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239E3" w14:textId="055736C6" w:rsidR="004827A1" w:rsidRPr="00C93BBF" w:rsidRDefault="004D26B9">
      <w:pPr>
        <w:spacing w:after="0"/>
        <w:ind w:left="120"/>
        <w:rPr>
          <w:lang w:val="ru-RU"/>
        </w:rPr>
      </w:pPr>
      <w:r>
        <w:rPr>
          <w:noProof/>
        </w:rPr>
        <w:drawing>
          <wp:inline distT="0" distB="0" distL="0" distR="0" wp14:anchorId="1DE88091" wp14:editId="7D822C28">
            <wp:extent cx="5940425" cy="8131175"/>
            <wp:effectExtent l="0" t="0" r="0" b="0"/>
            <wp:docPr id="13144334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3A909" w14:textId="77777777" w:rsidR="004827A1" w:rsidRPr="00C93BBF" w:rsidRDefault="004827A1">
      <w:pPr>
        <w:rPr>
          <w:lang w:val="ru-RU"/>
        </w:rPr>
        <w:sectPr w:rsidR="004827A1" w:rsidRPr="00C93BB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82743913"/>
    </w:p>
    <w:p w14:paraId="67788393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bookmarkStart w:id="1" w:name="block-82743916"/>
      <w:bookmarkEnd w:id="0"/>
      <w:r w:rsidRPr="00C93B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55C9F48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1D5750D2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Программа по географии</w:t>
      </w:r>
      <w:r w:rsidR="00C93BBF">
        <w:rPr>
          <w:rFonts w:ascii="Times New Roman" w:hAnsi="Times New Roman"/>
          <w:color w:val="000000"/>
          <w:sz w:val="28"/>
          <w:lang w:val="ru-RU"/>
        </w:rPr>
        <w:t xml:space="preserve"> для 6 классов на 2026-2027 учебный год</w:t>
      </w:r>
      <w:r w:rsidRPr="00C93BBF">
        <w:rPr>
          <w:rFonts w:ascii="Times New Roman" w:hAnsi="Times New Roman"/>
          <w:color w:val="000000"/>
          <w:sz w:val="28"/>
          <w:lang w:val="ru-RU"/>
        </w:rPr>
        <w:t xml:space="preserve">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14:paraId="39C43C97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38553E74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</w:t>
      </w:r>
      <w:proofErr w:type="spellStart"/>
      <w:r w:rsidRPr="00C93BBF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C93BBF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14:paraId="3949BA90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5C86F8A8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14:paraId="40FE36C6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7388196D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47446016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14:paraId="2526FEA4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64039A77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C93BBF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C93BBF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14:paraId="7949AC9B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1A6FAD4C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14:paraId="4958012B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14:paraId="5031B02D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14:paraId="1D409B39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C93BBF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C93BBF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14:paraId="528F8A42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14:paraId="67B7FACA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14:paraId="181CF80B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2A647D9D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6C33ABAD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14:paraId="154DFC2B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6BCFBBE2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предметом.</w:t>
      </w:r>
    </w:p>
    <w:p w14:paraId="1B67CB22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14:paraId="77E89EE8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 xml:space="preserve">Учебным планом на изучение географии отводится: по одному часу в неделю в </w:t>
      </w:r>
      <w:r w:rsidR="00C93BBF">
        <w:rPr>
          <w:rFonts w:ascii="Times New Roman" w:hAnsi="Times New Roman"/>
          <w:color w:val="000000"/>
          <w:sz w:val="28"/>
          <w:lang w:val="ru-RU"/>
        </w:rPr>
        <w:t>6 классах.</w:t>
      </w:r>
    </w:p>
    <w:p w14:paraId="32251608" w14:textId="77777777" w:rsidR="004827A1" w:rsidRPr="00C93BBF" w:rsidRDefault="004827A1">
      <w:pPr>
        <w:rPr>
          <w:lang w:val="ru-RU"/>
        </w:rPr>
        <w:sectPr w:rsidR="004827A1" w:rsidRPr="00C93BBF">
          <w:pgSz w:w="11906" w:h="16383"/>
          <w:pgMar w:top="1134" w:right="850" w:bottom="1134" w:left="1701" w:header="720" w:footer="720" w:gutter="0"/>
          <w:cols w:space="720"/>
        </w:sectPr>
      </w:pPr>
    </w:p>
    <w:p w14:paraId="53CAEC2C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bookmarkStart w:id="2" w:name="block-82743914"/>
      <w:bookmarkEnd w:id="1"/>
      <w:r w:rsidRPr="00C93BB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2AD347D3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06773C74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2756D69B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973AF15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76108A00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14:paraId="738B05E0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376D6786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14:paraId="7B2950F9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14:paraId="7B1463BA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14:paraId="5842DFC3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14:paraId="188F2C29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14:paraId="479DDF16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14:paraId="0E841FB1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14:paraId="7DC094D3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14:paraId="601A6673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14:paraId="6FD93718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14:paraId="7B239471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14:paraId="1F02B5A7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45FF9239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14:paraId="78996447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14:paraId="2FA8F440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3. Составление перечня поверхностных водных объектов своего края и их систематизация в форме таблицы.</w:t>
      </w:r>
    </w:p>
    <w:p w14:paraId="7FAF09D9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14:paraId="7919B86C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14:paraId="6AC50B55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lastRenderedPageBreak/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14:paraId="24509EB6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14:paraId="43E57612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14:paraId="54EF7518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14:paraId="016BEA6C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14:paraId="240CD667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14:paraId="1B89E47E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140F8829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14:paraId="32E74893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14:paraId="6DD81005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14:paraId="14EB857F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14:paraId="2A6D03C6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14:paraId="333683F8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14:paraId="4D718E0B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14:paraId="18632ABE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14:paraId="2F6B8055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14:paraId="4A271764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14:paraId="58B9415A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lastRenderedPageBreak/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14:paraId="560CF45C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14:paraId="4A073F05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14:paraId="1309753E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14:paraId="6CE37781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6D6C819A" w14:textId="77777777" w:rsidR="004827A1" w:rsidRPr="00C93BBF" w:rsidRDefault="004827A1">
      <w:pPr>
        <w:rPr>
          <w:lang w:val="ru-RU"/>
        </w:rPr>
        <w:sectPr w:rsidR="004827A1" w:rsidRPr="00C93BBF">
          <w:pgSz w:w="11906" w:h="16383"/>
          <w:pgMar w:top="1134" w:right="850" w:bottom="1134" w:left="1701" w:header="720" w:footer="720" w:gutter="0"/>
          <w:cols w:space="720"/>
        </w:sectPr>
      </w:pPr>
    </w:p>
    <w:p w14:paraId="76B4E6F4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bookmarkStart w:id="3" w:name="block-82743911"/>
      <w:bookmarkEnd w:id="2"/>
      <w:r w:rsidRPr="00C93BB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150D2225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33E39087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C2C4F87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0AF3C8A3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4564B97B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93BBF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442C7A3A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C93BBF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14:paraId="7959D50A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C93BBF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14:paraId="064ED5E6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C93BBF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C93BBF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14:paraId="19709660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C93BBF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14:paraId="0F458EBC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C93BBF"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7A817C10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C93BB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548173BD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C93BBF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C93BBF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0541F24E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4DF9493E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F7B9E1F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746DF9DA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14:paraId="3A17244B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14:paraId="24D83414" w14:textId="77777777" w:rsidR="004827A1" w:rsidRPr="00C93BBF" w:rsidRDefault="00BD099C">
      <w:pPr>
        <w:spacing w:after="0" w:line="264" w:lineRule="auto"/>
        <w:ind w:firstLine="60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14:paraId="1552AD26" w14:textId="77777777" w:rsidR="004827A1" w:rsidRPr="00C93BBF" w:rsidRDefault="00BD09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14:paraId="1FC94207" w14:textId="77777777" w:rsidR="004827A1" w:rsidRPr="00C93BBF" w:rsidRDefault="00BD09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14:paraId="06F6DB5E" w14:textId="77777777" w:rsidR="004827A1" w:rsidRPr="00C93BBF" w:rsidRDefault="00BD09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14:paraId="474A49F0" w14:textId="77777777" w:rsidR="004827A1" w:rsidRPr="00C93BBF" w:rsidRDefault="00BD09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14:paraId="08035D26" w14:textId="77777777" w:rsidR="004827A1" w:rsidRPr="00C93BBF" w:rsidRDefault="00BD09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04192FEF" w14:textId="77777777" w:rsidR="004827A1" w:rsidRPr="00C93BBF" w:rsidRDefault="00BD099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5508EFB" w14:textId="77777777" w:rsidR="004827A1" w:rsidRDefault="00BD099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14:paraId="0E8A2501" w14:textId="77777777" w:rsidR="004827A1" w:rsidRPr="00C93BBF" w:rsidRDefault="00BD09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14:paraId="64BA4777" w14:textId="77777777" w:rsidR="004827A1" w:rsidRPr="00C93BBF" w:rsidRDefault="00BD09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9549199" w14:textId="77777777" w:rsidR="004827A1" w:rsidRPr="00C93BBF" w:rsidRDefault="00BD09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1C626D9B" w14:textId="77777777" w:rsidR="004827A1" w:rsidRPr="00C93BBF" w:rsidRDefault="00BD09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14:paraId="071390AE" w14:textId="77777777" w:rsidR="004827A1" w:rsidRPr="00C93BBF" w:rsidRDefault="00BD09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14:paraId="14A20DA0" w14:textId="77777777" w:rsidR="004827A1" w:rsidRPr="00C93BBF" w:rsidRDefault="00BD09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27F15F42" w14:textId="77777777" w:rsidR="004827A1" w:rsidRPr="00C93BBF" w:rsidRDefault="00BD099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71E0404A" w14:textId="77777777" w:rsidR="004827A1" w:rsidRDefault="00BD099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14:paraId="430F4481" w14:textId="77777777" w:rsidR="004827A1" w:rsidRPr="00C93BBF" w:rsidRDefault="00BD09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14:paraId="3BC3D8D0" w14:textId="77777777" w:rsidR="004827A1" w:rsidRPr="00C93BBF" w:rsidRDefault="00BD09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63617622" w14:textId="77777777" w:rsidR="004827A1" w:rsidRPr="00C93BBF" w:rsidRDefault="00BD09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14:paraId="2CFDD6A3" w14:textId="77777777" w:rsidR="004827A1" w:rsidRPr="00C93BBF" w:rsidRDefault="00BD09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14:paraId="211FEE5A" w14:textId="77777777" w:rsidR="004827A1" w:rsidRPr="00C93BBF" w:rsidRDefault="00BD09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6107C2F1" w14:textId="77777777" w:rsidR="004827A1" w:rsidRPr="00C93BBF" w:rsidRDefault="00BD099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14:paraId="01CE8600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6AF7576F" w14:textId="77777777" w:rsidR="004827A1" w:rsidRDefault="00BD099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Овладению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DE22853" w14:textId="77777777" w:rsidR="004827A1" w:rsidRDefault="00BD099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14:paraId="5831D164" w14:textId="77777777" w:rsidR="004827A1" w:rsidRPr="00C93BBF" w:rsidRDefault="00BD09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0A3ACFFC" w14:textId="77777777" w:rsidR="004827A1" w:rsidRPr="00C93BBF" w:rsidRDefault="00BD09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D49A42E" w14:textId="77777777" w:rsidR="004827A1" w:rsidRPr="00C93BBF" w:rsidRDefault="00BD09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5D2C43F0" w14:textId="77777777" w:rsidR="004827A1" w:rsidRPr="00C93BBF" w:rsidRDefault="00BD099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14:paraId="0637361E" w14:textId="77777777" w:rsidR="004827A1" w:rsidRDefault="00BD099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0F23CDE8" w14:textId="77777777" w:rsidR="004827A1" w:rsidRPr="00C93BBF" w:rsidRDefault="00BD099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B9EE8D0" w14:textId="77777777" w:rsidR="004827A1" w:rsidRPr="00C93BBF" w:rsidRDefault="00BD099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4A5661DB" w14:textId="77777777" w:rsidR="004827A1" w:rsidRPr="00C93BBF" w:rsidRDefault="00BD099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14:paraId="6EF4F6C8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46AC49E5" w14:textId="77777777" w:rsidR="004827A1" w:rsidRPr="00C93BBF" w:rsidRDefault="00BD099C">
      <w:pPr>
        <w:spacing w:after="0" w:line="264" w:lineRule="auto"/>
        <w:ind w:left="120"/>
        <w:jc w:val="both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14:paraId="5A9BBE1E" w14:textId="77777777" w:rsidR="004827A1" w:rsidRDefault="00BD099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14:paraId="23D95C44" w14:textId="77777777" w:rsidR="004827A1" w:rsidRPr="00C93BBF" w:rsidRDefault="00BD0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14:paraId="64B56E99" w14:textId="77777777" w:rsidR="004827A1" w:rsidRPr="00C93BBF" w:rsidRDefault="00BD099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1F60D1E1" w14:textId="77777777" w:rsidR="004827A1" w:rsidRDefault="00BD099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14:paraId="60606699" w14:textId="77777777" w:rsidR="004827A1" w:rsidRPr="00C93BBF" w:rsidRDefault="00BD0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14:paraId="6D4CEED2" w14:textId="77777777" w:rsidR="004827A1" w:rsidRPr="00C93BBF" w:rsidRDefault="00BD0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3B72D611" w14:textId="77777777" w:rsidR="004827A1" w:rsidRPr="00C93BBF" w:rsidRDefault="00BD0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F8B13AE" w14:textId="77777777" w:rsidR="004827A1" w:rsidRPr="00C93BBF" w:rsidRDefault="00BD099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14:paraId="557EDB51" w14:textId="77777777" w:rsidR="004827A1" w:rsidRDefault="00BD099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14:paraId="7EB09BD9" w14:textId="77777777" w:rsidR="004827A1" w:rsidRPr="00C93BBF" w:rsidRDefault="00BD0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5857C379" w14:textId="77777777" w:rsidR="004827A1" w:rsidRPr="00C93BBF" w:rsidRDefault="00BD099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14:paraId="39F2EBAC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374802D9" w14:textId="77777777" w:rsidR="004827A1" w:rsidRDefault="00BD099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60A1FEBF" w14:textId="77777777" w:rsidR="004827A1" w:rsidRDefault="004827A1">
      <w:pPr>
        <w:spacing w:after="0" w:line="264" w:lineRule="auto"/>
        <w:ind w:left="120"/>
        <w:jc w:val="both"/>
      </w:pPr>
    </w:p>
    <w:p w14:paraId="41B6BCE7" w14:textId="77777777" w:rsidR="004827A1" w:rsidRPr="00C93BBF" w:rsidRDefault="004827A1">
      <w:pPr>
        <w:spacing w:after="0" w:line="264" w:lineRule="auto"/>
        <w:ind w:left="120"/>
        <w:jc w:val="both"/>
        <w:rPr>
          <w:lang w:val="ru-RU"/>
        </w:rPr>
      </w:pPr>
    </w:p>
    <w:p w14:paraId="1A79C9C1" w14:textId="77777777" w:rsidR="004827A1" w:rsidRDefault="00BD099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4D3DB0CD" w14:textId="77777777" w:rsidR="004827A1" w:rsidRDefault="004827A1">
      <w:pPr>
        <w:spacing w:after="0" w:line="264" w:lineRule="auto"/>
        <w:ind w:left="120"/>
        <w:jc w:val="both"/>
      </w:pPr>
    </w:p>
    <w:p w14:paraId="52B49172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14:paraId="743CAE9C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14:paraId="57037B99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14:paraId="3BA99032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14:paraId="730DB26A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14:paraId="6F828E0E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14:paraId="7E90B188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14:paraId="0FF7B7C1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14:paraId="2D5118A4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14:paraId="1B2B27E4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14:paraId="61A62746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14:paraId="3E3D9347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14:paraId="5B47E561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14:paraId="7037AB3A" w14:textId="77777777" w:rsidR="004827A1" w:rsidRDefault="00BD099C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2B0CCFA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14:paraId="73B464DD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14:paraId="6A8E6E84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14:paraId="75329E15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14:paraId="31E78D8E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14:paraId="1B2E593B" w14:textId="77777777" w:rsidR="004827A1" w:rsidRDefault="00BD099C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осадков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C21DB56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14:paraId="19E86735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14:paraId="03CC247D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14:paraId="49A086C8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14:paraId="2E5F896A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14:paraId="22276A6C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14:paraId="5D2A6C93" w14:textId="77777777" w:rsidR="004827A1" w:rsidRDefault="00BD099C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границы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биосферы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F943E36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14:paraId="35236C4B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различать растительный и животный мир разных территорий Земли;</w:t>
      </w:r>
    </w:p>
    <w:p w14:paraId="2AFE4872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lastRenderedPageBreak/>
        <w:t>объяснять взаимосвязи компонентов природы в природно-территориальном комплексе;</w:t>
      </w:r>
    </w:p>
    <w:p w14:paraId="782E1706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14:paraId="1B364AAD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14:paraId="0CDB8E51" w14:textId="77777777" w:rsidR="004827A1" w:rsidRPr="00C93BBF" w:rsidRDefault="00BD099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14:paraId="5DEF6721" w14:textId="77777777" w:rsidR="004827A1" w:rsidRPr="00C93BBF" w:rsidRDefault="00BD099C" w:rsidP="00C93BB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  <w:sectPr w:rsidR="004827A1" w:rsidRPr="00C93BBF">
          <w:pgSz w:w="11906" w:h="16383"/>
          <w:pgMar w:top="1134" w:right="850" w:bottom="1134" w:left="1701" w:header="720" w:footer="720" w:gutter="0"/>
          <w:cols w:space="720"/>
        </w:sectPr>
      </w:pPr>
      <w:r w:rsidRPr="00C93BBF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</w:t>
      </w:r>
      <w:r w:rsidR="00C93BBF">
        <w:rPr>
          <w:rFonts w:ascii="Times New Roman" w:hAnsi="Times New Roman"/>
          <w:color w:val="000000"/>
          <w:sz w:val="28"/>
          <w:lang w:val="ru-RU"/>
        </w:rPr>
        <w:t>ествующих экологических проблем</w:t>
      </w:r>
    </w:p>
    <w:p w14:paraId="4454558C" w14:textId="77777777" w:rsidR="00C93BBF" w:rsidRPr="000C74CD" w:rsidRDefault="00C93BBF" w:rsidP="00C93BBF">
      <w:pPr>
        <w:spacing w:after="0"/>
        <w:rPr>
          <w:lang w:val="ru-RU"/>
        </w:rPr>
        <w:sectPr w:rsidR="00C93BBF" w:rsidRPr="000C74C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82743912"/>
      <w:bookmarkEnd w:id="3"/>
    </w:p>
    <w:p w14:paraId="7262BFA9" w14:textId="77777777" w:rsidR="00C93BBF" w:rsidRPr="00C93BBF" w:rsidRDefault="00C93BBF" w:rsidP="00C93BBF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p w14:paraId="515FB480" w14:textId="77777777" w:rsidR="00C93BBF" w:rsidRDefault="00C93BBF" w:rsidP="00C93BBF">
      <w:pPr>
        <w:spacing w:after="0"/>
        <w:rPr>
          <w:rFonts w:ascii="Times New Roman" w:hAnsi="Times New Roman"/>
          <w:b/>
          <w:color w:val="000000"/>
          <w:sz w:val="28"/>
        </w:rPr>
      </w:pPr>
    </w:p>
    <w:p w14:paraId="5F9C60F3" w14:textId="77777777" w:rsidR="004827A1" w:rsidRDefault="00BD099C" w:rsidP="00C93BBF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4827A1" w14:paraId="46EDBDBD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402AF0" w14:textId="77777777" w:rsidR="004827A1" w:rsidRDefault="00BD0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BBF8CD" w14:textId="77777777" w:rsidR="004827A1" w:rsidRDefault="004827A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44B27A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7FE2A4" w14:textId="77777777" w:rsidR="004827A1" w:rsidRDefault="004827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266BC4" w14:textId="77777777" w:rsidR="004827A1" w:rsidRDefault="00BD09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013544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653D4F" w14:textId="77777777" w:rsidR="004827A1" w:rsidRDefault="004827A1">
            <w:pPr>
              <w:spacing w:after="0"/>
              <w:ind w:left="135"/>
            </w:pPr>
          </w:p>
        </w:tc>
      </w:tr>
      <w:tr w:rsidR="004827A1" w14:paraId="6E2B281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94E4CA" w14:textId="77777777" w:rsidR="004827A1" w:rsidRDefault="00482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19D52D" w14:textId="77777777" w:rsidR="004827A1" w:rsidRDefault="004827A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A13F73E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00BB79" w14:textId="77777777" w:rsidR="004827A1" w:rsidRDefault="004827A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624E268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0E7443" w14:textId="77777777" w:rsidR="004827A1" w:rsidRDefault="004827A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58F2F4A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161AF4" w14:textId="77777777" w:rsidR="004827A1" w:rsidRDefault="004827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14B9DE" w14:textId="77777777" w:rsidR="004827A1" w:rsidRDefault="004827A1"/>
        </w:tc>
      </w:tr>
      <w:tr w:rsidR="004827A1" w14:paraId="247DE4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AE5EF7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Земли</w:t>
            </w:r>
            <w:proofErr w:type="spellEnd"/>
          </w:p>
        </w:tc>
      </w:tr>
      <w:tr w:rsidR="004827A1" w14:paraId="5B2DF04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AFFF84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EA11FD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CC10919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86FD64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9B3C22B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2CA11F" w14:textId="77777777" w:rsidR="004827A1" w:rsidRDefault="004827A1">
            <w:pPr>
              <w:spacing w:after="0"/>
              <w:ind w:left="135"/>
            </w:pPr>
          </w:p>
        </w:tc>
      </w:tr>
      <w:tr w:rsidR="004827A1" w14:paraId="68D527B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C67178E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FF5490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35BF813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A48A99F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0A025DB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D92E62" w14:textId="77777777" w:rsidR="004827A1" w:rsidRDefault="004827A1">
            <w:pPr>
              <w:spacing w:after="0"/>
              <w:ind w:left="135"/>
            </w:pPr>
          </w:p>
        </w:tc>
      </w:tr>
      <w:tr w:rsidR="004827A1" w14:paraId="7DA5F3D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4606CB8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237AA42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C8B7087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68E0FC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8BD36D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3AD90F" w14:textId="77777777" w:rsidR="004827A1" w:rsidRDefault="004827A1">
            <w:pPr>
              <w:spacing w:after="0"/>
              <w:ind w:left="135"/>
            </w:pPr>
          </w:p>
        </w:tc>
      </w:tr>
      <w:tr w:rsidR="004827A1" w14:paraId="4069E0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8814FC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999E2E3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A1E20D" w14:textId="77777777" w:rsidR="004827A1" w:rsidRDefault="004827A1"/>
        </w:tc>
      </w:tr>
      <w:tr w:rsidR="004827A1" w14:paraId="1DA9FFA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D33E97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B14F8E8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E9D8BCA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087E01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D6B9FD" w14:textId="77777777" w:rsidR="004827A1" w:rsidRDefault="004827A1">
            <w:pPr>
              <w:spacing w:after="0"/>
              <w:ind w:left="135"/>
            </w:pPr>
          </w:p>
        </w:tc>
      </w:tr>
      <w:tr w:rsidR="004827A1" w14:paraId="22BD61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C12387" w14:textId="77777777" w:rsidR="004827A1" w:rsidRDefault="00BD09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Резервное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57CA991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A81EA01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4FB0966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A44A25" w14:textId="77777777" w:rsidR="004827A1" w:rsidRDefault="004827A1">
            <w:pPr>
              <w:spacing w:after="0"/>
              <w:ind w:left="135"/>
            </w:pPr>
          </w:p>
        </w:tc>
      </w:tr>
      <w:tr w:rsidR="004827A1" w14:paraId="5359E0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46FA28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BF7AA71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752B00D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A38DE6D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B9F788" w14:textId="77777777" w:rsidR="004827A1" w:rsidRDefault="004827A1"/>
        </w:tc>
      </w:tr>
    </w:tbl>
    <w:p w14:paraId="3A070610" w14:textId="77777777" w:rsidR="004827A1" w:rsidRDefault="004827A1">
      <w:pPr>
        <w:sectPr w:rsidR="00482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80730C" w14:textId="77777777" w:rsidR="004827A1" w:rsidRDefault="004827A1" w:rsidP="00C93BBF">
      <w:pPr>
        <w:spacing w:after="0"/>
        <w:ind w:left="120"/>
        <w:sectPr w:rsidR="00482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CA6807" w14:textId="77777777" w:rsidR="004827A1" w:rsidRDefault="004827A1">
      <w:pPr>
        <w:sectPr w:rsidR="004827A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82743915"/>
      <w:bookmarkEnd w:id="4"/>
    </w:p>
    <w:p w14:paraId="2C05B820" w14:textId="77777777" w:rsidR="00C93BBF" w:rsidRPr="00C93BBF" w:rsidRDefault="00BD099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C93BBF"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p w14:paraId="72756689" w14:textId="77777777" w:rsidR="004827A1" w:rsidRDefault="00BD09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4827A1" w14:paraId="093351C5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EB777A" w14:textId="77777777" w:rsidR="004827A1" w:rsidRDefault="00BD09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5357C5" w14:textId="77777777" w:rsidR="004827A1" w:rsidRDefault="004827A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5AC8E0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D92EEF" w14:textId="77777777" w:rsidR="004827A1" w:rsidRDefault="004827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EA86CE" w14:textId="77777777" w:rsidR="004827A1" w:rsidRDefault="00BD099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42499B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0E7EB3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1F6620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9DD64E" w14:textId="77777777" w:rsidR="004827A1" w:rsidRDefault="004827A1">
            <w:pPr>
              <w:spacing w:after="0"/>
              <w:ind w:left="135"/>
            </w:pPr>
          </w:p>
        </w:tc>
      </w:tr>
      <w:tr w:rsidR="004827A1" w14:paraId="69690D6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D4A78B" w14:textId="77777777" w:rsidR="004827A1" w:rsidRDefault="00482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2C4315" w14:textId="77777777" w:rsidR="004827A1" w:rsidRDefault="004827A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165053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1455DE" w14:textId="77777777" w:rsidR="004827A1" w:rsidRDefault="004827A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2F1E0F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A0FB64" w14:textId="77777777" w:rsidR="004827A1" w:rsidRDefault="004827A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D91248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9F1DA9" w14:textId="77777777" w:rsidR="004827A1" w:rsidRDefault="004827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41BD80" w14:textId="77777777" w:rsidR="004827A1" w:rsidRDefault="004827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0FC0ED" w14:textId="77777777" w:rsidR="004827A1" w:rsidRDefault="004827A1"/>
        </w:tc>
      </w:tr>
      <w:tr w:rsidR="004827A1" w14:paraId="48F000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330E70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BDD47B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гидросферы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8D147B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576316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8129DE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30129F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474A09" w14:textId="77777777" w:rsidR="004827A1" w:rsidRDefault="004827A1">
            <w:pPr>
              <w:spacing w:after="0"/>
              <w:ind w:left="135"/>
            </w:pPr>
          </w:p>
        </w:tc>
      </w:tr>
      <w:tr w:rsidR="004827A1" w14:paraId="67994D9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5E87C3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8B1D61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F2EE67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B0A8EE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4D7F30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152E47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9D2B77" w14:textId="77777777" w:rsidR="004827A1" w:rsidRDefault="004827A1">
            <w:pPr>
              <w:spacing w:after="0"/>
              <w:ind w:left="135"/>
            </w:pPr>
          </w:p>
        </w:tc>
      </w:tr>
      <w:tr w:rsidR="004827A1" w14:paraId="77CEED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439AFC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9DA7A9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35F0CF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641D0D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BB4C1F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641747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DDECB6" w14:textId="77777777" w:rsidR="004827A1" w:rsidRDefault="004827A1">
            <w:pPr>
              <w:spacing w:after="0"/>
              <w:ind w:left="135"/>
            </w:pPr>
          </w:p>
        </w:tc>
      </w:tr>
      <w:tr w:rsidR="004827A1" w14:paraId="2DB632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8818C4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2AFD2D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3FAFB8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44EFCC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B049AB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06CF74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518709" w14:textId="77777777" w:rsidR="004827A1" w:rsidRDefault="004827A1">
            <w:pPr>
              <w:spacing w:after="0"/>
              <w:ind w:left="135"/>
            </w:pPr>
          </w:p>
        </w:tc>
      </w:tr>
      <w:tr w:rsidR="004827A1" w14:paraId="7CD285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B63E26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7B0C07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892251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F632A0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00FC9D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E800BB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70DCC6" w14:textId="77777777" w:rsidR="004827A1" w:rsidRDefault="004827A1">
            <w:pPr>
              <w:spacing w:after="0"/>
              <w:ind w:left="135"/>
            </w:pPr>
          </w:p>
        </w:tc>
      </w:tr>
      <w:tr w:rsidR="004827A1" w14:paraId="4AD7F57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62E1B6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79C26E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24E276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107CF2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960C9B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6E7518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8EEAF2" w14:textId="77777777" w:rsidR="004827A1" w:rsidRDefault="004827A1">
            <w:pPr>
              <w:spacing w:after="0"/>
              <w:ind w:left="135"/>
            </w:pPr>
          </w:p>
        </w:tc>
      </w:tr>
      <w:tr w:rsidR="004827A1" w14:paraId="17332E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F1C9B9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D4AE14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26F003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D26628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A5AF72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489AFB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6E5EAF" w14:textId="77777777" w:rsidR="004827A1" w:rsidRDefault="004827A1">
            <w:pPr>
              <w:spacing w:after="0"/>
              <w:ind w:left="135"/>
            </w:pPr>
          </w:p>
        </w:tc>
      </w:tr>
      <w:tr w:rsidR="004827A1" w14:paraId="6DAEB2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935BAD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30BCBD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гляциолог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Многолетняя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мерзлота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C55DAD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A78678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4DE9483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F46D83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1A013F" w14:textId="77777777" w:rsidR="004827A1" w:rsidRDefault="004827A1">
            <w:pPr>
              <w:spacing w:after="0"/>
              <w:ind w:left="135"/>
            </w:pPr>
          </w:p>
        </w:tc>
      </w:tr>
      <w:tr w:rsidR="004827A1" w14:paraId="710D987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0BE93B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FF5DE9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C2BFE9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4928AE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AA8FA5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55B7A2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872A415" w14:textId="77777777" w:rsidR="004827A1" w:rsidRDefault="004827A1">
            <w:pPr>
              <w:spacing w:after="0"/>
              <w:ind w:left="135"/>
            </w:pPr>
          </w:p>
        </w:tc>
      </w:tr>
      <w:tr w:rsidR="004827A1" w14:paraId="00AB7B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9FCB9A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52A4D7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8ABA67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1DC347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D96E09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5F10D5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1592BF" w14:textId="77777777" w:rsidR="004827A1" w:rsidRDefault="004827A1">
            <w:pPr>
              <w:spacing w:after="0"/>
              <w:ind w:left="135"/>
            </w:pPr>
          </w:p>
        </w:tc>
      </w:tr>
      <w:tr w:rsidR="004827A1" w14:paraId="647212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A56773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7E8F01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40F1B4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856626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AC9EE3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58578F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23F4C6" w14:textId="77777777" w:rsidR="004827A1" w:rsidRDefault="004827A1">
            <w:pPr>
              <w:spacing w:after="0"/>
              <w:ind w:left="135"/>
            </w:pPr>
          </w:p>
        </w:tc>
      </w:tr>
      <w:tr w:rsidR="004827A1" w14:paraId="17736D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2CE51C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5E1419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35F460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ECD2ED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64B5F3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A4FBD2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5DB19C" w14:textId="77777777" w:rsidR="004827A1" w:rsidRDefault="004827A1">
            <w:pPr>
              <w:spacing w:after="0"/>
              <w:ind w:left="135"/>
            </w:pPr>
          </w:p>
        </w:tc>
      </w:tr>
      <w:tr w:rsidR="004827A1" w14:paraId="21D88CF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2EABC9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811038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57F1C9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E383C3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429E37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BC7DAB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2DF337" w14:textId="77777777" w:rsidR="004827A1" w:rsidRDefault="004827A1">
            <w:pPr>
              <w:spacing w:after="0"/>
              <w:ind w:left="135"/>
            </w:pPr>
          </w:p>
        </w:tc>
      </w:tr>
      <w:tr w:rsidR="004827A1" w14:paraId="16BA36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A52060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D7B646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ветров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788C7F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B2C1A6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BBCB28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6D8CCE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BF9B6C" w14:textId="77777777" w:rsidR="004827A1" w:rsidRDefault="004827A1">
            <w:pPr>
              <w:spacing w:after="0"/>
              <w:ind w:left="135"/>
            </w:pPr>
          </w:p>
        </w:tc>
      </w:tr>
      <w:tr w:rsidR="004827A1" w14:paraId="3B527C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D83BDF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7D7D3B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3A0226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71363F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3AD030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519398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9821B8" w14:textId="77777777" w:rsidR="004827A1" w:rsidRDefault="004827A1">
            <w:pPr>
              <w:spacing w:after="0"/>
              <w:ind w:left="135"/>
            </w:pPr>
          </w:p>
        </w:tc>
      </w:tr>
      <w:tr w:rsidR="004827A1" w14:paraId="00036A5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8A2F44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443465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осадков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9AE7B8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B886AA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12F54F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59B176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F9ECF0" w14:textId="77777777" w:rsidR="004827A1" w:rsidRDefault="004827A1">
            <w:pPr>
              <w:spacing w:after="0"/>
              <w:ind w:left="135"/>
            </w:pPr>
          </w:p>
        </w:tc>
      </w:tr>
      <w:tr w:rsidR="004827A1" w14:paraId="6A128D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133318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9BEEFE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 и её показатели. Причины изменения погоды. Практическая </w:t>
            </w: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2C74AE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8516AB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C387B2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398EE2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2B380F" w14:textId="77777777" w:rsidR="004827A1" w:rsidRDefault="004827A1">
            <w:pPr>
              <w:spacing w:after="0"/>
              <w:ind w:left="135"/>
            </w:pPr>
          </w:p>
        </w:tc>
      </w:tr>
      <w:tr w:rsidR="004827A1" w14:paraId="7EF040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DDE405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818E1A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353FB5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D9C870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EB47AE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29B3A0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DD0407" w14:textId="77777777" w:rsidR="004827A1" w:rsidRDefault="004827A1">
            <w:pPr>
              <w:spacing w:after="0"/>
              <w:ind w:left="135"/>
            </w:pPr>
          </w:p>
        </w:tc>
      </w:tr>
      <w:tr w:rsidR="004827A1" w14:paraId="12DFE1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EB5FC3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C59395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BB8981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96F38E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0A5252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04F56C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47FDCA" w14:textId="77777777" w:rsidR="004827A1" w:rsidRDefault="004827A1">
            <w:pPr>
              <w:spacing w:after="0"/>
              <w:ind w:left="135"/>
            </w:pPr>
          </w:p>
        </w:tc>
      </w:tr>
      <w:tr w:rsidR="004827A1" w14:paraId="448889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E5A6B9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39E4B7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0834B3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DA5FF0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9F5AC5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6A1694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F0EB87" w14:textId="77777777" w:rsidR="004827A1" w:rsidRDefault="004827A1">
            <w:pPr>
              <w:spacing w:after="0"/>
              <w:ind w:left="135"/>
            </w:pPr>
          </w:p>
        </w:tc>
      </w:tr>
      <w:tr w:rsidR="004827A1" w14:paraId="644123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22709F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76910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климатолог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967AD5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F3060F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3C4EA2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A166E1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F4B143" w14:textId="77777777" w:rsidR="004827A1" w:rsidRDefault="004827A1">
            <w:pPr>
              <w:spacing w:after="0"/>
              <w:ind w:left="135"/>
            </w:pPr>
          </w:p>
        </w:tc>
      </w:tr>
      <w:tr w:rsidR="004827A1" w14:paraId="4F4CA0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0BBA46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F5E959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05AD9C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E20EF1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640227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B35A67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9FD8CA" w14:textId="77777777" w:rsidR="004827A1" w:rsidRDefault="004827A1">
            <w:pPr>
              <w:spacing w:after="0"/>
              <w:ind w:left="135"/>
            </w:pPr>
          </w:p>
        </w:tc>
      </w:tr>
      <w:tr w:rsidR="004827A1" w14:paraId="39CDC9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A847FD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DE969E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биогеограф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44FFD9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17D025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98EAA3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6E6F31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AC8DEF" w14:textId="77777777" w:rsidR="004827A1" w:rsidRDefault="004827A1">
            <w:pPr>
              <w:spacing w:after="0"/>
              <w:ind w:left="135"/>
            </w:pPr>
          </w:p>
        </w:tc>
      </w:tr>
      <w:tr w:rsidR="004827A1" w14:paraId="249F83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AD1015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4ECBF2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и животный мир Земли. Его разнообразие. Практическая работа </w:t>
            </w: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F2E658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7B993B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B24F6A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9D6D53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77DE7F" w14:textId="77777777" w:rsidR="004827A1" w:rsidRDefault="004827A1">
            <w:pPr>
              <w:spacing w:after="0"/>
              <w:ind w:left="135"/>
            </w:pPr>
          </w:p>
        </w:tc>
      </w:tr>
      <w:tr w:rsidR="004827A1" w14:paraId="30550E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8C7ADE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524E66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9657ED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B7F3C5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0F89C9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25A6DB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7EFA4B" w14:textId="77777777" w:rsidR="004827A1" w:rsidRDefault="004827A1">
            <w:pPr>
              <w:spacing w:after="0"/>
              <w:ind w:left="135"/>
            </w:pPr>
          </w:p>
        </w:tc>
      </w:tr>
      <w:tr w:rsidR="004827A1" w14:paraId="466241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0DA2A6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258D07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A00D67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2EE350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D3450F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0D37D9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247326" w14:textId="77777777" w:rsidR="004827A1" w:rsidRDefault="004827A1">
            <w:pPr>
              <w:spacing w:after="0"/>
              <w:ind w:left="135"/>
            </w:pPr>
          </w:p>
        </w:tc>
      </w:tr>
      <w:tr w:rsidR="004827A1" w14:paraId="49C8B5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6E739E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64ACB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8011C7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36FCCC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8D0177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7E0686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CD29C8" w14:textId="77777777" w:rsidR="004827A1" w:rsidRDefault="004827A1">
            <w:pPr>
              <w:spacing w:after="0"/>
              <w:ind w:left="135"/>
            </w:pPr>
          </w:p>
        </w:tc>
      </w:tr>
      <w:tr w:rsidR="004827A1" w14:paraId="50A679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D858F3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D92617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970297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4B4A92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78BC92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E71EB5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91CE5D" w14:textId="77777777" w:rsidR="004827A1" w:rsidRDefault="004827A1">
            <w:pPr>
              <w:spacing w:after="0"/>
              <w:ind w:left="135"/>
            </w:pPr>
          </w:p>
        </w:tc>
      </w:tr>
      <w:tr w:rsidR="004827A1" w14:paraId="62C9E3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95305E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6D4AEE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E082ED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0B7852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1139A70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187A75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1E7DB9" w14:textId="77777777" w:rsidR="004827A1" w:rsidRDefault="004827A1">
            <w:pPr>
              <w:spacing w:after="0"/>
              <w:ind w:left="135"/>
            </w:pPr>
          </w:p>
        </w:tc>
      </w:tr>
      <w:tr w:rsidR="004827A1" w14:paraId="33759FF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3993AC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E31D81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EFA69F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D7E38C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415E21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C503E3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32E485" w14:textId="77777777" w:rsidR="004827A1" w:rsidRDefault="004827A1">
            <w:pPr>
              <w:spacing w:after="0"/>
              <w:ind w:left="135"/>
            </w:pPr>
          </w:p>
        </w:tc>
      </w:tr>
      <w:tr w:rsidR="004827A1" w14:paraId="09C621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87159C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54C8B4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A482B8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37CB2D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7A3A6B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1FCFC5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729B8C" w14:textId="77777777" w:rsidR="004827A1" w:rsidRDefault="004827A1">
            <w:pPr>
              <w:spacing w:after="0"/>
              <w:ind w:left="135"/>
            </w:pPr>
          </w:p>
        </w:tc>
      </w:tr>
      <w:tr w:rsidR="004827A1" w14:paraId="463AC3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06BF32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E1905E" w14:textId="77777777" w:rsidR="004827A1" w:rsidRDefault="00BD099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6C509F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5DC1DF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E3673E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FCB08E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0E1B50" w14:textId="77777777" w:rsidR="004827A1" w:rsidRDefault="004827A1">
            <w:pPr>
              <w:spacing w:after="0"/>
              <w:ind w:left="135"/>
            </w:pPr>
          </w:p>
        </w:tc>
      </w:tr>
      <w:tr w:rsidR="004827A1" w14:paraId="77BDB4E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5F4E06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41157E" w14:textId="77777777" w:rsidR="004827A1" w:rsidRDefault="00BD099C">
            <w:pPr>
              <w:spacing w:after="0"/>
              <w:ind w:left="135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E27065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FEA2A5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B24025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53D216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AF7F91" w14:textId="77777777" w:rsidR="004827A1" w:rsidRDefault="004827A1">
            <w:pPr>
              <w:spacing w:after="0"/>
              <w:ind w:left="135"/>
            </w:pPr>
          </w:p>
        </w:tc>
      </w:tr>
      <w:tr w:rsidR="004827A1" w14:paraId="3E77E3A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D17927" w14:textId="77777777" w:rsidR="004827A1" w:rsidRDefault="00BD09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219D6A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среда. </w:t>
            </w: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Охрана природы. Природные особо охраняемы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A0D9F3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D63570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CCF4AF" w14:textId="77777777" w:rsidR="004827A1" w:rsidRDefault="004827A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D3C61A" w14:textId="77777777" w:rsidR="004827A1" w:rsidRDefault="004827A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6395D5" w14:textId="77777777" w:rsidR="004827A1" w:rsidRDefault="004827A1">
            <w:pPr>
              <w:spacing w:after="0"/>
              <w:ind w:left="135"/>
            </w:pPr>
          </w:p>
        </w:tc>
      </w:tr>
      <w:tr w:rsidR="004827A1" w14:paraId="12EC7E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66086A" w14:textId="77777777" w:rsidR="004827A1" w:rsidRPr="00C93BBF" w:rsidRDefault="00BD099C">
            <w:pPr>
              <w:spacing w:after="0"/>
              <w:ind w:left="135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D5D9690" w14:textId="77777777" w:rsidR="004827A1" w:rsidRDefault="00BD099C">
            <w:pPr>
              <w:spacing w:after="0"/>
              <w:ind w:left="135"/>
              <w:jc w:val="center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65D3CD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7B2FDF" w14:textId="77777777" w:rsidR="004827A1" w:rsidRDefault="00BD09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E85407" w14:textId="77777777" w:rsidR="004827A1" w:rsidRDefault="004827A1"/>
        </w:tc>
      </w:tr>
    </w:tbl>
    <w:p w14:paraId="15BC609E" w14:textId="77777777" w:rsidR="004827A1" w:rsidRDefault="004827A1">
      <w:pPr>
        <w:sectPr w:rsidR="00482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D34884" w14:textId="77777777" w:rsidR="004827A1" w:rsidRDefault="004827A1">
      <w:pPr>
        <w:sectPr w:rsidR="00482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91D5DC" w14:textId="77777777" w:rsidR="004827A1" w:rsidRDefault="004827A1">
      <w:pPr>
        <w:sectPr w:rsidR="004827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C60D99" w14:textId="77777777" w:rsidR="004827A1" w:rsidRPr="00C93BBF" w:rsidRDefault="00BD099C" w:rsidP="00C93BBF">
      <w:pPr>
        <w:spacing w:before="199" w:after="199" w:line="336" w:lineRule="auto"/>
        <w:ind w:left="120"/>
        <w:rPr>
          <w:lang w:val="ru-RU"/>
        </w:rPr>
      </w:pPr>
      <w:bookmarkStart w:id="6" w:name="block-82743910"/>
      <w:bookmarkEnd w:id="5"/>
      <w:r w:rsidRPr="00C93BB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C0474A7" w14:textId="77777777" w:rsidR="004827A1" w:rsidRDefault="00BD099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51FC3536" w14:textId="77777777" w:rsidR="004827A1" w:rsidRDefault="004827A1" w:rsidP="00C93BBF">
      <w:pPr>
        <w:spacing w:after="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827A1" w:rsidRPr="004D26B9" w14:paraId="70CEEFD3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3922CE9" w14:textId="77777777" w:rsidR="004827A1" w:rsidRDefault="00BD09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9D1CDBF" w14:textId="77777777" w:rsidR="004827A1" w:rsidRPr="00C93BBF" w:rsidRDefault="00BD099C">
            <w:pPr>
              <w:spacing w:after="0"/>
              <w:ind w:left="272"/>
              <w:rPr>
                <w:lang w:val="ru-RU"/>
              </w:rPr>
            </w:pPr>
            <w:r w:rsidRPr="00C93BB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827A1" w14:paraId="2BBEFFFD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DD370E1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439E5210" w14:textId="77777777" w:rsidR="004827A1" w:rsidRDefault="00BD09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4827A1" w14:paraId="0FA379B5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96F4E06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1E11101A" w14:textId="77777777" w:rsidR="004827A1" w:rsidRDefault="00BD09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4827A1" w:rsidRPr="004D26B9" w14:paraId="3BA0D5A1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D80DA71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348D1AE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полушарий, физической карте России, карте океанов, глобусу местоположение изученных объектов гидросферы для решения учебных и (или) практико-ориентированных задач</w:t>
            </w:r>
          </w:p>
        </w:tc>
      </w:tr>
      <w:tr w:rsidR="004827A1" w:rsidRPr="004D26B9" w14:paraId="3CCC29E4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4305E07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6E93F287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образования цунами, приливов и отливов</w:t>
            </w:r>
          </w:p>
        </w:tc>
      </w:tr>
      <w:tr w:rsidR="004827A1" w:rsidRPr="004D26B9" w14:paraId="64F2044A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F6FEB9D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03AED36F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вод отдельных частей Мирового океана</w:t>
            </w:r>
          </w:p>
        </w:tc>
      </w:tr>
      <w:tr w:rsidR="004827A1" w:rsidRPr="004D26B9" w14:paraId="1F2DA7E2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39B8937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70EBBFE5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«грунтовые, межпластовые и артезианские воды» и применять их для решения учебных и (или) практико-ориентированных задач</w:t>
            </w:r>
          </w:p>
        </w:tc>
      </w:tr>
      <w:tr w:rsidR="004827A1" w:rsidRPr="004D26B9" w14:paraId="6B7757B5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358E4DF6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F51AD6F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«гидросфера», «круговорот воды», «цунами», «приливы и отливы» для решения учебных и (или) практико-ориентированных задач</w:t>
            </w:r>
          </w:p>
        </w:tc>
      </w:tr>
      <w:tr w:rsidR="004827A1" w:rsidRPr="004D26B9" w14:paraId="43CB5C51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C6CB988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52167D22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«питание» и «режим» реки</w:t>
            </w:r>
          </w:p>
        </w:tc>
      </w:tr>
      <w:tr w:rsidR="004827A1" w:rsidRPr="004D26B9" w14:paraId="2F3FFE9A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BA15688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78187B5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гидросферы (моря, озёра, реки, подземные воды, болота, ледники) по заданным признакам</w:t>
            </w:r>
          </w:p>
        </w:tc>
      </w:tr>
      <w:tr w:rsidR="004827A1" w:rsidRPr="004D26B9" w14:paraId="27730259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517173D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1E348F7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 связи между питанием, режимом реки и климатом на территории речного бассейна</w:t>
            </w:r>
          </w:p>
        </w:tc>
      </w:tr>
      <w:tr w:rsidR="004827A1" w:rsidRPr="004D26B9" w14:paraId="594AEEBC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22DE947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365AED36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реки по заданным признакам </w:t>
            </w:r>
          </w:p>
        </w:tc>
      </w:tr>
      <w:tr w:rsidR="004827A1" w:rsidRPr="004D26B9" w14:paraId="4963E94C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AB58308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1070907E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районов распространения многолетней мерзлоты</w:t>
            </w:r>
          </w:p>
        </w:tc>
      </w:tr>
      <w:tr w:rsidR="004827A1" w:rsidRPr="004D26B9" w14:paraId="7613A0CC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8F9D2F1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431E2238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стихийных явлений в Мировом океане;</w:t>
            </w:r>
          </w:p>
        </w:tc>
      </w:tr>
      <w:tr w:rsidR="004827A1" w14:paraId="117BD3B6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A0CA5DF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02444E48" w14:textId="77777777" w:rsidR="004827A1" w:rsidRDefault="00BD09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4827A1" w14:paraId="7833B643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6759F65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7970D1F6" w14:textId="77777777" w:rsidR="004827A1" w:rsidRDefault="00BD09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атмосферы</w:t>
            </w:r>
            <w:proofErr w:type="spellEnd"/>
          </w:p>
        </w:tc>
      </w:tr>
      <w:tr w:rsidR="004827A1" w:rsidRPr="004D26B9" w14:paraId="76023972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2E417C1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33704B37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свойства атмосферы в пунктах, расположенных на </w:t>
            </w: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высотах над уровнем моря; 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 w:rsidR="004827A1" w:rsidRPr="004D26B9" w14:paraId="524DEDF5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4E62BAA8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3C9F9CC4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«атмосфера», «тропосфера», «стратосфера», «верхние слои атмосферы»; погода» и «климат»; «бризы» и »муссоны»</w:t>
            </w:r>
          </w:p>
        </w:tc>
      </w:tr>
      <w:tr w:rsidR="004827A1" w:rsidRPr="004D26B9" w14:paraId="212D94F2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2AEB948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5406BA80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 w:rsidR="004827A1" w:rsidRPr="004D26B9" w14:paraId="78E3A8C6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CB7D696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63B02E0E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</w:t>
            </w:r>
          </w:p>
        </w:tc>
      </w:tr>
      <w:tr w:rsidR="004827A1" w:rsidRPr="004D26B9" w14:paraId="5F570FD2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0CE9E07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191542D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</w:t>
            </w:r>
          </w:p>
        </w:tc>
      </w:tr>
      <w:tr w:rsidR="004827A1" w:rsidRPr="004D26B9" w14:paraId="1C469715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A06E473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6576DE9A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 w:rsidR="004827A1" w:rsidRPr="004D26B9" w14:paraId="52CBEF72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5B1ED200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1.2.8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486B2DE1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 w:rsidR="004827A1" w:rsidRPr="004D26B9" w14:paraId="61C8CDD2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4ADD907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4C6BE1F8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</w:t>
            </w:r>
          </w:p>
        </w:tc>
      </w:tr>
      <w:tr w:rsidR="004827A1" w14:paraId="06169B39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F8CCC40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0784A0B9" w14:textId="77777777" w:rsidR="004827A1" w:rsidRDefault="00BD099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4827A1" w14:paraId="3A987A5B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2C4D8E29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36537411" w14:textId="77777777" w:rsidR="004827A1" w:rsidRDefault="00BD09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биосферы</w:t>
            </w:r>
            <w:proofErr w:type="spellEnd"/>
          </w:p>
        </w:tc>
      </w:tr>
      <w:tr w:rsidR="004827A1" w:rsidRPr="004D26B9" w14:paraId="66F9934C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69AC828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7AFD6ADD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приспособления живых организмов к среде обитания в разных природных зонах</w:t>
            </w:r>
          </w:p>
        </w:tc>
      </w:tr>
      <w:tr w:rsidR="004827A1" w:rsidRPr="004D26B9" w14:paraId="2B454C3F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F94C3EC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592CEB22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растительный и животный мир разных территорий Земли</w:t>
            </w:r>
          </w:p>
        </w:tc>
      </w:tr>
      <w:tr w:rsidR="004827A1" w:rsidRPr="004D26B9" w14:paraId="33AC6C2D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C8ADF03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169A2C91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сравнивать особенности растительного и животного мира в различных природных зонах</w:t>
            </w:r>
          </w:p>
        </w:tc>
      </w:tr>
      <w:tr w:rsidR="004827A1" w:rsidRPr="004D26B9" w14:paraId="36AB3BD6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8BEC858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4A18DB8B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плодородие почв в различных природных зонах</w:t>
            </w:r>
          </w:p>
        </w:tc>
      </w:tr>
      <w:tr w:rsidR="004827A1" w:rsidRPr="004D26B9" w14:paraId="035C5A3B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62236080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1.3.6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0239ED97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«почва», «плодородие почв» для решения учебных и (или) практико-ориентированных задач</w:t>
            </w:r>
          </w:p>
        </w:tc>
      </w:tr>
      <w:tr w:rsidR="004827A1" w14:paraId="6FE2FEDE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08FE2889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1965C27D" w14:textId="77777777" w:rsidR="004827A1" w:rsidRDefault="00BD099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»:</w:t>
            </w:r>
          </w:p>
        </w:tc>
      </w:tr>
      <w:tr w:rsidR="004827A1" w:rsidRPr="004D26B9" w14:paraId="28091693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2586C34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453BF3E9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</w:t>
            </w:r>
          </w:p>
        </w:tc>
      </w:tr>
      <w:tr w:rsidR="004827A1" w:rsidRPr="004D26B9" w14:paraId="5EA5B31B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7FB3D293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30A2550D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взаимосвязи компонентов природы в природно-территориальном комплексе</w:t>
            </w:r>
          </w:p>
        </w:tc>
      </w:tr>
      <w:tr w:rsidR="004827A1" w:rsidRPr="004D26B9" w14:paraId="60C14E6A" w14:textId="77777777">
        <w:trPr>
          <w:trHeight w:val="144"/>
        </w:trPr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14:paraId="15D4F56B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149" w:type="dxa"/>
            <w:tcMar>
              <w:top w:w="50" w:type="dxa"/>
              <w:left w:w="100" w:type="dxa"/>
            </w:tcMar>
            <w:vAlign w:val="center"/>
          </w:tcPr>
          <w:p w14:paraId="25D7BED9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«природный комплекс», «природно-территориальный комплекс», «круговорот веществ в природе» для решения учебных и (или) практико-ориентированных задач</w:t>
            </w:r>
          </w:p>
        </w:tc>
      </w:tr>
    </w:tbl>
    <w:p w14:paraId="72EA3290" w14:textId="77777777" w:rsidR="004827A1" w:rsidRPr="00C93BBF" w:rsidRDefault="004827A1">
      <w:pPr>
        <w:spacing w:after="0"/>
        <w:ind w:left="120"/>
        <w:rPr>
          <w:lang w:val="ru-RU"/>
        </w:rPr>
      </w:pPr>
    </w:p>
    <w:p w14:paraId="1DA2BA65" w14:textId="77777777" w:rsidR="004827A1" w:rsidRPr="00C93BBF" w:rsidRDefault="004827A1">
      <w:pPr>
        <w:rPr>
          <w:lang w:val="ru-RU"/>
        </w:rPr>
        <w:sectPr w:rsidR="004827A1" w:rsidRPr="00C93BBF">
          <w:pgSz w:w="11906" w:h="16383"/>
          <w:pgMar w:top="1134" w:right="850" w:bottom="1134" w:left="1701" w:header="720" w:footer="720" w:gutter="0"/>
          <w:cols w:space="720"/>
        </w:sectPr>
      </w:pPr>
    </w:p>
    <w:p w14:paraId="06D586BE" w14:textId="77777777" w:rsidR="004827A1" w:rsidRDefault="00BD099C" w:rsidP="00C93BBF">
      <w:pPr>
        <w:spacing w:before="199" w:after="199" w:line="336" w:lineRule="auto"/>
        <w:ind w:left="120"/>
      </w:pPr>
      <w:bookmarkStart w:id="7" w:name="block-8274390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89ED687" w14:textId="77777777" w:rsidR="004827A1" w:rsidRDefault="00BD099C" w:rsidP="00C93BB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8167"/>
      </w:tblGrid>
      <w:tr w:rsidR="004827A1" w14:paraId="44AEE55B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98D908" w14:textId="77777777" w:rsidR="004827A1" w:rsidRDefault="00BD09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52CAAF2B" w14:textId="77777777" w:rsidR="004827A1" w:rsidRDefault="00BD099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827A1" w14:paraId="5E12968F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A19AA5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46B66377" w14:textId="77777777" w:rsidR="004827A1" w:rsidRDefault="00BD09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4827A1" w:rsidRPr="004D26B9" w14:paraId="4C69AFFB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26CCFC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0D929BA5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Части гидросферы. Мировой круговорот воды</w:t>
            </w:r>
          </w:p>
        </w:tc>
      </w:tr>
      <w:tr w:rsidR="004827A1" w14:paraId="1C268009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90FC04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0E20D20A" w14:textId="77777777" w:rsidR="004827A1" w:rsidRDefault="00BD099C">
            <w:pPr>
              <w:spacing w:after="0" w:line="336" w:lineRule="auto"/>
              <w:ind w:left="365"/>
              <w:jc w:val="both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Моря внутренние и окраинные. Движение воды в Мировом океане: волны, приливы и отливы, океанические течения.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Солёность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</w:p>
        </w:tc>
      </w:tr>
      <w:tr w:rsidR="004827A1" w14:paraId="635FC50E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0A87CE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0B089599" w14:textId="77777777" w:rsidR="004827A1" w:rsidRDefault="00BD099C">
            <w:pPr>
              <w:spacing w:after="0" w:line="336" w:lineRule="auto"/>
              <w:ind w:left="365"/>
              <w:jc w:val="both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Воды суши. Реки: горные и равнинные. Речная система, бассейн, водораздел. Пороги и водопады. Питание и режим рек. Озёра. Происхождение озёрных котловин. Озёра сточные и бессточные.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</w:p>
        </w:tc>
      </w:tr>
      <w:tr w:rsidR="004827A1" w14:paraId="40F14614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1785F2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5D7A8947" w14:textId="77777777" w:rsidR="004827A1" w:rsidRDefault="00BD099C">
            <w:pPr>
              <w:spacing w:after="0" w:line="336" w:lineRule="auto"/>
              <w:ind w:left="365"/>
              <w:jc w:val="both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 их виды, происхождение и использование. Гейзеры. Горные и покровные ледники.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Многолетняя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мерзлота</w:t>
            </w:r>
            <w:proofErr w:type="spellEnd"/>
          </w:p>
        </w:tc>
      </w:tr>
      <w:tr w:rsidR="004827A1" w14:paraId="322E8218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1A4C94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22F87F0B" w14:textId="77777777" w:rsidR="004827A1" w:rsidRDefault="00BD099C">
            <w:pPr>
              <w:spacing w:after="0" w:line="336" w:lineRule="auto"/>
              <w:ind w:left="365"/>
              <w:jc w:val="both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гидросфера. Современные исследования в гидросфере.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гидросфере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827A1" w14:paraId="1BDBAD9B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41ACEF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1B941AFA" w14:textId="77777777" w:rsidR="004827A1" w:rsidRDefault="00BD09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</w:tr>
      <w:tr w:rsidR="004827A1" w:rsidRPr="004D26B9" w14:paraId="501307EC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9FE368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71E3ED49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Газовый состав, строение и значение атмосферы</w:t>
            </w:r>
          </w:p>
        </w:tc>
      </w:tr>
      <w:tr w:rsidR="004827A1" w14:paraId="14BED93E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23D310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4A64B69F" w14:textId="77777777" w:rsidR="004827A1" w:rsidRDefault="00BD099C">
            <w:pPr>
              <w:spacing w:after="0" w:line="336" w:lineRule="auto"/>
              <w:ind w:left="365"/>
              <w:jc w:val="both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воздуха. Зависимость нагревания поверхности от угла падения солнечных лучей.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Суточный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отображение</w:t>
            </w:r>
            <w:proofErr w:type="spellEnd"/>
          </w:p>
        </w:tc>
      </w:tr>
      <w:tr w:rsidR="004827A1" w14:paraId="2D268A96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A0CD14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4BE862E3" w14:textId="77777777" w:rsidR="004827A1" w:rsidRDefault="00BD099C">
            <w:pPr>
              <w:spacing w:after="0" w:line="336" w:lineRule="auto"/>
              <w:ind w:left="365"/>
              <w:jc w:val="both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в атмосфере, влажность воздуха. Образование облаков. Облака и их виды.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осадков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осадков</w:t>
            </w:r>
            <w:proofErr w:type="spellEnd"/>
          </w:p>
        </w:tc>
      </w:tr>
      <w:tr w:rsidR="004827A1" w:rsidRPr="004D26B9" w14:paraId="3AF0F699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9F7A74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13298571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Атмосферное давление. Ветер и причины его возникновения. Роза ветров. Бризы. Муссоны. Пассаты</w:t>
            </w:r>
          </w:p>
        </w:tc>
      </w:tr>
      <w:tr w:rsidR="004827A1" w:rsidRPr="004D26B9" w14:paraId="4EA14D8D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312E6A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7ECE6262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</w:tr>
      <w:tr w:rsidR="004827A1" w14:paraId="70F4B0A6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28EF1E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2.6.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466A2405" w14:textId="77777777" w:rsidR="004827A1" w:rsidRDefault="00BD099C">
            <w:pPr>
              <w:spacing w:after="0" w:line="336" w:lineRule="auto"/>
              <w:ind w:left="365"/>
              <w:jc w:val="both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Современные изменения климата.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атмосфере</w:t>
            </w:r>
            <w:proofErr w:type="spellEnd"/>
          </w:p>
        </w:tc>
      </w:tr>
      <w:tr w:rsidR="004827A1" w14:paraId="380A27CF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29D287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3D7E798F" w14:textId="77777777" w:rsidR="004827A1" w:rsidRDefault="00BD099C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</w:tr>
      <w:tr w:rsidR="004827A1" w14:paraId="64E482D8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A60743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14719818" w14:textId="77777777" w:rsidR="004827A1" w:rsidRDefault="00BD099C">
            <w:pPr>
              <w:spacing w:after="0" w:line="336" w:lineRule="auto"/>
              <w:ind w:left="365"/>
              <w:jc w:val="both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‒ оболочка жизни Границы биосферы. Разнообразие животного </w:t>
            </w: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растительного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Океане</w:t>
            </w:r>
            <w:proofErr w:type="spellEnd"/>
          </w:p>
        </w:tc>
      </w:tr>
      <w:tr w:rsidR="004827A1" w:rsidRPr="004D26B9" w14:paraId="67C33CED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7C862A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1D33D01A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Человек – часть биосферы. Распространение людей на Земле</w:t>
            </w:r>
          </w:p>
        </w:tc>
      </w:tr>
      <w:tr w:rsidR="004827A1" w14:paraId="10110E5A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0534E0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0ACA5AFB" w14:textId="77777777" w:rsidR="004827A1" w:rsidRDefault="00BD099C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</w:p>
        </w:tc>
      </w:tr>
      <w:tr w:rsidR="004827A1" w14:paraId="1062309C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604AE3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7E25EF81" w14:textId="77777777" w:rsidR="004827A1" w:rsidRDefault="00BD099C">
            <w:pPr>
              <w:spacing w:after="0" w:line="336" w:lineRule="auto"/>
              <w:ind w:left="365"/>
              <w:jc w:val="both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Природно-территориальный комплекс. Глобальные, региональные и локальные природные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</w:tr>
      <w:tr w:rsidR="004827A1" w:rsidRPr="004D26B9" w14:paraId="0FAA6CF1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EF972E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7F8796A0" w14:textId="77777777" w:rsidR="004827A1" w:rsidRPr="00C93BBF" w:rsidRDefault="00BD09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 w:rsidR="004827A1" w14:paraId="68B6004F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2213EC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6E630B50" w14:textId="77777777" w:rsidR="004827A1" w:rsidRDefault="00BD099C">
            <w:pPr>
              <w:spacing w:after="0" w:line="336" w:lineRule="auto"/>
              <w:ind w:left="365"/>
              <w:jc w:val="both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Почва: её строение и состав. Образование почвы и плодородие почв.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почв</w:t>
            </w:r>
            <w:proofErr w:type="spellEnd"/>
          </w:p>
        </w:tc>
      </w:tr>
      <w:tr w:rsidR="004827A1" w14:paraId="4B3B9DC5" w14:textId="77777777">
        <w:trPr>
          <w:trHeight w:val="144"/>
        </w:trPr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36C778" w14:textId="77777777" w:rsidR="004827A1" w:rsidRDefault="00BD09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7" w:type="dxa"/>
            <w:tcMar>
              <w:top w:w="50" w:type="dxa"/>
              <w:left w:w="100" w:type="dxa"/>
            </w:tcMar>
            <w:vAlign w:val="center"/>
          </w:tcPr>
          <w:p w14:paraId="358F083B" w14:textId="77777777" w:rsidR="004827A1" w:rsidRDefault="00BD099C">
            <w:pPr>
              <w:spacing w:after="0" w:line="336" w:lineRule="auto"/>
              <w:ind w:left="365"/>
              <w:jc w:val="both"/>
            </w:pPr>
            <w:r w:rsidRPr="00C93BB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Особо охраняемые природные территории.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ЮНЕСКО</w:t>
            </w:r>
          </w:p>
        </w:tc>
      </w:tr>
    </w:tbl>
    <w:p w14:paraId="49205C57" w14:textId="77777777" w:rsidR="004827A1" w:rsidRDefault="004827A1">
      <w:pPr>
        <w:spacing w:after="0"/>
        <w:ind w:left="120"/>
      </w:pPr>
    </w:p>
    <w:p w14:paraId="79836445" w14:textId="77777777" w:rsidR="004827A1" w:rsidRPr="00C93BBF" w:rsidRDefault="004827A1">
      <w:pPr>
        <w:rPr>
          <w:lang w:val="ru-RU"/>
        </w:rPr>
        <w:sectPr w:rsidR="004827A1" w:rsidRPr="00C93BBF">
          <w:pgSz w:w="11906" w:h="16383"/>
          <w:pgMar w:top="1134" w:right="850" w:bottom="1134" w:left="1701" w:header="720" w:footer="720" w:gutter="0"/>
          <w:cols w:space="720"/>
        </w:sectPr>
      </w:pPr>
    </w:p>
    <w:p w14:paraId="40AAB622" w14:textId="77777777" w:rsidR="004827A1" w:rsidRPr="00C93BBF" w:rsidRDefault="004827A1">
      <w:pPr>
        <w:rPr>
          <w:lang w:val="ru-RU"/>
        </w:rPr>
        <w:sectPr w:rsidR="004827A1" w:rsidRPr="00C93BBF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82743909"/>
      <w:bookmarkEnd w:id="7"/>
    </w:p>
    <w:p w14:paraId="701A14FC" w14:textId="77777777" w:rsidR="004827A1" w:rsidRPr="00C93BBF" w:rsidRDefault="00BD099C">
      <w:pPr>
        <w:spacing w:after="0"/>
        <w:ind w:left="120"/>
        <w:rPr>
          <w:lang w:val="ru-RU"/>
        </w:rPr>
      </w:pPr>
      <w:bookmarkStart w:id="9" w:name="block-82743908"/>
      <w:bookmarkEnd w:id="8"/>
      <w:r w:rsidRPr="00C93BB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3A3F132" w14:textId="77777777" w:rsidR="004827A1" w:rsidRPr="00C93BBF" w:rsidRDefault="00BD099C">
      <w:pPr>
        <w:spacing w:after="0" w:line="480" w:lineRule="auto"/>
        <w:ind w:left="120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368E980" w14:textId="77777777" w:rsidR="004827A1" w:rsidRPr="00C93BBF" w:rsidRDefault="00BD099C">
      <w:pPr>
        <w:spacing w:after="0" w:line="480" w:lineRule="auto"/>
        <w:ind w:left="120"/>
        <w:rPr>
          <w:lang w:val="ru-RU"/>
        </w:rPr>
      </w:pPr>
      <w:r w:rsidRPr="00C93BBF">
        <w:rPr>
          <w:rFonts w:ascii="Times New Roman" w:hAnsi="Times New Roman"/>
          <w:color w:val="000000"/>
          <w:sz w:val="28"/>
          <w:lang w:val="ru-RU"/>
        </w:rPr>
        <w:t>• География: 5 - 6-е классы: учебник; 12-е издание, переработанное Алексеев А.И., Николина В.В., Липкина Е.К. и др. Акционерное общество «Издательство «Просвещение»</w:t>
      </w:r>
      <w:r w:rsidRPr="00C93BBF">
        <w:rPr>
          <w:sz w:val="28"/>
          <w:lang w:val="ru-RU"/>
        </w:rPr>
        <w:br/>
      </w:r>
    </w:p>
    <w:p w14:paraId="5AD2A146" w14:textId="77777777" w:rsidR="004827A1" w:rsidRPr="00C93BBF" w:rsidRDefault="004827A1">
      <w:pPr>
        <w:spacing w:after="0"/>
        <w:ind w:left="120"/>
        <w:rPr>
          <w:lang w:val="ru-RU"/>
        </w:rPr>
      </w:pPr>
    </w:p>
    <w:p w14:paraId="5D81E919" w14:textId="77777777" w:rsidR="004827A1" w:rsidRPr="00C93BBF" w:rsidRDefault="00BD099C">
      <w:pPr>
        <w:spacing w:after="0" w:line="480" w:lineRule="auto"/>
        <w:ind w:left="120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BD848C9" w14:textId="77777777" w:rsidR="004827A1" w:rsidRPr="00C93BBF" w:rsidRDefault="00BD099C">
      <w:pPr>
        <w:spacing w:after="0" w:line="480" w:lineRule="auto"/>
        <w:ind w:left="120"/>
        <w:rPr>
          <w:lang w:val="ru-RU"/>
        </w:rPr>
      </w:pPr>
      <w:bookmarkStart w:id="10" w:name="00a84008-26fd-4bed-ad45-f394d7b3f48a"/>
      <w:r w:rsidRPr="00C93BBF">
        <w:rPr>
          <w:rFonts w:ascii="Times New Roman" w:hAnsi="Times New Roman"/>
          <w:color w:val="000000"/>
          <w:sz w:val="28"/>
          <w:lang w:val="ru-RU"/>
        </w:rPr>
        <w:t>Библиотека ЦОК</w:t>
      </w:r>
      <w:bookmarkEnd w:id="10"/>
    </w:p>
    <w:p w14:paraId="136D25A8" w14:textId="77777777" w:rsidR="004827A1" w:rsidRPr="00C93BBF" w:rsidRDefault="004827A1">
      <w:pPr>
        <w:spacing w:after="0"/>
        <w:ind w:left="120"/>
        <w:rPr>
          <w:lang w:val="ru-RU"/>
        </w:rPr>
      </w:pPr>
    </w:p>
    <w:p w14:paraId="5D4A6151" w14:textId="77777777" w:rsidR="004827A1" w:rsidRPr="00C93BBF" w:rsidRDefault="00BD099C">
      <w:pPr>
        <w:spacing w:after="0" w:line="480" w:lineRule="auto"/>
        <w:ind w:left="120"/>
        <w:rPr>
          <w:lang w:val="ru-RU"/>
        </w:rPr>
      </w:pPr>
      <w:r w:rsidRPr="00C93BB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9843E9D" w14:textId="77777777" w:rsidR="004827A1" w:rsidRDefault="00BD099C">
      <w:pPr>
        <w:spacing w:after="0" w:line="480" w:lineRule="auto"/>
        <w:ind w:left="120"/>
      </w:pPr>
      <w:bookmarkStart w:id="11" w:name="62b5bf29-3344-4bbf-a1e8-ea23537b8eba"/>
      <w:r>
        <w:rPr>
          <w:rFonts w:ascii="Times New Roman" w:hAnsi="Times New Roman"/>
          <w:color w:val="000000"/>
          <w:sz w:val="28"/>
        </w:rPr>
        <w:t>https://mygeograph.ru/</w:t>
      </w:r>
      <w:bookmarkEnd w:id="11"/>
    </w:p>
    <w:p w14:paraId="3162CCE0" w14:textId="77777777" w:rsidR="004827A1" w:rsidRDefault="004827A1">
      <w:pPr>
        <w:sectPr w:rsidR="004827A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365A7DED" w14:textId="77777777" w:rsidR="00BD099C" w:rsidRDefault="00BD099C"/>
    <w:sectPr w:rsidR="00BD09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20B"/>
    <w:multiLevelType w:val="multilevel"/>
    <w:tmpl w:val="604EE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74737"/>
    <w:multiLevelType w:val="multilevel"/>
    <w:tmpl w:val="84B471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654CF3"/>
    <w:multiLevelType w:val="multilevel"/>
    <w:tmpl w:val="9A180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340C28"/>
    <w:multiLevelType w:val="multilevel"/>
    <w:tmpl w:val="3D86B1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84699F"/>
    <w:multiLevelType w:val="multilevel"/>
    <w:tmpl w:val="B1E29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3F275A"/>
    <w:multiLevelType w:val="multilevel"/>
    <w:tmpl w:val="B2A28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EF75F0"/>
    <w:multiLevelType w:val="multilevel"/>
    <w:tmpl w:val="7F94C2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D3E1352"/>
    <w:multiLevelType w:val="multilevel"/>
    <w:tmpl w:val="E6803D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1F97280"/>
    <w:multiLevelType w:val="multilevel"/>
    <w:tmpl w:val="F0F45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4454C8"/>
    <w:multiLevelType w:val="multilevel"/>
    <w:tmpl w:val="7388B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392928"/>
    <w:multiLevelType w:val="multilevel"/>
    <w:tmpl w:val="448ABE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FD554F"/>
    <w:multiLevelType w:val="multilevel"/>
    <w:tmpl w:val="DDFA52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EE6654"/>
    <w:multiLevelType w:val="multilevel"/>
    <w:tmpl w:val="F1D06C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341383"/>
    <w:multiLevelType w:val="multilevel"/>
    <w:tmpl w:val="7700A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8554633">
    <w:abstractNumId w:val="7"/>
  </w:num>
  <w:num w:numId="2" w16cid:durableId="1898972750">
    <w:abstractNumId w:val="10"/>
  </w:num>
  <w:num w:numId="3" w16cid:durableId="709232513">
    <w:abstractNumId w:val="9"/>
  </w:num>
  <w:num w:numId="4" w16cid:durableId="1879972113">
    <w:abstractNumId w:val="12"/>
  </w:num>
  <w:num w:numId="5" w16cid:durableId="1018190834">
    <w:abstractNumId w:val="5"/>
  </w:num>
  <w:num w:numId="6" w16cid:durableId="133261817">
    <w:abstractNumId w:val="13"/>
  </w:num>
  <w:num w:numId="7" w16cid:durableId="310258329">
    <w:abstractNumId w:val="11"/>
  </w:num>
  <w:num w:numId="8" w16cid:durableId="16859743">
    <w:abstractNumId w:val="8"/>
  </w:num>
  <w:num w:numId="9" w16cid:durableId="1629432213">
    <w:abstractNumId w:val="4"/>
  </w:num>
  <w:num w:numId="10" w16cid:durableId="99183752">
    <w:abstractNumId w:val="3"/>
  </w:num>
  <w:num w:numId="11" w16cid:durableId="1065447091">
    <w:abstractNumId w:val="6"/>
  </w:num>
  <w:num w:numId="12" w16cid:durableId="1789079652">
    <w:abstractNumId w:val="2"/>
  </w:num>
  <w:num w:numId="13" w16cid:durableId="1353654510">
    <w:abstractNumId w:val="1"/>
  </w:num>
  <w:num w:numId="14" w16cid:durableId="54403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827A1"/>
    <w:rsid w:val="000C74CD"/>
    <w:rsid w:val="004827A1"/>
    <w:rsid w:val="004D26B9"/>
    <w:rsid w:val="00B41302"/>
    <w:rsid w:val="00BD099C"/>
    <w:rsid w:val="00C9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D976"/>
  <w15:docId w15:val="{24AFA2E4-EEFF-4098-AB1B-E110D5BC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5073</Words>
  <Characters>28917</Characters>
  <Application>Microsoft Office Word</Application>
  <DocSecurity>0</DocSecurity>
  <Lines>240</Lines>
  <Paragraphs>67</Paragraphs>
  <ScaleCrop>false</ScaleCrop>
  <Company/>
  <LinksUpToDate>false</LinksUpToDate>
  <CharactersWithSpaces>33923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Кузнецова</cp:lastModifiedBy>
  <cp:revision>5</cp:revision>
  <dcterms:created xsi:type="dcterms:W3CDTF">2026-07-24T11:15:00Z</dcterms:created>
  <dcterms:modified xsi:type="dcterms:W3CDTF">2026-09-08T07:56:00Z</dcterms:modified>
</cp:coreProperties>
</file>