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0666" w:rsidRDefault="00813F44">
      <w:pPr>
        <w:spacing w:after="0"/>
        <w:ind w:left="120"/>
        <w:jc w:val="center"/>
        <w:rPr>
          <w:lang w:val="ru-RU"/>
        </w:rPr>
      </w:pPr>
      <w:r>
        <w:rPr>
          <w:noProof/>
        </w:rPr>
        <w:drawing>
          <wp:inline distT="0" distB="0" distL="0" distR="0">
            <wp:extent cx="5940425" cy="81309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0425" cy="8130957"/>
                    </a:xfrm>
                    <a:prstGeom prst="rect">
                      <a:avLst/>
                    </a:prstGeom>
                    <a:noFill/>
                    <a:ln>
                      <a:noFill/>
                    </a:ln>
                  </pic:spPr>
                </pic:pic>
              </a:graphicData>
            </a:graphic>
          </wp:inline>
        </w:drawing>
      </w:r>
    </w:p>
    <w:p w:rsidR="00813F44" w:rsidRDefault="00813F44">
      <w:pPr>
        <w:spacing w:after="0"/>
        <w:ind w:left="120"/>
        <w:jc w:val="center"/>
        <w:rPr>
          <w:lang w:val="ru-RU"/>
        </w:rPr>
      </w:pPr>
    </w:p>
    <w:p w:rsidR="00813F44" w:rsidRDefault="00813F44">
      <w:pPr>
        <w:spacing w:after="0"/>
        <w:ind w:left="120"/>
        <w:jc w:val="center"/>
        <w:rPr>
          <w:lang w:val="ru-RU"/>
        </w:rPr>
      </w:pPr>
    </w:p>
    <w:p w:rsidR="00813F44" w:rsidRPr="002C1C04" w:rsidRDefault="00813F44">
      <w:pPr>
        <w:spacing w:after="0"/>
        <w:ind w:left="120"/>
        <w:jc w:val="center"/>
        <w:rPr>
          <w:lang w:val="ru-RU"/>
        </w:rPr>
      </w:pPr>
      <w:bookmarkStart w:id="0" w:name="_GoBack"/>
      <w:bookmarkEnd w:id="0"/>
    </w:p>
    <w:p w:rsidR="00190666" w:rsidRPr="002C1C04" w:rsidRDefault="00190666">
      <w:pPr>
        <w:spacing w:after="0"/>
        <w:ind w:left="120"/>
        <w:rPr>
          <w:lang w:val="ru-RU"/>
        </w:rPr>
      </w:pPr>
    </w:p>
    <w:p w:rsidR="00190666" w:rsidRPr="002C1C04" w:rsidRDefault="002C1C04">
      <w:pPr>
        <w:spacing w:after="0" w:line="264" w:lineRule="auto"/>
        <w:ind w:left="120"/>
        <w:jc w:val="both"/>
        <w:rPr>
          <w:lang w:val="ru-RU"/>
        </w:rPr>
      </w:pPr>
      <w:bookmarkStart w:id="1" w:name="block-94948138"/>
      <w:r w:rsidRPr="002C1C04">
        <w:rPr>
          <w:rFonts w:ascii="Times New Roman" w:hAnsi="Times New Roman"/>
          <w:b/>
          <w:color w:val="000000"/>
          <w:sz w:val="28"/>
          <w:lang w:val="ru-RU"/>
        </w:rPr>
        <w:lastRenderedPageBreak/>
        <w:t>ПОЯСНИТЕЛЬНАЯ ЗАПИСКА</w:t>
      </w:r>
    </w:p>
    <w:p w:rsidR="00190666" w:rsidRPr="002C1C04" w:rsidRDefault="00190666">
      <w:pPr>
        <w:spacing w:after="0" w:line="264" w:lineRule="auto"/>
        <w:ind w:left="120"/>
        <w:jc w:val="both"/>
        <w:rPr>
          <w:lang w:val="ru-RU"/>
        </w:rPr>
      </w:pP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образовательного процесса, возрастных особенностей обучающихся.</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w:t>
      </w:r>
      <w:r w:rsidRPr="002C1C04">
        <w:rPr>
          <w:rFonts w:ascii="Times New Roman" w:hAnsi="Times New Roman"/>
          <w:color w:val="000000"/>
          <w:sz w:val="28"/>
          <w:lang w:val="ru-RU"/>
        </w:rPr>
        <w:lastRenderedPageBreak/>
        <w:t>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 xml:space="preserve">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w:t>
      </w:r>
      <w:r w:rsidRPr="002C1C04">
        <w:rPr>
          <w:rFonts w:ascii="Times New Roman" w:hAnsi="Times New Roman"/>
          <w:color w:val="000000"/>
          <w:sz w:val="28"/>
          <w:lang w:val="ru-RU"/>
        </w:rPr>
        <w:lastRenderedPageBreak/>
        <w:t>биологическая система», «Система и многообразие органического мира», «Эволюция живой природы», «Экосистемы и присущие им закономерности».</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Достижение цели изучения учебного предмета «Биология» на базовом уровне обеспечивается решением следующих задач:</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осознание ценности биологических знаний для повышения уровня экологической культуры, для формирования научного мировоззрения;</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В системе среднего общего образования учебный предмет «Биология», изучаемый на базовом уровне, является обязательным учебным предметом.</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lastRenderedPageBreak/>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rsidR="00190666" w:rsidRPr="002C1C04" w:rsidRDefault="00190666">
      <w:pPr>
        <w:rPr>
          <w:lang w:val="ru-RU"/>
        </w:rPr>
        <w:sectPr w:rsidR="00190666" w:rsidRPr="002C1C04">
          <w:pgSz w:w="11906" w:h="16383"/>
          <w:pgMar w:top="1134" w:right="850" w:bottom="1134" w:left="1701" w:header="720" w:footer="720" w:gutter="0"/>
          <w:cols w:space="720"/>
        </w:sectPr>
      </w:pPr>
    </w:p>
    <w:p w:rsidR="00190666" w:rsidRPr="002C1C04" w:rsidRDefault="002C1C04">
      <w:pPr>
        <w:spacing w:after="0" w:line="264" w:lineRule="auto"/>
        <w:ind w:left="120"/>
        <w:jc w:val="both"/>
        <w:rPr>
          <w:lang w:val="ru-RU"/>
        </w:rPr>
      </w:pPr>
      <w:bookmarkStart w:id="2" w:name="block-94948134"/>
      <w:bookmarkEnd w:id="1"/>
      <w:r w:rsidRPr="002C1C04">
        <w:rPr>
          <w:rFonts w:ascii="Times New Roman" w:hAnsi="Times New Roman"/>
          <w:b/>
          <w:color w:val="000000"/>
          <w:sz w:val="28"/>
          <w:lang w:val="ru-RU"/>
        </w:rPr>
        <w:lastRenderedPageBreak/>
        <w:t>СОДЕРЖАНИЕ ОБУЧЕНИЯ</w:t>
      </w:r>
      <w:r w:rsidRPr="002C1C04">
        <w:rPr>
          <w:rFonts w:ascii="Times New Roman" w:hAnsi="Times New Roman"/>
          <w:color w:val="000000"/>
          <w:sz w:val="28"/>
          <w:lang w:val="ru-RU"/>
        </w:rPr>
        <w:t xml:space="preserve"> </w:t>
      </w:r>
    </w:p>
    <w:p w:rsidR="00190666" w:rsidRPr="002C1C04" w:rsidRDefault="00190666">
      <w:pPr>
        <w:spacing w:after="0" w:line="264" w:lineRule="auto"/>
        <w:ind w:left="120"/>
        <w:jc w:val="both"/>
        <w:rPr>
          <w:lang w:val="ru-RU"/>
        </w:rPr>
      </w:pPr>
    </w:p>
    <w:p w:rsidR="00190666" w:rsidRPr="002C1C04" w:rsidRDefault="002C1C04">
      <w:pPr>
        <w:spacing w:after="0" w:line="264" w:lineRule="auto"/>
        <w:ind w:left="120"/>
        <w:jc w:val="both"/>
        <w:rPr>
          <w:lang w:val="ru-RU"/>
        </w:rPr>
      </w:pPr>
      <w:r w:rsidRPr="002C1C04">
        <w:rPr>
          <w:rFonts w:ascii="Times New Roman" w:hAnsi="Times New Roman"/>
          <w:b/>
          <w:color w:val="000000"/>
          <w:sz w:val="28"/>
          <w:lang w:val="ru-RU"/>
        </w:rPr>
        <w:t>10 КЛАСС</w:t>
      </w:r>
    </w:p>
    <w:p w:rsidR="00190666" w:rsidRPr="002C1C04" w:rsidRDefault="00190666">
      <w:pPr>
        <w:spacing w:after="0" w:line="264" w:lineRule="auto"/>
        <w:ind w:left="120"/>
        <w:jc w:val="both"/>
        <w:rPr>
          <w:lang w:val="ru-RU"/>
        </w:rPr>
      </w:pPr>
    </w:p>
    <w:p w:rsidR="00190666" w:rsidRPr="002C1C04" w:rsidRDefault="002C1C04">
      <w:pPr>
        <w:spacing w:after="0" w:line="264" w:lineRule="auto"/>
        <w:ind w:firstLine="600"/>
        <w:jc w:val="both"/>
        <w:rPr>
          <w:lang w:val="ru-RU"/>
        </w:rPr>
      </w:pPr>
      <w:r w:rsidRPr="002C1C04">
        <w:rPr>
          <w:rFonts w:ascii="Times New Roman" w:hAnsi="Times New Roman"/>
          <w:b/>
          <w:color w:val="000000"/>
          <w:sz w:val="28"/>
          <w:lang w:val="ru-RU"/>
        </w:rPr>
        <w:t>Тема 1. Биология как наука.</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
    <w:p w:rsidR="00190666" w:rsidRPr="002C1C04" w:rsidRDefault="002C1C04">
      <w:pPr>
        <w:spacing w:after="0" w:line="264" w:lineRule="auto"/>
        <w:ind w:firstLine="600"/>
        <w:jc w:val="both"/>
        <w:rPr>
          <w:lang w:val="ru-RU"/>
        </w:rPr>
      </w:pPr>
      <w:r w:rsidRPr="002C1C04">
        <w:rPr>
          <w:rFonts w:ascii="Times New Roman" w:hAnsi="Times New Roman"/>
          <w:b/>
          <w:color w:val="000000"/>
          <w:sz w:val="28"/>
          <w:lang w:val="ru-RU"/>
        </w:rPr>
        <w:t>Демонстрации:</w:t>
      </w:r>
    </w:p>
    <w:p w:rsidR="00190666" w:rsidRDefault="002C1C04">
      <w:pPr>
        <w:spacing w:after="0" w:line="264" w:lineRule="auto"/>
        <w:ind w:firstLine="600"/>
        <w:jc w:val="both"/>
      </w:pPr>
      <w:r w:rsidRPr="002C1C04">
        <w:rPr>
          <w:rFonts w:ascii="Times New Roman" w:hAnsi="Times New Roman"/>
          <w:color w:val="000000"/>
          <w:sz w:val="28"/>
          <w:lang w:val="ru-RU"/>
        </w:rPr>
        <w:t xml:space="preserve">Портреты: Ч. Дарвин, Г. Мендель, Н. К. Кольцов, Дж. </w:t>
      </w:r>
      <w:r>
        <w:rPr>
          <w:rFonts w:ascii="Times New Roman" w:hAnsi="Times New Roman"/>
          <w:color w:val="000000"/>
          <w:sz w:val="28"/>
        </w:rPr>
        <w:t>Уотсон и Ф. Крик.</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Таблицы и схемы: «Методы познания живой природы».</w:t>
      </w:r>
    </w:p>
    <w:p w:rsidR="00190666" w:rsidRPr="002C1C04" w:rsidRDefault="002C1C04">
      <w:pPr>
        <w:spacing w:after="0" w:line="264" w:lineRule="auto"/>
        <w:ind w:firstLine="600"/>
        <w:jc w:val="both"/>
        <w:rPr>
          <w:lang w:val="ru-RU"/>
        </w:rPr>
      </w:pPr>
      <w:r w:rsidRPr="002C1C04">
        <w:rPr>
          <w:rFonts w:ascii="Times New Roman" w:hAnsi="Times New Roman"/>
          <w:b/>
          <w:color w:val="000000"/>
          <w:sz w:val="28"/>
          <w:lang w:val="ru-RU"/>
        </w:rPr>
        <w:t>Лабораторные и практические работы:</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Практическая работа</w:t>
      </w:r>
      <w:r w:rsidRPr="002C1C04">
        <w:rPr>
          <w:rFonts w:ascii="Times New Roman" w:hAnsi="Times New Roman"/>
          <w:b/>
          <w:color w:val="000000"/>
          <w:sz w:val="28"/>
          <w:lang w:val="ru-RU"/>
        </w:rPr>
        <w:t xml:space="preserve"> </w:t>
      </w:r>
      <w:r w:rsidRPr="002C1C04">
        <w:rPr>
          <w:rFonts w:ascii="Times New Roman" w:hAnsi="Times New Roman"/>
          <w:color w:val="000000"/>
          <w:sz w:val="28"/>
          <w:lang w:val="ru-RU"/>
        </w:rPr>
        <w:t>№ 1. «Использование различных методов при изучении биологических объектов».</w:t>
      </w:r>
    </w:p>
    <w:p w:rsidR="00190666" w:rsidRPr="002C1C04" w:rsidRDefault="002C1C04">
      <w:pPr>
        <w:spacing w:after="0" w:line="264" w:lineRule="auto"/>
        <w:ind w:firstLine="600"/>
        <w:jc w:val="both"/>
        <w:rPr>
          <w:lang w:val="ru-RU"/>
        </w:rPr>
      </w:pPr>
      <w:r w:rsidRPr="002C1C04">
        <w:rPr>
          <w:rFonts w:ascii="Times New Roman" w:hAnsi="Times New Roman"/>
          <w:b/>
          <w:color w:val="000000"/>
          <w:sz w:val="28"/>
          <w:lang w:val="ru-RU"/>
        </w:rPr>
        <w:t>Тема 2. Живые системы и их организация.</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Живые системы (биосистемы) как предмет изучения биологии. Отличие живых систем от неорганической природы.</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rsidR="00190666" w:rsidRPr="002C1C04" w:rsidRDefault="002C1C04">
      <w:pPr>
        <w:spacing w:after="0" w:line="264" w:lineRule="auto"/>
        <w:ind w:firstLine="600"/>
        <w:jc w:val="both"/>
        <w:rPr>
          <w:lang w:val="ru-RU"/>
        </w:rPr>
      </w:pPr>
      <w:r w:rsidRPr="002C1C04">
        <w:rPr>
          <w:rFonts w:ascii="Times New Roman" w:hAnsi="Times New Roman"/>
          <w:b/>
          <w:color w:val="000000"/>
          <w:sz w:val="28"/>
          <w:lang w:val="ru-RU"/>
        </w:rPr>
        <w:t>Демонстрации:</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Таблицы и схемы: «Основные признаки жизни», «Уровни организации живой природы».</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Оборудование: модель молекулы ДНК.</w:t>
      </w:r>
    </w:p>
    <w:p w:rsidR="00190666" w:rsidRPr="002C1C04" w:rsidRDefault="002C1C04">
      <w:pPr>
        <w:spacing w:after="0" w:line="264" w:lineRule="auto"/>
        <w:ind w:firstLine="600"/>
        <w:jc w:val="both"/>
        <w:rPr>
          <w:lang w:val="ru-RU"/>
        </w:rPr>
      </w:pPr>
      <w:r w:rsidRPr="002C1C04">
        <w:rPr>
          <w:rFonts w:ascii="Times New Roman" w:hAnsi="Times New Roman"/>
          <w:b/>
          <w:color w:val="000000"/>
          <w:sz w:val="28"/>
          <w:lang w:val="ru-RU"/>
        </w:rPr>
        <w:t>Тема 3. Химический состав и строение клетки.</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 xml:space="preserve"> Химический состав клетки. Химические элементы: макроэлементы, микроэлементы. Вода и минеральные вещества.</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Функции воды и минеральных веществ в клетке. Поддержание осмотического баланса.</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lastRenderedPageBreak/>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Цитология – наука о клетке. Клеточная теория – пример взаимодействия идей и фактов в научном познании. Методы изучения клетки.</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Ядро – регуляторный центр клетки. Строение ядра: ядерная оболочка, кариоплазма, хроматин, ядрышко. Хромосомы.</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Транспорт веществ в клетке.</w:t>
      </w:r>
    </w:p>
    <w:p w:rsidR="00190666" w:rsidRPr="002C1C04" w:rsidRDefault="002C1C04">
      <w:pPr>
        <w:spacing w:after="0" w:line="264" w:lineRule="auto"/>
        <w:ind w:firstLine="600"/>
        <w:jc w:val="both"/>
        <w:rPr>
          <w:lang w:val="ru-RU"/>
        </w:rPr>
      </w:pPr>
      <w:r w:rsidRPr="002C1C04">
        <w:rPr>
          <w:rFonts w:ascii="Times New Roman" w:hAnsi="Times New Roman"/>
          <w:b/>
          <w:color w:val="000000"/>
          <w:sz w:val="28"/>
          <w:lang w:val="ru-RU"/>
        </w:rPr>
        <w:t>Демонстрации:</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Портреты: А. Левенгук, Р. Гук, Т. Шванн, М. Шлейден, Р. Вирхов, Дж. Уотсон, Ф. Крик, М. Уилкинс, Р. Франклин, К. М. Бэр.</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w:t>
      </w:r>
      <w:r w:rsidRPr="002C1C04">
        <w:rPr>
          <w:rFonts w:ascii="Times New Roman" w:hAnsi="Times New Roman"/>
          <w:color w:val="000000"/>
          <w:sz w:val="28"/>
          <w:lang w:val="ru-RU"/>
        </w:rPr>
        <w:lastRenderedPageBreak/>
        <w:t>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190666" w:rsidRPr="002C1C04" w:rsidRDefault="002C1C04">
      <w:pPr>
        <w:spacing w:after="0" w:line="264" w:lineRule="auto"/>
        <w:ind w:firstLine="600"/>
        <w:jc w:val="both"/>
        <w:rPr>
          <w:lang w:val="ru-RU"/>
        </w:rPr>
      </w:pPr>
      <w:r w:rsidRPr="002C1C04">
        <w:rPr>
          <w:rFonts w:ascii="Times New Roman" w:hAnsi="Times New Roman"/>
          <w:b/>
          <w:color w:val="000000"/>
          <w:sz w:val="28"/>
          <w:lang w:val="ru-RU"/>
        </w:rPr>
        <w:t>Лабораторные и практические работы:</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Лабораторная работа № 1. «Изучение каталитической активности ферментов (на примере амилазы или каталазы)».</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Лабораторная работа № 2. «Изучение строения клеток растений, животных и бактерий под микроскопом на готовых микропрепаратах и их описание».</w:t>
      </w:r>
    </w:p>
    <w:p w:rsidR="00190666" w:rsidRPr="002C1C04" w:rsidRDefault="002C1C04">
      <w:pPr>
        <w:spacing w:after="0" w:line="264" w:lineRule="auto"/>
        <w:ind w:firstLine="600"/>
        <w:jc w:val="both"/>
        <w:rPr>
          <w:lang w:val="ru-RU"/>
        </w:rPr>
      </w:pPr>
      <w:r w:rsidRPr="002C1C04">
        <w:rPr>
          <w:rFonts w:ascii="Times New Roman" w:hAnsi="Times New Roman"/>
          <w:b/>
          <w:color w:val="000000"/>
          <w:sz w:val="28"/>
          <w:lang w:val="ru-RU"/>
        </w:rPr>
        <w:t>Тема 4. Жизнедеятельность клетки.</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Типы обмена веществ: автотрофный и гетеротрофный. Роль ферментов в обмене веществ и превращении энергии в клетке.</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Хемосинтез. Хемосинтезирующие бактерии. Значение хемосинтеза для жизни на Земле.</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 xml:space="preserve">Неклеточные формы жизни – вирусы.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w:t>
      </w:r>
      <w:r w:rsidRPr="002C1C04">
        <w:rPr>
          <w:rFonts w:ascii="Times New Roman" w:hAnsi="Times New Roman"/>
          <w:color w:val="000000"/>
          <w:sz w:val="28"/>
          <w:lang w:val="ru-RU"/>
        </w:rPr>
        <w:lastRenderedPageBreak/>
        <w:t>Обратная транскрипция, ревертаза и интеграза. Профилактика распространения вирусных заболеваний.</w:t>
      </w:r>
    </w:p>
    <w:p w:rsidR="00190666" w:rsidRPr="002C1C04" w:rsidRDefault="002C1C04">
      <w:pPr>
        <w:spacing w:after="0" w:line="264" w:lineRule="auto"/>
        <w:ind w:firstLine="600"/>
        <w:jc w:val="both"/>
        <w:rPr>
          <w:lang w:val="ru-RU"/>
        </w:rPr>
      </w:pPr>
      <w:r w:rsidRPr="002C1C04">
        <w:rPr>
          <w:rFonts w:ascii="Times New Roman" w:hAnsi="Times New Roman"/>
          <w:b/>
          <w:color w:val="000000"/>
          <w:sz w:val="28"/>
          <w:lang w:val="ru-RU"/>
        </w:rPr>
        <w:t>Демонстрации:</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Портреты: Н. К. Кольцов, Д. И. Ивановский, К. А. Тимирязев.</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Оборудование: модели-аппликации «Удвоение ДНК и транскрипция», «Биосинтез белка», «Строение клетки», модель структуры ДНК.</w:t>
      </w:r>
    </w:p>
    <w:p w:rsidR="00190666" w:rsidRPr="002C1C04" w:rsidRDefault="002C1C04">
      <w:pPr>
        <w:spacing w:after="0" w:line="264" w:lineRule="auto"/>
        <w:ind w:firstLine="600"/>
        <w:jc w:val="both"/>
        <w:rPr>
          <w:lang w:val="ru-RU"/>
        </w:rPr>
      </w:pPr>
      <w:r w:rsidRPr="002C1C04">
        <w:rPr>
          <w:rFonts w:ascii="Times New Roman" w:hAnsi="Times New Roman"/>
          <w:b/>
          <w:color w:val="000000"/>
          <w:sz w:val="28"/>
          <w:lang w:val="ru-RU"/>
        </w:rPr>
        <w:t>Тема 5. Размножение и индивидуальное развитие организмов.</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Деление клетки – митоз. Стадии митоза. Процессы, происходящие на разных стадиях митоза. Биологический смысл митоза.</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Программируемая гибель клетки – апоптоз.</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Половое размножение, его отличия от бесполого.</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w:t>
      </w:r>
      <w:r w:rsidRPr="002C1C04">
        <w:rPr>
          <w:rFonts w:ascii="Times New Roman" w:hAnsi="Times New Roman"/>
          <w:color w:val="000000"/>
          <w:sz w:val="28"/>
          <w:lang w:val="ru-RU"/>
        </w:rPr>
        <w:lastRenderedPageBreak/>
        <w:t>среды на развитие организмов, факторы, способные вызывать врождённые уродства.</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Рост и развитие растений. Онтогенез цветкового растения: строение семени, стадии развития.</w:t>
      </w:r>
    </w:p>
    <w:p w:rsidR="00190666" w:rsidRPr="002C1C04" w:rsidRDefault="002C1C04">
      <w:pPr>
        <w:spacing w:after="0" w:line="264" w:lineRule="auto"/>
        <w:ind w:firstLine="600"/>
        <w:jc w:val="both"/>
        <w:rPr>
          <w:lang w:val="ru-RU"/>
        </w:rPr>
      </w:pPr>
      <w:r w:rsidRPr="002C1C04">
        <w:rPr>
          <w:rFonts w:ascii="Times New Roman" w:hAnsi="Times New Roman"/>
          <w:b/>
          <w:color w:val="000000"/>
          <w:sz w:val="28"/>
          <w:lang w:val="ru-RU"/>
        </w:rPr>
        <w:t>Демонстрации:</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rsidR="00190666" w:rsidRPr="002C1C04" w:rsidRDefault="002C1C04">
      <w:pPr>
        <w:spacing w:after="0" w:line="264" w:lineRule="auto"/>
        <w:ind w:firstLine="600"/>
        <w:jc w:val="both"/>
        <w:rPr>
          <w:lang w:val="ru-RU"/>
        </w:rPr>
      </w:pPr>
      <w:r w:rsidRPr="002C1C04">
        <w:rPr>
          <w:rFonts w:ascii="Times New Roman" w:hAnsi="Times New Roman"/>
          <w:b/>
          <w:color w:val="000000"/>
          <w:sz w:val="28"/>
          <w:lang w:val="ru-RU"/>
        </w:rPr>
        <w:t>Лабораторные и практические работы:</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Лабораторная работа № 3. «Наблюдение митоза в клетках кончика корешка лука на готовых микропрепаратах».</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Лабораторная работа № 4. «Изучение строения половых клеток на готовых микропрепаратах».</w:t>
      </w:r>
    </w:p>
    <w:p w:rsidR="00190666" w:rsidRPr="002C1C04" w:rsidRDefault="002C1C04">
      <w:pPr>
        <w:spacing w:after="0" w:line="264" w:lineRule="auto"/>
        <w:ind w:firstLine="600"/>
        <w:jc w:val="both"/>
        <w:rPr>
          <w:lang w:val="ru-RU"/>
        </w:rPr>
      </w:pPr>
      <w:r w:rsidRPr="002C1C04">
        <w:rPr>
          <w:rFonts w:ascii="Times New Roman" w:hAnsi="Times New Roman"/>
          <w:b/>
          <w:color w:val="000000"/>
          <w:sz w:val="28"/>
          <w:lang w:val="ru-RU"/>
        </w:rPr>
        <w:t>Тема 6. Наследственность и изменчивость организмов.</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Хромосомная теория наследственности. Генетические карты.</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lastRenderedPageBreak/>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 Вавилова.</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Внеядерная наследственность и изменчивость.</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190666" w:rsidRPr="002C1C04" w:rsidRDefault="002C1C04">
      <w:pPr>
        <w:spacing w:after="0" w:line="264" w:lineRule="auto"/>
        <w:ind w:firstLine="600"/>
        <w:jc w:val="both"/>
        <w:rPr>
          <w:lang w:val="ru-RU"/>
        </w:rPr>
      </w:pPr>
      <w:r w:rsidRPr="002C1C04">
        <w:rPr>
          <w:rFonts w:ascii="Times New Roman" w:hAnsi="Times New Roman"/>
          <w:b/>
          <w:color w:val="000000"/>
          <w:sz w:val="28"/>
          <w:lang w:val="ru-RU"/>
        </w:rPr>
        <w:t>Демонстрации:</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Портреты: Г. Мендель, Т. Морган, Г. де Фриз, С. С. Четвериков, Н. В. Тимофеев-Ресовский, Н. И. Вавилов.</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Таблицы и схемы: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 xml:space="preserve">Оборудование: модели-аппликации «Моногибридное скрещивание», «Неполное доминирование», «Дигибридное скрещивание», «Перекрёст </w:t>
      </w:r>
      <w:r w:rsidRPr="002C1C04">
        <w:rPr>
          <w:rFonts w:ascii="Times New Roman" w:hAnsi="Times New Roman"/>
          <w:color w:val="000000"/>
          <w:sz w:val="28"/>
          <w:lang w:val="ru-RU"/>
        </w:rPr>
        <w:lastRenderedPageBreak/>
        <w:t>хромосом», микроскоп и микропрепарат «Дрозофила» (норма, мутации формы крыльев и окраски тела), гербарий «Горох посевной».</w:t>
      </w:r>
    </w:p>
    <w:p w:rsidR="00190666" w:rsidRPr="002C1C04" w:rsidRDefault="002C1C04">
      <w:pPr>
        <w:spacing w:after="0" w:line="264" w:lineRule="auto"/>
        <w:ind w:firstLine="600"/>
        <w:jc w:val="both"/>
        <w:rPr>
          <w:lang w:val="ru-RU"/>
        </w:rPr>
      </w:pPr>
      <w:r w:rsidRPr="002C1C04">
        <w:rPr>
          <w:rFonts w:ascii="Times New Roman" w:hAnsi="Times New Roman"/>
          <w:b/>
          <w:color w:val="000000"/>
          <w:sz w:val="28"/>
          <w:lang w:val="ru-RU"/>
        </w:rPr>
        <w:t>Лабораторные и практические работы:</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Лабораторная работа № 5. «Изучение результатов моногибридного и дигибридного скрещивания у дрозофилы на готовых микропрепаратах».</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Лабораторная работа № 6. «Изучение модификационной изменчивости, построение вариационного ряда и вариационной кривой».</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Лабораторная работа № 7. «Анализ мутаций у дрозофилы на готовых микропрепаратах».</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Практическая работа № 2. «Составление и анализ родословных человека».</w:t>
      </w:r>
    </w:p>
    <w:p w:rsidR="00190666" w:rsidRPr="002C1C04" w:rsidRDefault="002C1C04">
      <w:pPr>
        <w:spacing w:after="0" w:line="264" w:lineRule="auto"/>
        <w:ind w:firstLine="600"/>
        <w:jc w:val="both"/>
        <w:rPr>
          <w:lang w:val="ru-RU"/>
        </w:rPr>
      </w:pPr>
      <w:r w:rsidRPr="002C1C04">
        <w:rPr>
          <w:rFonts w:ascii="Times New Roman" w:hAnsi="Times New Roman"/>
          <w:b/>
          <w:color w:val="000000"/>
          <w:sz w:val="28"/>
          <w:lang w:val="ru-RU"/>
        </w:rPr>
        <w:t>Тема 7. Селекция организмов. Основы биотехнологии.</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Демонстрации:</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Портреты: Н. И. Вавилов, И. В. Мичурин, Г. Д. Карпеченко, М. Ф. Иванов.</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Оборудование: муляжи плодов и корнеплодов диких форм и культурных сортов растений, гербарий «Сельскохозяйственные растения».</w:t>
      </w:r>
    </w:p>
    <w:p w:rsidR="00190666" w:rsidRPr="002C1C04" w:rsidRDefault="002C1C04">
      <w:pPr>
        <w:spacing w:after="0" w:line="264" w:lineRule="auto"/>
        <w:ind w:firstLine="600"/>
        <w:jc w:val="both"/>
        <w:rPr>
          <w:lang w:val="ru-RU"/>
        </w:rPr>
      </w:pPr>
      <w:r w:rsidRPr="002C1C04">
        <w:rPr>
          <w:rFonts w:ascii="Times New Roman" w:hAnsi="Times New Roman"/>
          <w:b/>
          <w:color w:val="000000"/>
          <w:sz w:val="28"/>
          <w:lang w:val="ru-RU"/>
        </w:rPr>
        <w:lastRenderedPageBreak/>
        <w:t>Лабораторные и практические работы:</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Экскурсия</w:t>
      </w:r>
      <w:r w:rsidRPr="002C1C04">
        <w:rPr>
          <w:rFonts w:ascii="Times New Roman" w:hAnsi="Times New Roman"/>
          <w:b/>
          <w:color w:val="000000"/>
          <w:sz w:val="28"/>
          <w:lang w:val="ru-RU"/>
        </w:rPr>
        <w:t xml:space="preserve"> </w:t>
      </w:r>
      <w:r w:rsidRPr="002C1C04">
        <w:rPr>
          <w:rFonts w:ascii="Times New Roman" w:hAnsi="Times New Roman"/>
          <w:color w:val="000000"/>
          <w:sz w:val="28"/>
          <w:lang w:val="ru-RU"/>
        </w:rPr>
        <w:t>«Основные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rsidR="00190666" w:rsidRPr="002C1C04" w:rsidRDefault="00190666">
      <w:pPr>
        <w:spacing w:after="0" w:line="264" w:lineRule="auto"/>
        <w:ind w:left="120"/>
        <w:jc w:val="both"/>
        <w:rPr>
          <w:lang w:val="ru-RU"/>
        </w:rPr>
      </w:pPr>
    </w:p>
    <w:p w:rsidR="00190666" w:rsidRPr="002C1C04" w:rsidRDefault="002C1C04">
      <w:pPr>
        <w:spacing w:after="0" w:line="264" w:lineRule="auto"/>
        <w:ind w:left="120"/>
        <w:jc w:val="both"/>
        <w:rPr>
          <w:lang w:val="ru-RU"/>
        </w:rPr>
      </w:pPr>
      <w:r w:rsidRPr="002C1C04">
        <w:rPr>
          <w:rFonts w:ascii="Times New Roman" w:hAnsi="Times New Roman"/>
          <w:b/>
          <w:color w:val="000000"/>
          <w:sz w:val="28"/>
          <w:lang w:val="ru-RU"/>
        </w:rPr>
        <w:t>11 КЛАСС</w:t>
      </w:r>
    </w:p>
    <w:p w:rsidR="00190666" w:rsidRPr="002C1C04" w:rsidRDefault="00190666">
      <w:pPr>
        <w:spacing w:after="0" w:line="264" w:lineRule="auto"/>
        <w:ind w:left="120"/>
        <w:jc w:val="both"/>
        <w:rPr>
          <w:lang w:val="ru-RU"/>
        </w:rPr>
      </w:pPr>
    </w:p>
    <w:p w:rsidR="00190666" w:rsidRPr="002C1C04" w:rsidRDefault="002C1C04">
      <w:pPr>
        <w:spacing w:after="0" w:line="264" w:lineRule="auto"/>
        <w:ind w:firstLine="600"/>
        <w:jc w:val="both"/>
        <w:rPr>
          <w:lang w:val="ru-RU"/>
        </w:rPr>
      </w:pPr>
      <w:r w:rsidRPr="002C1C04">
        <w:rPr>
          <w:rFonts w:ascii="Times New Roman" w:hAnsi="Times New Roman"/>
          <w:b/>
          <w:color w:val="000000"/>
          <w:sz w:val="28"/>
          <w:lang w:val="ru-RU"/>
        </w:rPr>
        <w:t>Тема 1. Эволюционная биология.</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Синтетическая теория эволюции (СТЭ) и её основные положения.</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Микроэволюция. Популяция как единица вида и эволюции.</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Естественный отбор – направляющий фактор эволюции. Формы естественного отбора.</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Приспособленность организмов как результат эволюции. Примеры приспособлений у организмов. Ароморфозы и идиоадаптации.</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Вид и видообразование. Критерии вида. Основные формы видообразования: географическое, экологическое.</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Макроэволюция. Формы эволюции: филетическая, дивергентная, конвергентная, параллельная. Необратимость эволюции.</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Происхождение от неспециализированных предков. Прогрессирующая специализация. Адаптивная радиация.</w:t>
      </w:r>
    </w:p>
    <w:p w:rsidR="00190666" w:rsidRPr="002C1C04" w:rsidRDefault="002C1C04">
      <w:pPr>
        <w:spacing w:after="0" w:line="264" w:lineRule="auto"/>
        <w:ind w:firstLine="600"/>
        <w:jc w:val="both"/>
        <w:rPr>
          <w:lang w:val="ru-RU"/>
        </w:rPr>
      </w:pPr>
      <w:r w:rsidRPr="002C1C04">
        <w:rPr>
          <w:rFonts w:ascii="Times New Roman" w:hAnsi="Times New Roman"/>
          <w:b/>
          <w:color w:val="000000"/>
          <w:sz w:val="28"/>
          <w:lang w:val="ru-RU"/>
        </w:rPr>
        <w:t>Демонстрации:</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lastRenderedPageBreak/>
        <w:t>Портреты: К. Линней, Ж. Б. Ламарк, Ч. Дарвин, В. О. Ковалевский, К. М. Бэр, Э. Геккель, Ф. Мюллер, А. Н. Северцов.</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rsidR="00190666" w:rsidRPr="002C1C04" w:rsidRDefault="002C1C04">
      <w:pPr>
        <w:spacing w:after="0" w:line="264" w:lineRule="auto"/>
        <w:ind w:firstLine="600"/>
        <w:jc w:val="both"/>
        <w:rPr>
          <w:lang w:val="ru-RU"/>
        </w:rPr>
      </w:pPr>
      <w:r w:rsidRPr="002C1C04">
        <w:rPr>
          <w:rFonts w:ascii="Times New Roman" w:hAnsi="Times New Roman"/>
          <w:b/>
          <w:color w:val="000000"/>
          <w:sz w:val="28"/>
          <w:lang w:val="ru-RU"/>
        </w:rPr>
        <w:t>Лабораторные и практические работы:</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Лабораторная работа № 1. «Сравнение видов по морфологическому критерию».</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Лабораторная работа № 2. «Описание приспособленности организма и её относительного характера».</w:t>
      </w:r>
    </w:p>
    <w:p w:rsidR="00190666" w:rsidRPr="002C1C04" w:rsidRDefault="002C1C04">
      <w:pPr>
        <w:spacing w:after="0" w:line="264" w:lineRule="auto"/>
        <w:ind w:firstLine="600"/>
        <w:jc w:val="both"/>
        <w:rPr>
          <w:lang w:val="ru-RU"/>
        </w:rPr>
      </w:pPr>
      <w:r w:rsidRPr="002C1C04">
        <w:rPr>
          <w:rFonts w:ascii="Times New Roman" w:hAnsi="Times New Roman"/>
          <w:b/>
          <w:color w:val="000000"/>
          <w:sz w:val="28"/>
          <w:lang w:val="ru-RU"/>
        </w:rPr>
        <w:t>Тема 2. Возникновение и развитие жизни на Земле.</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протоклетки. Первые клетки и их эволюция. Формирование основных групп живых организмов.</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Мезозойская эра и её периоды: триасовый, юрский, меловой.</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Кайнозойская эра и её периоды: палеогеновый, неогеновый, антропогеновый.</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lastRenderedPageBreak/>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Система органического мира как отражение эволюции. Основные систематические группы организмов.</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190666" w:rsidRPr="002C1C04" w:rsidRDefault="002C1C04">
      <w:pPr>
        <w:spacing w:after="0" w:line="264" w:lineRule="auto"/>
        <w:ind w:firstLine="600"/>
        <w:jc w:val="both"/>
        <w:rPr>
          <w:lang w:val="ru-RU"/>
        </w:rPr>
      </w:pPr>
      <w:r w:rsidRPr="002C1C04">
        <w:rPr>
          <w:rFonts w:ascii="Times New Roman" w:hAnsi="Times New Roman"/>
          <w:b/>
          <w:color w:val="000000"/>
          <w:sz w:val="28"/>
          <w:lang w:val="ru-RU"/>
        </w:rPr>
        <w:t>Демонстрации:</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Портреты: Ф. Реди, Л. Пастер, А. И. Опарин, С. Миллер, Г. Юри, Ч. Дарвин.</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rsidR="00190666" w:rsidRPr="002C1C04" w:rsidRDefault="002C1C04">
      <w:pPr>
        <w:spacing w:after="0" w:line="264" w:lineRule="auto"/>
        <w:ind w:firstLine="600"/>
        <w:jc w:val="both"/>
        <w:rPr>
          <w:lang w:val="ru-RU"/>
        </w:rPr>
      </w:pPr>
      <w:r w:rsidRPr="002C1C04">
        <w:rPr>
          <w:rFonts w:ascii="Times New Roman" w:hAnsi="Times New Roman"/>
          <w:b/>
          <w:color w:val="000000"/>
          <w:sz w:val="28"/>
          <w:lang w:val="ru-RU"/>
        </w:rPr>
        <w:t>Лабораторные и практические работы:</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Практическая работа № 1. «Изучение ископаемых остатков растений и животных в коллекциях».</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lastRenderedPageBreak/>
        <w:t>Экскурсия «Эволюция органического мира на Земле» (в естественно-научный или краеведческий музей).</w:t>
      </w:r>
    </w:p>
    <w:p w:rsidR="00190666" w:rsidRPr="002C1C04" w:rsidRDefault="002C1C04">
      <w:pPr>
        <w:spacing w:after="0" w:line="264" w:lineRule="auto"/>
        <w:ind w:firstLine="600"/>
        <w:jc w:val="both"/>
        <w:rPr>
          <w:lang w:val="ru-RU"/>
        </w:rPr>
      </w:pPr>
      <w:r w:rsidRPr="002C1C04">
        <w:rPr>
          <w:rFonts w:ascii="Times New Roman" w:hAnsi="Times New Roman"/>
          <w:b/>
          <w:color w:val="000000"/>
          <w:sz w:val="28"/>
          <w:lang w:val="ru-RU"/>
        </w:rPr>
        <w:t>Тема 3. Организмы и окружающая среда.</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Экология как наука. Задачи и разделы экологии. Методы экологических исследований. Экологическое мировоззрение современного человека.</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Среды обитания организмов: водная, наземно-воздушная, почвенная, внутриорганизменная.</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rsidR="00190666" w:rsidRPr="002C1C04" w:rsidRDefault="002C1C04">
      <w:pPr>
        <w:spacing w:after="0" w:line="264" w:lineRule="auto"/>
        <w:ind w:firstLine="600"/>
        <w:jc w:val="both"/>
        <w:rPr>
          <w:lang w:val="ru-RU"/>
        </w:rPr>
      </w:pPr>
      <w:r w:rsidRPr="002C1C04">
        <w:rPr>
          <w:rFonts w:ascii="Times New Roman" w:hAnsi="Times New Roman"/>
          <w:b/>
          <w:color w:val="000000"/>
          <w:sz w:val="28"/>
          <w:lang w:val="ru-RU"/>
        </w:rPr>
        <w:t xml:space="preserve">Демонстрации: </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Портреты: А. Гумбольдт, К. Ф. Рулье, Э. Геккель.</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190666" w:rsidRPr="002C1C04" w:rsidRDefault="002C1C04">
      <w:pPr>
        <w:spacing w:after="0" w:line="264" w:lineRule="auto"/>
        <w:ind w:firstLine="600"/>
        <w:jc w:val="both"/>
        <w:rPr>
          <w:lang w:val="ru-RU"/>
        </w:rPr>
      </w:pPr>
      <w:r w:rsidRPr="002C1C04">
        <w:rPr>
          <w:rFonts w:ascii="Times New Roman" w:hAnsi="Times New Roman"/>
          <w:b/>
          <w:color w:val="000000"/>
          <w:sz w:val="28"/>
          <w:lang w:val="ru-RU"/>
        </w:rPr>
        <w:t>Лабораторные и практические работы:</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Лабораторная работа № 3. «Морфологические особенности растений из разных мест обитания».</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Лабораторная работа № 4. «Влияние света на рост и развитие черенков колеуса».</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Практическая работа № 2. «Подсчёт плотности популяций разных видов растений».</w:t>
      </w:r>
    </w:p>
    <w:p w:rsidR="00190666" w:rsidRPr="002C1C04" w:rsidRDefault="002C1C04">
      <w:pPr>
        <w:spacing w:after="0" w:line="264" w:lineRule="auto"/>
        <w:ind w:firstLine="600"/>
        <w:jc w:val="both"/>
        <w:rPr>
          <w:lang w:val="ru-RU"/>
        </w:rPr>
      </w:pPr>
      <w:r w:rsidRPr="002C1C04">
        <w:rPr>
          <w:rFonts w:ascii="Times New Roman" w:hAnsi="Times New Roman"/>
          <w:b/>
          <w:color w:val="000000"/>
          <w:sz w:val="28"/>
          <w:lang w:val="ru-RU"/>
        </w:rPr>
        <w:t>Тема 4. Сообщества и экологические системы.</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Сообщество организмов – биоценоз. Структуры биоценоза: видовая, пространственная, трофическая (пищевая). Виды-доминанты. Связи в биоценозе.</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 xml:space="preserve">Экологические системы (экосистемы). Понятие об экосистеме и биогеоценозе. Функциональные компоненты экосистемы: продуценты, </w:t>
      </w:r>
      <w:r w:rsidRPr="002C1C04">
        <w:rPr>
          <w:rFonts w:ascii="Times New Roman" w:hAnsi="Times New Roman"/>
          <w:color w:val="000000"/>
          <w:sz w:val="28"/>
          <w:lang w:val="ru-RU"/>
        </w:rPr>
        <w:lastRenderedPageBreak/>
        <w:t>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Природные экосистемы. Экосистемы озёр и рек. Экосистема хвойного или широколиственного леса.</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Антропогенные экосистемы. Агроэкосистемы. Урбоэкосистемы. Биологическое и хозяйственное значение агроэкосистем и урбоэкосистем.</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Биоразнообразие как фактор устойчивости экосистем. Сохранение биологического разнообразия на Земле.</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Круговороты веществ и биогеохимические циклы элементов (углерода, азота). Зональность биосферы. Основные биомы суши.</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Человечество в биосфере Земли. Антропогенные изменения в биосфере. Глобальные экологические проблемы.</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190666" w:rsidRPr="002C1C04" w:rsidRDefault="002C1C04">
      <w:pPr>
        <w:spacing w:after="0" w:line="264" w:lineRule="auto"/>
        <w:ind w:firstLine="600"/>
        <w:jc w:val="both"/>
        <w:rPr>
          <w:lang w:val="ru-RU"/>
        </w:rPr>
      </w:pPr>
      <w:r w:rsidRPr="002C1C04">
        <w:rPr>
          <w:rFonts w:ascii="Times New Roman" w:hAnsi="Times New Roman"/>
          <w:b/>
          <w:color w:val="000000"/>
          <w:sz w:val="28"/>
          <w:lang w:val="ru-RU"/>
        </w:rPr>
        <w:t>Демонстрации:</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Портреты: А. Дж. Тенсли, В. Н. Сукачёв, В. И. Вернадский.</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w:t>
      </w:r>
      <w:r w:rsidRPr="002C1C04">
        <w:rPr>
          <w:rFonts w:ascii="Times New Roman" w:hAnsi="Times New Roman"/>
          <w:color w:val="000000"/>
          <w:sz w:val="28"/>
          <w:lang w:val="ru-RU"/>
        </w:rPr>
        <w:lastRenderedPageBreak/>
        <w:t xml:space="preserve">Красная книга Российской Федерации, изображения охраняемых видов растений и животных. </w:t>
      </w:r>
    </w:p>
    <w:p w:rsidR="00190666" w:rsidRPr="002C1C04" w:rsidRDefault="00190666">
      <w:pPr>
        <w:rPr>
          <w:lang w:val="ru-RU"/>
        </w:rPr>
        <w:sectPr w:rsidR="00190666" w:rsidRPr="002C1C04">
          <w:pgSz w:w="11906" w:h="16383"/>
          <w:pgMar w:top="1134" w:right="850" w:bottom="1134" w:left="1701" w:header="720" w:footer="720" w:gutter="0"/>
          <w:cols w:space="720"/>
        </w:sectPr>
      </w:pPr>
    </w:p>
    <w:p w:rsidR="00190666" w:rsidRPr="002C1C04" w:rsidRDefault="002C1C04">
      <w:pPr>
        <w:spacing w:after="0" w:line="264" w:lineRule="auto"/>
        <w:ind w:left="120"/>
        <w:jc w:val="both"/>
        <w:rPr>
          <w:lang w:val="ru-RU"/>
        </w:rPr>
      </w:pPr>
      <w:bookmarkStart w:id="3" w:name="block-94948139"/>
      <w:bookmarkEnd w:id="2"/>
      <w:r w:rsidRPr="002C1C04">
        <w:rPr>
          <w:rFonts w:ascii="Times New Roman" w:hAnsi="Times New Roman"/>
          <w:color w:val="000000"/>
          <w:sz w:val="28"/>
          <w:lang w:val="ru-RU"/>
        </w:rPr>
        <w:lastRenderedPageBreak/>
        <w:t>ПЛАНИРУЕМЫЕ РЕЗУЛЬТАТЫ ОСВОЕНИЯ ПРОГРАММЫ ПО БИОЛОГИИ НА БАЗОВОМ УРОВНЕ СРЕДНЕГО ОБЩЕГО ОБРАЗОВАНИЯ</w:t>
      </w:r>
    </w:p>
    <w:p w:rsidR="00190666" w:rsidRPr="002C1C04" w:rsidRDefault="00190666">
      <w:pPr>
        <w:spacing w:after="0" w:line="264" w:lineRule="auto"/>
        <w:ind w:left="120"/>
        <w:jc w:val="both"/>
        <w:rPr>
          <w:lang w:val="ru-RU"/>
        </w:rPr>
      </w:pP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rsidR="00190666" w:rsidRPr="002C1C04" w:rsidRDefault="00190666">
      <w:pPr>
        <w:spacing w:after="0" w:line="264" w:lineRule="auto"/>
        <w:ind w:left="120"/>
        <w:jc w:val="both"/>
        <w:rPr>
          <w:lang w:val="ru-RU"/>
        </w:rPr>
      </w:pPr>
    </w:p>
    <w:p w:rsidR="00190666" w:rsidRPr="002C1C04" w:rsidRDefault="002C1C04">
      <w:pPr>
        <w:spacing w:after="0" w:line="264" w:lineRule="auto"/>
        <w:ind w:left="120"/>
        <w:jc w:val="both"/>
        <w:rPr>
          <w:lang w:val="ru-RU"/>
        </w:rPr>
      </w:pPr>
      <w:r w:rsidRPr="002C1C04">
        <w:rPr>
          <w:rFonts w:ascii="Times New Roman" w:hAnsi="Times New Roman"/>
          <w:b/>
          <w:color w:val="000000"/>
          <w:sz w:val="28"/>
          <w:lang w:val="ru-RU"/>
        </w:rPr>
        <w:t>ЛИЧНОСТНЫЕ РЕЗУЛЬТАТЫ</w:t>
      </w:r>
    </w:p>
    <w:p w:rsidR="00190666" w:rsidRPr="002C1C04" w:rsidRDefault="00190666">
      <w:pPr>
        <w:spacing w:after="0" w:line="264" w:lineRule="auto"/>
        <w:ind w:left="120"/>
        <w:jc w:val="both"/>
        <w:rPr>
          <w:lang w:val="ru-RU"/>
        </w:rPr>
      </w:pP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190666" w:rsidRPr="002C1C04" w:rsidRDefault="002C1C04">
      <w:pPr>
        <w:spacing w:after="0" w:line="264" w:lineRule="auto"/>
        <w:ind w:left="120"/>
        <w:jc w:val="both"/>
        <w:rPr>
          <w:lang w:val="ru-RU"/>
        </w:rPr>
      </w:pPr>
      <w:r w:rsidRPr="002C1C04">
        <w:rPr>
          <w:rFonts w:ascii="Times New Roman" w:hAnsi="Times New Roman"/>
          <w:b/>
          <w:color w:val="000000"/>
          <w:sz w:val="28"/>
          <w:lang w:val="ru-RU"/>
        </w:rPr>
        <w:t xml:space="preserve"> 1)</w:t>
      </w:r>
      <w:r w:rsidRPr="002C1C04">
        <w:rPr>
          <w:rFonts w:ascii="Times New Roman" w:hAnsi="Times New Roman"/>
          <w:color w:val="000000"/>
          <w:sz w:val="28"/>
          <w:lang w:val="ru-RU"/>
        </w:rPr>
        <w:t xml:space="preserve"> </w:t>
      </w:r>
      <w:r w:rsidRPr="002C1C04">
        <w:rPr>
          <w:rFonts w:ascii="Times New Roman" w:hAnsi="Times New Roman"/>
          <w:b/>
          <w:color w:val="000000"/>
          <w:sz w:val="28"/>
          <w:lang w:val="ru-RU"/>
        </w:rPr>
        <w:t>гражданского воспитания:</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lastRenderedPageBreak/>
        <w:t>осознание своих конституционных прав и обязанностей, уважение закона и правопорядка;</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готовность к гуманитарной и волонтёрской деятельности;</w:t>
      </w:r>
    </w:p>
    <w:p w:rsidR="00190666" w:rsidRPr="002C1C04" w:rsidRDefault="002C1C04">
      <w:pPr>
        <w:spacing w:after="0" w:line="264" w:lineRule="auto"/>
        <w:ind w:firstLine="600"/>
        <w:jc w:val="both"/>
        <w:rPr>
          <w:lang w:val="ru-RU"/>
        </w:rPr>
      </w:pPr>
      <w:r w:rsidRPr="002C1C04">
        <w:rPr>
          <w:rFonts w:ascii="Times New Roman" w:hAnsi="Times New Roman"/>
          <w:b/>
          <w:color w:val="000000"/>
          <w:sz w:val="28"/>
          <w:lang w:val="ru-RU"/>
        </w:rPr>
        <w:t>2) патриотического воспитания:</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190666" w:rsidRPr="002C1C04" w:rsidRDefault="002C1C04">
      <w:pPr>
        <w:spacing w:after="0" w:line="264" w:lineRule="auto"/>
        <w:ind w:firstLine="600"/>
        <w:jc w:val="both"/>
        <w:rPr>
          <w:lang w:val="ru-RU"/>
        </w:rPr>
      </w:pPr>
      <w:r w:rsidRPr="002C1C04">
        <w:rPr>
          <w:rFonts w:ascii="Times New Roman" w:hAnsi="Times New Roman"/>
          <w:b/>
          <w:color w:val="000000"/>
          <w:sz w:val="28"/>
          <w:lang w:val="ru-RU"/>
        </w:rPr>
        <w:t>3) духовно-нравственного воспитания:</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осознание духовных ценностей российского народа;</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сформированность нравственного сознания, этического поведения;</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осознание личного вклада в построение устойчивого будущего;</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190666" w:rsidRPr="002C1C04" w:rsidRDefault="002C1C04">
      <w:pPr>
        <w:spacing w:after="0" w:line="264" w:lineRule="auto"/>
        <w:ind w:firstLine="600"/>
        <w:jc w:val="both"/>
        <w:rPr>
          <w:lang w:val="ru-RU"/>
        </w:rPr>
      </w:pPr>
      <w:r w:rsidRPr="002C1C04">
        <w:rPr>
          <w:rFonts w:ascii="Times New Roman" w:hAnsi="Times New Roman"/>
          <w:b/>
          <w:color w:val="000000"/>
          <w:sz w:val="28"/>
          <w:lang w:val="ru-RU"/>
        </w:rPr>
        <w:t>4) эстетического воспитания:</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lastRenderedPageBreak/>
        <w:t>понимание эмоционального воздействия живой природы и её ценности;</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190666" w:rsidRPr="002C1C04" w:rsidRDefault="002C1C04">
      <w:pPr>
        <w:spacing w:after="0" w:line="264" w:lineRule="auto"/>
        <w:ind w:firstLine="600"/>
        <w:jc w:val="both"/>
        <w:rPr>
          <w:lang w:val="ru-RU"/>
        </w:rPr>
      </w:pPr>
      <w:r w:rsidRPr="002C1C04">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rsidR="00190666" w:rsidRPr="002C1C04" w:rsidRDefault="002C1C04">
      <w:pPr>
        <w:spacing w:after="0" w:line="264" w:lineRule="auto"/>
        <w:ind w:firstLine="600"/>
        <w:jc w:val="both"/>
        <w:rPr>
          <w:lang w:val="ru-RU"/>
        </w:rPr>
      </w:pPr>
      <w:r w:rsidRPr="002C1C04">
        <w:rPr>
          <w:rFonts w:ascii="Times New Roman" w:hAnsi="Times New Roman"/>
          <w:b/>
          <w:color w:val="000000"/>
          <w:sz w:val="28"/>
          <w:lang w:val="ru-RU"/>
        </w:rPr>
        <w:t>6) трудового воспитания:</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готовность к труду, осознание ценности мастерства, трудолюбие;</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190666" w:rsidRPr="002C1C04" w:rsidRDefault="002C1C04">
      <w:pPr>
        <w:spacing w:after="0" w:line="264" w:lineRule="auto"/>
        <w:ind w:firstLine="600"/>
        <w:jc w:val="both"/>
        <w:rPr>
          <w:lang w:val="ru-RU"/>
        </w:rPr>
      </w:pPr>
      <w:r w:rsidRPr="002C1C04">
        <w:rPr>
          <w:rFonts w:ascii="Times New Roman" w:hAnsi="Times New Roman"/>
          <w:b/>
          <w:color w:val="000000"/>
          <w:sz w:val="28"/>
          <w:lang w:val="ru-RU"/>
        </w:rPr>
        <w:t>7) экологического воспитания:</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осознание глобального характера экологических проблем и путей их решения;</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lastRenderedPageBreak/>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190666" w:rsidRPr="002C1C04" w:rsidRDefault="002C1C04">
      <w:pPr>
        <w:spacing w:after="0" w:line="264" w:lineRule="auto"/>
        <w:ind w:firstLine="600"/>
        <w:jc w:val="both"/>
        <w:rPr>
          <w:lang w:val="ru-RU"/>
        </w:rPr>
      </w:pPr>
      <w:r w:rsidRPr="002C1C04">
        <w:rPr>
          <w:rFonts w:ascii="Times New Roman" w:hAnsi="Times New Roman"/>
          <w:b/>
          <w:color w:val="000000"/>
          <w:sz w:val="28"/>
          <w:lang w:val="ru-RU"/>
        </w:rPr>
        <w:t>8) ценности научного познания:</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lastRenderedPageBreak/>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190666" w:rsidRPr="002C1C04" w:rsidRDefault="00190666">
      <w:pPr>
        <w:spacing w:after="0"/>
        <w:ind w:left="120"/>
        <w:rPr>
          <w:lang w:val="ru-RU"/>
        </w:rPr>
      </w:pPr>
    </w:p>
    <w:p w:rsidR="00190666" w:rsidRPr="002C1C04" w:rsidRDefault="002C1C04">
      <w:pPr>
        <w:spacing w:after="0"/>
        <w:ind w:left="120"/>
        <w:rPr>
          <w:lang w:val="ru-RU"/>
        </w:rPr>
      </w:pPr>
      <w:r w:rsidRPr="002C1C04">
        <w:rPr>
          <w:rFonts w:ascii="Times New Roman" w:hAnsi="Times New Roman"/>
          <w:b/>
          <w:color w:val="000000"/>
          <w:sz w:val="28"/>
          <w:lang w:val="ru-RU"/>
        </w:rPr>
        <w:t>МЕТАПРЕДМЕТНЫЕ РЕЗУЛЬТАТЫ</w:t>
      </w:r>
    </w:p>
    <w:p w:rsidR="00190666" w:rsidRPr="002C1C04" w:rsidRDefault="00190666">
      <w:pPr>
        <w:spacing w:after="0"/>
        <w:ind w:left="120"/>
        <w:rPr>
          <w:lang w:val="ru-RU"/>
        </w:rPr>
      </w:pP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 xml:space="preserve">Метапредметные результаты освоения программы среднего общего образования должны отражать: </w:t>
      </w:r>
    </w:p>
    <w:p w:rsidR="00190666" w:rsidRPr="002C1C04" w:rsidRDefault="002C1C04">
      <w:pPr>
        <w:spacing w:after="0" w:line="264" w:lineRule="auto"/>
        <w:ind w:firstLine="600"/>
        <w:jc w:val="both"/>
        <w:rPr>
          <w:lang w:val="ru-RU"/>
        </w:rPr>
      </w:pPr>
      <w:r w:rsidRPr="002C1C04">
        <w:rPr>
          <w:rFonts w:ascii="Times New Roman" w:hAnsi="Times New Roman"/>
          <w:b/>
          <w:color w:val="000000"/>
          <w:sz w:val="28"/>
          <w:lang w:val="ru-RU"/>
        </w:rPr>
        <w:t>Овладение универсальными учебными познавательными действиями:</w:t>
      </w:r>
    </w:p>
    <w:p w:rsidR="00190666" w:rsidRPr="002C1C04" w:rsidRDefault="002C1C04">
      <w:pPr>
        <w:spacing w:after="0" w:line="264" w:lineRule="auto"/>
        <w:ind w:firstLine="600"/>
        <w:jc w:val="both"/>
        <w:rPr>
          <w:lang w:val="ru-RU"/>
        </w:rPr>
      </w:pPr>
      <w:r w:rsidRPr="002C1C04">
        <w:rPr>
          <w:rFonts w:ascii="Times New Roman" w:hAnsi="Times New Roman"/>
          <w:b/>
          <w:color w:val="000000"/>
          <w:sz w:val="28"/>
          <w:lang w:val="ru-RU"/>
        </w:rPr>
        <w:t>1)</w:t>
      </w:r>
      <w:r w:rsidRPr="002C1C04">
        <w:rPr>
          <w:rFonts w:ascii="Times New Roman" w:hAnsi="Times New Roman"/>
          <w:color w:val="000000"/>
          <w:sz w:val="28"/>
          <w:lang w:val="ru-RU"/>
        </w:rPr>
        <w:t xml:space="preserve"> </w:t>
      </w:r>
      <w:r w:rsidRPr="002C1C04">
        <w:rPr>
          <w:rFonts w:ascii="Times New Roman" w:hAnsi="Times New Roman"/>
          <w:b/>
          <w:color w:val="000000"/>
          <w:sz w:val="28"/>
          <w:lang w:val="ru-RU"/>
        </w:rPr>
        <w:t>базовые логические действия:</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использовать биологические понятия для объяснения фактов и явлений живой природы;</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 xml:space="preserve">применять схемно-модельные средства для представления существенных связей и отношений в изучаемых биологических объектах, а </w:t>
      </w:r>
      <w:r w:rsidRPr="002C1C04">
        <w:rPr>
          <w:rFonts w:ascii="Times New Roman" w:hAnsi="Times New Roman"/>
          <w:color w:val="000000"/>
          <w:sz w:val="28"/>
          <w:lang w:val="ru-RU"/>
        </w:rPr>
        <w:lastRenderedPageBreak/>
        <w:t>также противоречий разного рода, выявленных в различных информационных источниках;</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развивать креативное мышление при решении жизненных проблем.</w:t>
      </w:r>
    </w:p>
    <w:p w:rsidR="00190666" w:rsidRPr="002C1C04" w:rsidRDefault="002C1C04">
      <w:pPr>
        <w:spacing w:after="0" w:line="264" w:lineRule="auto"/>
        <w:ind w:left="120"/>
        <w:jc w:val="both"/>
        <w:rPr>
          <w:lang w:val="ru-RU"/>
        </w:rPr>
      </w:pPr>
      <w:r w:rsidRPr="002C1C04">
        <w:rPr>
          <w:rFonts w:ascii="Times New Roman" w:hAnsi="Times New Roman"/>
          <w:b/>
          <w:color w:val="000000"/>
          <w:sz w:val="28"/>
          <w:lang w:val="ru-RU"/>
        </w:rPr>
        <w:t xml:space="preserve"> 2)</w:t>
      </w:r>
      <w:r w:rsidRPr="002C1C04">
        <w:rPr>
          <w:rFonts w:ascii="Times New Roman" w:hAnsi="Times New Roman"/>
          <w:color w:val="000000"/>
          <w:sz w:val="28"/>
          <w:lang w:val="ru-RU"/>
        </w:rPr>
        <w:t xml:space="preserve"> </w:t>
      </w:r>
      <w:r w:rsidRPr="002C1C04">
        <w:rPr>
          <w:rFonts w:ascii="Times New Roman" w:hAnsi="Times New Roman"/>
          <w:b/>
          <w:color w:val="000000"/>
          <w:sz w:val="28"/>
          <w:lang w:val="ru-RU"/>
        </w:rPr>
        <w:t>базовые исследовательские действия:</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давать оценку новым ситуациям, оценивать приобретённый опыт;</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уметь интегрировать знания из разных учебных предметов;</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190666" w:rsidRPr="002C1C04" w:rsidRDefault="002C1C04">
      <w:pPr>
        <w:spacing w:after="0" w:line="264" w:lineRule="auto"/>
        <w:ind w:firstLine="600"/>
        <w:jc w:val="both"/>
        <w:rPr>
          <w:lang w:val="ru-RU"/>
        </w:rPr>
      </w:pPr>
      <w:r w:rsidRPr="002C1C04">
        <w:rPr>
          <w:rFonts w:ascii="Times New Roman" w:hAnsi="Times New Roman"/>
          <w:b/>
          <w:color w:val="000000"/>
          <w:sz w:val="28"/>
          <w:lang w:val="ru-RU"/>
        </w:rPr>
        <w:t>3) работа с информацией:</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sidRPr="002C1C04">
        <w:rPr>
          <w:rFonts w:ascii="Times New Roman" w:hAnsi="Times New Roman"/>
          <w:color w:val="000000"/>
          <w:sz w:val="28"/>
          <w:lang w:val="ru-RU"/>
        </w:rPr>
        <w:lastRenderedPageBreak/>
        <w:t>информацию различных видов и форм представления, критически оценивать её достоверность и непротиворечивость;</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190666" w:rsidRPr="002C1C04" w:rsidRDefault="002C1C04">
      <w:pPr>
        <w:spacing w:after="0" w:line="264" w:lineRule="auto"/>
        <w:ind w:firstLine="600"/>
        <w:jc w:val="both"/>
        <w:rPr>
          <w:lang w:val="ru-RU"/>
        </w:rPr>
      </w:pPr>
      <w:r w:rsidRPr="002C1C04">
        <w:rPr>
          <w:rFonts w:ascii="Times New Roman" w:hAnsi="Times New Roman"/>
          <w:b/>
          <w:color w:val="000000"/>
          <w:sz w:val="28"/>
          <w:lang w:val="ru-RU"/>
        </w:rPr>
        <w:t>Овладение универсальными коммуникативными действиями:</w:t>
      </w:r>
    </w:p>
    <w:p w:rsidR="00190666" w:rsidRPr="002C1C04" w:rsidRDefault="002C1C04">
      <w:pPr>
        <w:spacing w:after="0" w:line="264" w:lineRule="auto"/>
        <w:ind w:firstLine="600"/>
        <w:jc w:val="both"/>
        <w:rPr>
          <w:lang w:val="ru-RU"/>
        </w:rPr>
      </w:pPr>
      <w:r w:rsidRPr="002C1C04">
        <w:rPr>
          <w:rFonts w:ascii="Times New Roman" w:hAnsi="Times New Roman"/>
          <w:b/>
          <w:color w:val="000000"/>
          <w:sz w:val="28"/>
          <w:lang w:val="ru-RU"/>
        </w:rPr>
        <w:t>1)</w:t>
      </w:r>
      <w:r w:rsidRPr="002C1C04">
        <w:rPr>
          <w:rFonts w:ascii="Times New Roman" w:hAnsi="Times New Roman"/>
          <w:color w:val="000000"/>
          <w:sz w:val="28"/>
          <w:lang w:val="ru-RU"/>
        </w:rPr>
        <w:t xml:space="preserve"> </w:t>
      </w:r>
      <w:r w:rsidRPr="002C1C04">
        <w:rPr>
          <w:rFonts w:ascii="Times New Roman" w:hAnsi="Times New Roman"/>
          <w:b/>
          <w:color w:val="000000"/>
          <w:sz w:val="28"/>
          <w:lang w:val="ru-RU"/>
        </w:rPr>
        <w:t>общение:</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190666" w:rsidRPr="002C1C04" w:rsidRDefault="002C1C04">
      <w:pPr>
        <w:spacing w:after="0" w:line="264" w:lineRule="auto"/>
        <w:ind w:firstLine="600"/>
        <w:jc w:val="both"/>
        <w:rPr>
          <w:lang w:val="ru-RU"/>
        </w:rPr>
      </w:pPr>
      <w:r w:rsidRPr="002C1C04">
        <w:rPr>
          <w:rFonts w:ascii="Times New Roman" w:hAnsi="Times New Roman"/>
          <w:b/>
          <w:color w:val="000000"/>
          <w:sz w:val="28"/>
          <w:lang w:val="ru-RU"/>
        </w:rPr>
        <w:t>2)</w:t>
      </w:r>
      <w:r w:rsidRPr="002C1C04">
        <w:rPr>
          <w:rFonts w:ascii="Times New Roman" w:hAnsi="Times New Roman"/>
          <w:color w:val="000000"/>
          <w:sz w:val="28"/>
          <w:lang w:val="ru-RU"/>
        </w:rPr>
        <w:t xml:space="preserve"> </w:t>
      </w:r>
      <w:r w:rsidRPr="002C1C04">
        <w:rPr>
          <w:rFonts w:ascii="Times New Roman" w:hAnsi="Times New Roman"/>
          <w:b/>
          <w:color w:val="000000"/>
          <w:sz w:val="28"/>
          <w:lang w:val="ru-RU"/>
        </w:rPr>
        <w:t>совместная деятельность:</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190666" w:rsidRPr="002C1C04" w:rsidRDefault="002C1C04">
      <w:pPr>
        <w:spacing w:after="0" w:line="264" w:lineRule="auto"/>
        <w:ind w:firstLine="600"/>
        <w:jc w:val="both"/>
        <w:rPr>
          <w:lang w:val="ru-RU"/>
        </w:rPr>
      </w:pPr>
      <w:r w:rsidRPr="002C1C04">
        <w:rPr>
          <w:rFonts w:ascii="Times New Roman" w:hAnsi="Times New Roman"/>
          <w:b/>
          <w:color w:val="000000"/>
          <w:sz w:val="28"/>
          <w:lang w:val="ru-RU"/>
        </w:rPr>
        <w:t>Овладение универсальными регулятивными действиями:</w:t>
      </w:r>
    </w:p>
    <w:p w:rsidR="00190666" w:rsidRPr="002C1C04" w:rsidRDefault="002C1C04">
      <w:pPr>
        <w:spacing w:after="0" w:line="264" w:lineRule="auto"/>
        <w:ind w:firstLine="600"/>
        <w:jc w:val="both"/>
        <w:rPr>
          <w:lang w:val="ru-RU"/>
        </w:rPr>
      </w:pPr>
      <w:r w:rsidRPr="002C1C04">
        <w:rPr>
          <w:rFonts w:ascii="Times New Roman" w:hAnsi="Times New Roman"/>
          <w:b/>
          <w:color w:val="000000"/>
          <w:sz w:val="28"/>
          <w:lang w:val="ru-RU"/>
        </w:rPr>
        <w:t>1)</w:t>
      </w:r>
      <w:r w:rsidRPr="002C1C04">
        <w:rPr>
          <w:rFonts w:ascii="Times New Roman" w:hAnsi="Times New Roman"/>
          <w:color w:val="000000"/>
          <w:sz w:val="28"/>
          <w:lang w:val="ru-RU"/>
        </w:rPr>
        <w:t xml:space="preserve"> </w:t>
      </w:r>
      <w:r w:rsidRPr="002C1C04">
        <w:rPr>
          <w:rFonts w:ascii="Times New Roman" w:hAnsi="Times New Roman"/>
          <w:b/>
          <w:color w:val="000000"/>
          <w:sz w:val="28"/>
          <w:lang w:val="ru-RU"/>
        </w:rPr>
        <w:t>самоорганизация:</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давать оценку новым ситуациям;</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расширять рамки учебного предмета на основе личных предпочтений;</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делать осознанный выбор, аргументировать его, брать ответственность за решение;</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оценивать приобретённый опыт;</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190666" w:rsidRPr="002C1C04" w:rsidRDefault="002C1C04">
      <w:pPr>
        <w:spacing w:after="0" w:line="264" w:lineRule="auto"/>
        <w:ind w:firstLine="600"/>
        <w:jc w:val="both"/>
        <w:rPr>
          <w:lang w:val="ru-RU"/>
        </w:rPr>
      </w:pPr>
      <w:r w:rsidRPr="002C1C04">
        <w:rPr>
          <w:rFonts w:ascii="Times New Roman" w:hAnsi="Times New Roman"/>
          <w:b/>
          <w:color w:val="000000"/>
          <w:sz w:val="28"/>
          <w:lang w:val="ru-RU"/>
        </w:rPr>
        <w:t>2)</w:t>
      </w:r>
      <w:r w:rsidRPr="002C1C04">
        <w:rPr>
          <w:rFonts w:ascii="Times New Roman" w:hAnsi="Times New Roman"/>
          <w:color w:val="000000"/>
          <w:sz w:val="28"/>
          <w:lang w:val="ru-RU"/>
        </w:rPr>
        <w:t xml:space="preserve"> </w:t>
      </w:r>
      <w:r w:rsidRPr="002C1C04">
        <w:rPr>
          <w:rFonts w:ascii="Times New Roman" w:hAnsi="Times New Roman"/>
          <w:b/>
          <w:color w:val="000000"/>
          <w:sz w:val="28"/>
          <w:lang w:val="ru-RU"/>
        </w:rPr>
        <w:t>самоконтроль:</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уметь оценивать риски и своевременно принимать решения по их снижению;</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lastRenderedPageBreak/>
        <w:t>принимать мотивы и аргументы других при анализе результатов деятельности;</w:t>
      </w:r>
    </w:p>
    <w:p w:rsidR="00190666" w:rsidRPr="002C1C04" w:rsidRDefault="002C1C04">
      <w:pPr>
        <w:spacing w:after="0" w:line="264" w:lineRule="auto"/>
        <w:ind w:firstLine="600"/>
        <w:jc w:val="both"/>
        <w:rPr>
          <w:lang w:val="ru-RU"/>
        </w:rPr>
      </w:pPr>
      <w:r w:rsidRPr="002C1C04">
        <w:rPr>
          <w:rFonts w:ascii="Times New Roman" w:hAnsi="Times New Roman"/>
          <w:b/>
          <w:color w:val="000000"/>
          <w:sz w:val="28"/>
          <w:lang w:val="ru-RU"/>
        </w:rPr>
        <w:t>3)</w:t>
      </w:r>
      <w:r w:rsidRPr="002C1C04">
        <w:rPr>
          <w:rFonts w:ascii="Times New Roman" w:hAnsi="Times New Roman"/>
          <w:color w:val="000000"/>
          <w:sz w:val="28"/>
          <w:lang w:val="ru-RU"/>
        </w:rPr>
        <w:t xml:space="preserve"> </w:t>
      </w:r>
      <w:r w:rsidRPr="002C1C04">
        <w:rPr>
          <w:rFonts w:ascii="Times New Roman" w:hAnsi="Times New Roman"/>
          <w:b/>
          <w:color w:val="000000"/>
          <w:sz w:val="28"/>
          <w:lang w:val="ru-RU"/>
        </w:rPr>
        <w:t>принятие себя и других:</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принимать себя, понимая свои недостатки и достоинства;</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принимать мотивы и аргументы других при анализе результатов деятельности;</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признавать своё право и право других на ошибки;</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развивать способность понимать мир с позиции другого человека.</w:t>
      </w:r>
    </w:p>
    <w:p w:rsidR="00190666" w:rsidRPr="002C1C04" w:rsidRDefault="00190666">
      <w:pPr>
        <w:spacing w:after="0"/>
        <w:ind w:left="120"/>
        <w:rPr>
          <w:lang w:val="ru-RU"/>
        </w:rPr>
      </w:pPr>
    </w:p>
    <w:p w:rsidR="00190666" w:rsidRPr="002C1C04" w:rsidRDefault="002C1C04">
      <w:pPr>
        <w:spacing w:after="0"/>
        <w:ind w:left="120"/>
        <w:rPr>
          <w:lang w:val="ru-RU"/>
        </w:rPr>
      </w:pPr>
      <w:bookmarkStart w:id="4" w:name="_Toc138318760"/>
      <w:bookmarkStart w:id="5" w:name="_Toc134720971"/>
      <w:bookmarkEnd w:id="4"/>
      <w:bookmarkEnd w:id="5"/>
      <w:r w:rsidRPr="002C1C04">
        <w:rPr>
          <w:rFonts w:ascii="Times New Roman" w:hAnsi="Times New Roman"/>
          <w:b/>
          <w:color w:val="000000"/>
          <w:sz w:val="28"/>
          <w:lang w:val="ru-RU"/>
        </w:rPr>
        <w:t>ПРЕДМЕТНЫЕ РЕЗУЛЬТАТЫ</w:t>
      </w:r>
    </w:p>
    <w:p w:rsidR="00190666" w:rsidRPr="002C1C04" w:rsidRDefault="00190666">
      <w:pPr>
        <w:spacing w:after="0"/>
        <w:ind w:left="120"/>
        <w:rPr>
          <w:lang w:val="ru-RU"/>
        </w:rPr>
      </w:pP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 xml:space="preserve">Предметные результаты освоения учебного предмета «Биология» </w:t>
      </w:r>
      <w:r w:rsidRPr="002C1C04">
        <w:rPr>
          <w:rFonts w:ascii="Times New Roman" w:hAnsi="Times New Roman"/>
          <w:b/>
          <w:i/>
          <w:color w:val="000000"/>
          <w:sz w:val="28"/>
          <w:lang w:val="ru-RU"/>
        </w:rPr>
        <w:t>в 10 классе</w:t>
      </w:r>
      <w:r w:rsidRPr="002C1C04">
        <w:rPr>
          <w:rFonts w:ascii="Times New Roman" w:hAnsi="Times New Roman"/>
          <w:color w:val="000000"/>
          <w:sz w:val="28"/>
          <w:lang w:val="ru-RU"/>
        </w:rPr>
        <w:t xml:space="preserve"> должны отражать:</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 xml:space="preserve">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w:t>
      </w:r>
      <w:r w:rsidRPr="002C1C04">
        <w:rPr>
          <w:rFonts w:ascii="Times New Roman" w:hAnsi="Times New Roman"/>
          <w:color w:val="000000"/>
          <w:sz w:val="28"/>
          <w:lang w:val="ru-RU"/>
        </w:rPr>
        <w:lastRenderedPageBreak/>
        <w:t>результатов, использованных научных понятий, теорий и законов, умение делать выводы на основании полученных результатов;</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 xml:space="preserve">Предметные результаты освоения учебного предмета «Биология» </w:t>
      </w:r>
      <w:r w:rsidRPr="002C1C04">
        <w:rPr>
          <w:rFonts w:ascii="Times New Roman" w:hAnsi="Times New Roman"/>
          <w:b/>
          <w:i/>
          <w:color w:val="000000"/>
          <w:sz w:val="28"/>
          <w:lang w:val="ru-RU"/>
        </w:rPr>
        <w:t>в 11 классе</w:t>
      </w:r>
      <w:r w:rsidRPr="002C1C04">
        <w:rPr>
          <w:rFonts w:ascii="Times New Roman" w:hAnsi="Times New Roman"/>
          <w:color w:val="000000"/>
          <w:sz w:val="28"/>
          <w:lang w:val="ru-RU"/>
        </w:rPr>
        <w:t xml:space="preserve"> должны отражать:</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w:t>
      </w:r>
      <w:r w:rsidRPr="002C1C04">
        <w:rPr>
          <w:rFonts w:ascii="Times New Roman" w:hAnsi="Times New Roman"/>
          <w:color w:val="000000"/>
          <w:sz w:val="28"/>
          <w:lang w:val="ru-RU"/>
        </w:rPr>
        <w:lastRenderedPageBreak/>
        <w:t>экосистема, продуценты, консументы, редуценты, цепи питания, экологическая пирамида, биогеоценоз, биосфера;</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Северцова, учения о биосфере В. И. Вернадского), определять границы их применимости к живым системам;</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умение решать элементарные биологические задачи, составлять схемы переноса веществ и энергии в экосистемах (цепи питания);</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190666" w:rsidRPr="002C1C04" w:rsidRDefault="002C1C04">
      <w:pPr>
        <w:spacing w:after="0" w:line="264" w:lineRule="auto"/>
        <w:ind w:firstLine="600"/>
        <w:jc w:val="both"/>
        <w:rPr>
          <w:lang w:val="ru-RU"/>
        </w:rPr>
      </w:pPr>
      <w:r w:rsidRPr="002C1C04">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190666" w:rsidRPr="002C1C04" w:rsidRDefault="00190666">
      <w:pPr>
        <w:rPr>
          <w:lang w:val="ru-RU"/>
        </w:rPr>
        <w:sectPr w:rsidR="00190666" w:rsidRPr="002C1C04">
          <w:pgSz w:w="11906" w:h="16383"/>
          <w:pgMar w:top="1134" w:right="850" w:bottom="1134" w:left="1701" w:header="720" w:footer="720" w:gutter="0"/>
          <w:cols w:space="720"/>
        </w:sectPr>
      </w:pPr>
    </w:p>
    <w:p w:rsidR="00190666" w:rsidRDefault="002C1C04">
      <w:pPr>
        <w:spacing w:after="0"/>
        <w:ind w:left="120"/>
      </w:pPr>
      <w:bookmarkStart w:id="6" w:name="block-94948131"/>
      <w:bookmarkEnd w:id="3"/>
      <w:r w:rsidRPr="002C1C0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90666" w:rsidRDefault="002C1C0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1"/>
        <w:gridCol w:w="4502"/>
        <w:gridCol w:w="1471"/>
        <w:gridCol w:w="1841"/>
        <w:gridCol w:w="1910"/>
        <w:gridCol w:w="3325"/>
      </w:tblGrid>
      <w:tr w:rsidR="00190666">
        <w:trPr>
          <w:trHeight w:val="144"/>
          <w:tblCellSpacing w:w="20" w:type="nil"/>
        </w:trPr>
        <w:tc>
          <w:tcPr>
            <w:tcW w:w="456" w:type="dxa"/>
            <w:vMerge w:val="restart"/>
            <w:tcMar>
              <w:top w:w="50" w:type="dxa"/>
              <w:left w:w="100" w:type="dxa"/>
            </w:tcMar>
            <w:vAlign w:val="center"/>
          </w:tcPr>
          <w:p w:rsidR="00190666" w:rsidRDefault="002C1C04">
            <w:pPr>
              <w:spacing w:after="0"/>
              <w:ind w:left="135"/>
            </w:pPr>
            <w:r>
              <w:rPr>
                <w:rFonts w:ascii="Times New Roman" w:hAnsi="Times New Roman"/>
                <w:b/>
                <w:color w:val="000000"/>
                <w:sz w:val="24"/>
              </w:rPr>
              <w:t xml:space="preserve">№ п/п </w:t>
            </w:r>
          </w:p>
          <w:p w:rsidR="00190666" w:rsidRDefault="00190666">
            <w:pPr>
              <w:spacing w:after="0"/>
              <w:ind w:left="135"/>
            </w:pPr>
          </w:p>
        </w:tc>
        <w:tc>
          <w:tcPr>
            <w:tcW w:w="3168" w:type="dxa"/>
            <w:vMerge w:val="restart"/>
            <w:tcMar>
              <w:top w:w="50" w:type="dxa"/>
              <w:left w:w="100" w:type="dxa"/>
            </w:tcMar>
            <w:vAlign w:val="center"/>
          </w:tcPr>
          <w:p w:rsidR="00190666" w:rsidRDefault="002C1C04">
            <w:pPr>
              <w:spacing w:after="0"/>
              <w:ind w:left="135"/>
            </w:pPr>
            <w:r>
              <w:rPr>
                <w:rFonts w:ascii="Times New Roman" w:hAnsi="Times New Roman"/>
                <w:b/>
                <w:color w:val="000000"/>
                <w:sz w:val="24"/>
              </w:rPr>
              <w:t xml:space="preserve">Наименование разделов и тем программы </w:t>
            </w:r>
          </w:p>
          <w:p w:rsidR="00190666" w:rsidRDefault="00190666">
            <w:pPr>
              <w:spacing w:after="0"/>
              <w:ind w:left="135"/>
            </w:pPr>
          </w:p>
        </w:tc>
        <w:tc>
          <w:tcPr>
            <w:tcW w:w="0" w:type="auto"/>
            <w:gridSpan w:val="3"/>
            <w:tcMar>
              <w:top w:w="50" w:type="dxa"/>
              <w:left w:w="100" w:type="dxa"/>
            </w:tcMar>
            <w:vAlign w:val="center"/>
          </w:tcPr>
          <w:p w:rsidR="00190666" w:rsidRDefault="002C1C04">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190666" w:rsidRDefault="002C1C04">
            <w:pPr>
              <w:spacing w:after="0"/>
              <w:ind w:left="135"/>
            </w:pPr>
            <w:r>
              <w:rPr>
                <w:rFonts w:ascii="Times New Roman" w:hAnsi="Times New Roman"/>
                <w:b/>
                <w:color w:val="000000"/>
                <w:sz w:val="24"/>
              </w:rPr>
              <w:t xml:space="preserve">Электронные (цифровые) образовательные ресурсы </w:t>
            </w:r>
          </w:p>
          <w:p w:rsidR="00190666" w:rsidRDefault="00190666">
            <w:pPr>
              <w:spacing w:after="0"/>
              <w:ind w:left="135"/>
            </w:pPr>
          </w:p>
        </w:tc>
      </w:tr>
      <w:tr w:rsidR="00190666">
        <w:trPr>
          <w:trHeight w:val="144"/>
          <w:tblCellSpacing w:w="20" w:type="nil"/>
        </w:trPr>
        <w:tc>
          <w:tcPr>
            <w:tcW w:w="0" w:type="auto"/>
            <w:vMerge/>
            <w:tcBorders>
              <w:top w:val="nil"/>
            </w:tcBorders>
            <w:tcMar>
              <w:top w:w="50" w:type="dxa"/>
              <w:left w:w="100" w:type="dxa"/>
            </w:tcMar>
          </w:tcPr>
          <w:p w:rsidR="00190666" w:rsidRDefault="00190666"/>
        </w:tc>
        <w:tc>
          <w:tcPr>
            <w:tcW w:w="0" w:type="auto"/>
            <w:vMerge/>
            <w:tcBorders>
              <w:top w:val="nil"/>
            </w:tcBorders>
            <w:tcMar>
              <w:top w:w="50" w:type="dxa"/>
              <w:left w:w="100" w:type="dxa"/>
            </w:tcMar>
          </w:tcPr>
          <w:p w:rsidR="00190666" w:rsidRDefault="00190666"/>
        </w:tc>
        <w:tc>
          <w:tcPr>
            <w:tcW w:w="966" w:type="dxa"/>
            <w:tcMar>
              <w:top w:w="50" w:type="dxa"/>
              <w:left w:w="100" w:type="dxa"/>
            </w:tcMar>
            <w:vAlign w:val="center"/>
          </w:tcPr>
          <w:p w:rsidR="00190666" w:rsidRDefault="002C1C04">
            <w:pPr>
              <w:spacing w:after="0"/>
              <w:ind w:left="135"/>
            </w:pPr>
            <w:r>
              <w:rPr>
                <w:rFonts w:ascii="Times New Roman" w:hAnsi="Times New Roman"/>
                <w:b/>
                <w:color w:val="000000"/>
                <w:sz w:val="24"/>
              </w:rPr>
              <w:t xml:space="preserve">Всего </w:t>
            </w:r>
          </w:p>
          <w:p w:rsidR="00190666" w:rsidRDefault="00190666">
            <w:pPr>
              <w:spacing w:after="0"/>
              <w:ind w:left="135"/>
            </w:pPr>
          </w:p>
        </w:tc>
        <w:tc>
          <w:tcPr>
            <w:tcW w:w="1687" w:type="dxa"/>
            <w:tcMar>
              <w:top w:w="50" w:type="dxa"/>
              <w:left w:w="100" w:type="dxa"/>
            </w:tcMar>
            <w:vAlign w:val="center"/>
          </w:tcPr>
          <w:p w:rsidR="00190666" w:rsidRDefault="002C1C04">
            <w:pPr>
              <w:spacing w:after="0"/>
              <w:ind w:left="135"/>
            </w:pPr>
            <w:r>
              <w:rPr>
                <w:rFonts w:ascii="Times New Roman" w:hAnsi="Times New Roman"/>
                <w:b/>
                <w:color w:val="000000"/>
                <w:sz w:val="24"/>
              </w:rPr>
              <w:t xml:space="preserve">Контрольные работы </w:t>
            </w:r>
          </w:p>
          <w:p w:rsidR="00190666" w:rsidRDefault="00190666">
            <w:pPr>
              <w:spacing w:after="0"/>
              <w:ind w:left="135"/>
            </w:pPr>
          </w:p>
        </w:tc>
        <w:tc>
          <w:tcPr>
            <w:tcW w:w="1774" w:type="dxa"/>
            <w:tcMar>
              <w:top w:w="50" w:type="dxa"/>
              <w:left w:w="100" w:type="dxa"/>
            </w:tcMar>
            <w:vAlign w:val="center"/>
          </w:tcPr>
          <w:p w:rsidR="00190666" w:rsidRDefault="002C1C04">
            <w:pPr>
              <w:spacing w:after="0"/>
              <w:ind w:left="135"/>
            </w:pPr>
            <w:r>
              <w:rPr>
                <w:rFonts w:ascii="Times New Roman" w:hAnsi="Times New Roman"/>
                <w:b/>
                <w:color w:val="000000"/>
                <w:sz w:val="24"/>
              </w:rPr>
              <w:t xml:space="preserve">Практические работы </w:t>
            </w:r>
          </w:p>
          <w:p w:rsidR="00190666" w:rsidRDefault="00190666">
            <w:pPr>
              <w:spacing w:after="0"/>
              <w:ind w:left="135"/>
            </w:pPr>
          </w:p>
        </w:tc>
        <w:tc>
          <w:tcPr>
            <w:tcW w:w="0" w:type="auto"/>
            <w:vMerge/>
            <w:tcBorders>
              <w:top w:val="nil"/>
            </w:tcBorders>
            <w:tcMar>
              <w:top w:w="50" w:type="dxa"/>
              <w:left w:w="100" w:type="dxa"/>
            </w:tcMar>
          </w:tcPr>
          <w:p w:rsidR="00190666" w:rsidRDefault="00190666"/>
        </w:tc>
      </w:tr>
      <w:tr w:rsidR="00190666">
        <w:trPr>
          <w:trHeight w:val="144"/>
          <w:tblCellSpacing w:w="20" w:type="nil"/>
        </w:trPr>
        <w:tc>
          <w:tcPr>
            <w:tcW w:w="456" w:type="dxa"/>
            <w:tcMar>
              <w:top w:w="50" w:type="dxa"/>
              <w:left w:w="100" w:type="dxa"/>
            </w:tcMar>
            <w:vAlign w:val="center"/>
          </w:tcPr>
          <w:p w:rsidR="00190666" w:rsidRDefault="002C1C04">
            <w:pPr>
              <w:spacing w:after="0"/>
            </w:pPr>
            <w:r>
              <w:rPr>
                <w:rFonts w:ascii="Times New Roman" w:hAnsi="Times New Roman"/>
                <w:color w:val="000000"/>
                <w:sz w:val="24"/>
              </w:rPr>
              <w:t>1</w:t>
            </w:r>
          </w:p>
        </w:tc>
        <w:tc>
          <w:tcPr>
            <w:tcW w:w="3168" w:type="dxa"/>
            <w:tcMar>
              <w:top w:w="50" w:type="dxa"/>
              <w:left w:w="100" w:type="dxa"/>
            </w:tcMar>
            <w:vAlign w:val="center"/>
          </w:tcPr>
          <w:p w:rsidR="00190666" w:rsidRDefault="002C1C04">
            <w:pPr>
              <w:spacing w:after="0"/>
              <w:ind w:left="135"/>
            </w:pPr>
            <w:r>
              <w:rPr>
                <w:rFonts w:ascii="Times New Roman" w:hAnsi="Times New Roman"/>
                <w:color w:val="000000"/>
                <w:sz w:val="24"/>
              </w:rPr>
              <w:t>Биология как наука</w:t>
            </w:r>
          </w:p>
        </w:tc>
        <w:tc>
          <w:tcPr>
            <w:tcW w:w="966" w:type="dxa"/>
            <w:tcMar>
              <w:top w:w="50" w:type="dxa"/>
              <w:left w:w="100" w:type="dxa"/>
            </w:tcMar>
            <w:vAlign w:val="center"/>
          </w:tcPr>
          <w:p w:rsidR="00190666" w:rsidRDefault="002C1C04">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190666" w:rsidRDefault="00190666">
            <w:pPr>
              <w:spacing w:after="0"/>
              <w:ind w:left="135"/>
              <w:jc w:val="center"/>
            </w:pPr>
          </w:p>
        </w:tc>
        <w:tc>
          <w:tcPr>
            <w:tcW w:w="1774" w:type="dxa"/>
            <w:tcMar>
              <w:top w:w="50" w:type="dxa"/>
              <w:left w:w="100" w:type="dxa"/>
            </w:tcMar>
            <w:vAlign w:val="center"/>
          </w:tcPr>
          <w:p w:rsidR="00190666" w:rsidRDefault="002C1C04">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190666" w:rsidRDefault="00813F44">
            <w:pPr>
              <w:spacing w:after="0"/>
              <w:ind w:left="135"/>
            </w:pPr>
            <w:hyperlink r:id="rId5">
              <w:r w:rsidR="002C1C04">
                <w:rPr>
                  <w:rFonts w:ascii="Times New Roman" w:hAnsi="Times New Roman"/>
                  <w:color w:val="0000FF"/>
                  <w:u w:val="single"/>
                </w:rPr>
                <w:t>https://m.edsoo.ru/IBLQH548U</w:t>
              </w:r>
            </w:hyperlink>
          </w:p>
        </w:tc>
      </w:tr>
      <w:tr w:rsidR="00190666">
        <w:trPr>
          <w:trHeight w:val="144"/>
          <w:tblCellSpacing w:w="20" w:type="nil"/>
        </w:trPr>
        <w:tc>
          <w:tcPr>
            <w:tcW w:w="456" w:type="dxa"/>
            <w:tcMar>
              <w:top w:w="50" w:type="dxa"/>
              <w:left w:w="100" w:type="dxa"/>
            </w:tcMar>
            <w:vAlign w:val="center"/>
          </w:tcPr>
          <w:p w:rsidR="00190666" w:rsidRDefault="002C1C04">
            <w:pPr>
              <w:spacing w:after="0"/>
            </w:pPr>
            <w:r>
              <w:rPr>
                <w:rFonts w:ascii="Times New Roman" w:hAnsi="Times New Roman"/>
                <w:color w:val="000000"/>
                <w:sz w:val="24"/>
              </w:rPr>
              <w:t>2</w:t>
            </w:r>
          </w:p>
        </w:tc>
        <w:tc>
          <w:tcPr>
            <w:tcW w:w="3168" w:type="dxa"/>
            <w:tcMar>
              <w:top w:w="50" w:type="dxa"/>
              <w:left w:w="100" w:type="dxa"/>
            </w:tcMar>
            <w:vAlign w:val="center"/>
          </w:tcPr>
          <w:p w:rsidR="00190666" w:rsidRPr="002C1C04" w:rsidRDefault="002C1C04">
            <w:pPr>
              <w:spacing w:after="0"/>
              <w:ind w:left="135"/>
              <w:rPr>
                <w:lang w:val="ru-RU"/>
              </w:rPr>
            </w:pPr>
            <w:r w:rsidRPr="002C1C04">
              <w:rPr>
                <w:rFonts w:ascii="Times New Roman" w:hAnsi="Times New Roman"/>
                <w:color w:val="000000"/>
                <w:sz w:val="24"/>
                <w:lang w:val="ru-RU"/>
              </w:rPr>
              <w:t>Живые системы и их организация</w:t>
            </w:r>
          </w:p>
        </w:tc>
        <w:tc>
          <w:tcPr>
            <w:tcW w:w="966" w:type="dxa"/>
            <w:tcMar>
              <w:top w:w="50" w:type="dxa"/>
              <w:left w:w="100" w:type="dxa"/>
            </w:tcMar>
            <w:vAlign w:val="center"/>
          </w:tcPr>
          <w:p w:rsidR="00190666" w:rsidRDefault="002C1C04">
            <w:pPr>
              <w:spacing w:after="0"/>
              <w:ind w:left="135"/>
              <w:jc w:val="center"/>
            </w:pPr>
            <w:r w:rsidRPr="002C1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190666" w:rsidRDefault="00190666">
            <w:pPr>
              <w:spacing w:after="0"/>
              <w:ind w:left="135"/>
              <w:jc w:val="center"/>
            </w:pPr>
          </w:p>
        </w:tc>
        <w:tc>
          <w:tcPr>
            <w:tcW w:w="1774" w:type="dxa"/>
            <w:tcMar>
              <w:top w:w="50" w:type="dxa"/>
              <w:left w:w="100" w:type="dxa"/>
            </w:tcMar>
            <w:vAlign w:val="center"/>
          </w:tcPr>
          <w:p w:rsidR="00190666" w:rsidRDefault="00190666">
            <w:pPr>
              <w:spacing w:after="0"/>
              <w:ind w:left="135"/>
              <w:jc w:val="center"/>
            </w:pPr>
          </w:p>
        </w:tc>
        <w:tc>
          <w:tcPr>
            <w:tcW w:w="2615" w:type="dxa"/>
            <w:tcMar>
              <w:top w:w="50" w:type="dxa"/>
              <w:left w:w="100" w:type="dxa"/>
            </w:tcMar>
            <w:vAlign w:val="center"/>
          </w:tcPr>
          <w:p w:rsidR="00190666" w:rsidRDefault="00813F44">
            <w:pPr>
              <w:spacing w:after="0"/>
              <w:ind w:left="135"/>
            </w:pPr>
            <w:hyperlink r:id="rId6">
              <w:r w:rsidR="002C1C04">
                <w:rPr>
                  <w:rFonts w:ascii="Times New Roman" w:hAnsi="Times New Roman"/>
                  <w:color w:val="0000FF"/>
                  <w:u w:val="single"/>
                </w:rPr>
                <w:t>https://m.edsoo.ru/5T7SVKFTX</w:t>
              </w:r>
            </w:hyperlink>
          </w:p>
        </w:tc>
      </w:tr>
      <w:tr w:rsidR="00190666">
        <w:trPr>
          <w:trHeight w:val="144"/>
          <w:tblCellSpacing w:w="20" w:type="nil"/>
        </w:trPr>
        <w:tc>
          <w:tcPr>
            <w:tcW w:w="456" w:type="dxa"/>
            <w:tcMar>
              <w:top w:w="50" w:type="dxa"/>
              <w:left w:w="100" w:type="dxa"/>
            </w:tcMar>
            <w:vAlign w:val="center"/>
          </w:tcPr>
          <w:p w:rsidR="00190666" w:rsidRDefault="002C1C04">
            <w:pPr>
              <w:spacing w:after="0"/>
            </w:pPr>
            <w:r>
              <w:rPr>
                <w:rFonts w:ascii="Times New Roman" w:hAnsi="Times New Roman"/>
                <w:color w:val="000000"/>
                <w:sz w:val="24"/>
              </w:rPr>
              <w:t>3</w:t>
            </w:r>
          </w:p>
        </w:tc>
        <w:tc>
          <w:tcPr>
            <w:tcW w:w="3168" w:type="dxa"/>
            <w:tcMar>
              <w:top w:w="50" w:type="dxa"/>
              <w:left w:w="100" w:type="dxa"/>
            </w:tcMar>
            <w:vAlign w:val="center"/>
          </w:tcPr>
          <w:p w:rsidR="00190666" w:rsidRPr="002C1C04" w:rsidRDefault="002C1C04">
            <w:pPr>
              <w:spacing w:after="0"/>
              <w:ind w:left="135"/>
              <w:rPr>
                <w:lang w:val="ru-RU"/>
              </w:rPr>
            </w:pPr>
            <w:r w:rsidRPr="002C1C04">
              <w:rPr>
                <w:rFonts w:ascii="Times New Roman" w:hAnsi="Times New Roman"/>
                <w:color w:val="000000"/>
                <w:sz w:val="24"/>
                <w:lang w:val="ru-RU"/>
              </w:rPr>
              <w:t>Химический состав и строение клетки</w:t>
            </w:r>
          </w:p>
        </w:tc>
        <w:tc>
          <w:tcPr>
            <w:tcW w:w="966" w:type="dxa"/>
            <w:tcMar>
              <w:top w:w="50" w:type="dxa"/>
              <w:left w:w="100" w:type="dxa"/>
            </w:tcMar>
            <w:vAlign w:val="center"/>
          </w:tcPr>
          <w:p w:rsidR="00190666" w:rsidRDefault="002C1C04">
            <w:pPr>
              <w:spacing w:after="0"/>
              <w:ind w:left="135"/>
              <w:jc w:val="center"/>
            </w:pPr>
            <w:r w:rsidRPr="002C1C0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190666" w:rsidRDefault="00190666">
            <w:pPr>
              <w:spacing w:after="0"/>
              <w:ind w:left="135"/>
              <w:jc w:val="center"/>
            </w:pPr>
          </w:p>
        </w:tc>
        <w:tc>
          <w:tcPr>
            <w:tcW w:w="1774" w:type="dxa"/>
            <w:tcMar>
              <w:top w:w="50" w:type="dxa"/>
              <w:left w:w="100" w:type="dxa"/>
            </w:tcMar>
            <w:vAlign w:val="center"/>
          </w:tcPr>
          <w:p w:rsidR="00190666" w:rsidRDefault="002C1C0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190666" w:rsidRDefault="00813F44">
            <w:pPr>
              <w:spacing w:after="0"/>
              <w:ind w:left="135"/>
            </w:pPr>
            <w:hyperlink r:id="rId7">
              <w:r w:rsidR="002C1C04">
                <w:rPr>
                  <w:rFonts w:ascii="Times New Roman" w:hAnsi="Times New Roman"/>
                  <w:color w:val="0000FF"/>
                  <w:u w:val="single"/>
                </w:rPr>
                <w:t>https://m.edsoo.ru/YTLWW9JEO</w:t>
              </w:r>
            </w:hyperlink>
          </w:p>
        </w:tc>
      </w:tr>
      <w:tr w:rsidR="00190666">
        <w:trPr>
          <w:trHeight w:val="144"/>
          <w:tblCellSpacing w:w="20" w:type="nil"/>
        </w:trPr>
        <w:tc>
          <w:tcPr>
            <w:tcW w:w="456" w:type="dxa"/>
            <w:tcMar>
              <w:top w:w="50" w:type="dxa"/>
              <w:left w:w="100" w:type="dxa"/>
            </w:tcMar>
            <w:vAlign w:val="center"/>
          </w:tcPr>
          <w:p w:rsidR="00190666" w:rsidRDefault="002C1C04">
            <w:pPr>
              <w:spacing w:after="0"/>
            </w:pPr>
            <w:r>
              <w:rPr>
                <w:rFonts w:ascii="Times New Roman" w:hAnsi="Times New Roman"/>
                <w:color w:val="000000"/>
                <w:sz w:val="24"/>
              </w:rPr>
              <w:t>4</w:t>
            </w:r>
          </w:p>
        </w:tc>
        <w:tc>
          <w:tcPr>
            <w:tcW w:w="3168" w:type="dxa"/>
            <w:tcMar>
              <w:top w:w="50" w:type="dxa"/>
              <w:left w:w="100" w:type="dxa"/>
            </w:tcMar>
            <w:vAlign w:val="center"/>
          </w:tcPr>
          <w:p w:rsidR="00190666" w:rsidRDefault="002C1C04">
            <w:pPr>
              <w:spacing w:after="0"/>
              <w:ind w:left="135"/>
            </w:pPr>
            <w:r>
              <w:rPr>
                <w:rFonts w:ascii="Times New Roman" w:hAnsi="Times New Roman"/>
                <w:color w:val="000000"/>
                <w:sz w:val="24"/>
              </w:rPr>
              <w:t>Жизнедеятельность клетки</w:t>
            </w:r>
          </w:p>
        </w:tc>
        <w:tc>
          <w:tcPr>
            <w:tcW w:w="966" w:type="dxa"/>
            <w:tcMar>
              <w:top w:w="50" w:type="dxa"/>
              <w:left w:w="100" w:type="dxa"/>
            </w:tcMar>
            <w:vAlign w:val="center"/>
          </w:tcPr>
          <w:p w:rsidR="00190666" w:rsidRDefault="002C1C04">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190666" w:rsidRDefault="00190666">
            <w:pPr>
              <w:spacing w:after="0"/>
              <w:ind w:left="135"/>
              <w:jc w:val="center"/>
            </w:pPr>
          </w:p>
        </w:tc>
        <w:tc>
          <w:tcPr>
            <w:tcW w:w="1774" w:type="dxa"/>
            <w:tcMar>
              <w:top w:w="50" w:type="dxa"/>
              <w:left w:w="100" w:type="dxa"/>
            </w:tcMar>
            <w:vAlign w:val="center"/>
          </w:tcPr>
          <w:p w:rsidR="00190666" w:rsidRDefault="00190666">
            <w:pPr>
              <w:spacing w:after="0"/>
              <w:ind w:left="135"/>
              <w:jc w:val="center"/>
            </w:pPr>
          </w:p>
        </w:tc>
        <w:tc>
          <w:tcPr>
            <w:tcW w:w="2615" w:type="dxa"/>
            <w:tcMar>
              <w:top w:w="50" w:type="dxa"/>
              <w:left w:w="100" w:type="dxa"/>
            </w:tcMar>
            <w:vAlign w:val="center"/>
          </w:tcPr>
          <w:p w:rsidR="00190666" w:rsidRDefault="00813F44">
            <w:pPr>
              <w:spacing w:after="0"/>
              <w:ind w:left="135"/>
            </w:pPr>
            <w:hyperlink r:id="rId8">
              <w:r w:rsidR="002C1C04">
                <w:rPr>
                  <w:rFonts w:ascii="Times New Roman" w:hAnsi="Times New Roman"/>
                  <w:color w:val="0000FF"/>
                  <w:u w:val="single"/>
                </w:rPr>
                <w:t>https://m.edsoo.ru/MEETZ2D71</w:t>
              </w:r>
            </w:hyperlink>
          </w:p>
        </w:tc>
      </w:tr>
      <w:tr w:rsidR="00190666">
        <w:trPr>
          <w:trHeight w:val="144"/>
          <w:tblCellSpacing w:w="20" w:type="nil"/>
        </w:trPr>
        <w:tc>
          <w:tcPr>
            <w:tcW w:w="456" w:type="dxa"/>
            <w:tcMar>
              <w:top w:w="50" w:type="dxa"/>
              <w:left w:w="100" w:type="dxa"/>
            </w:tcMar>
            <w:vAlign w:val="center"/>
          </w:tcPr>
          <w:p w:rsidR="00190666" w:rsidRDefault="002C1C04">
            <w:pPr>
              <w:spacing w:after="0"/>
            </w:pPr>
            <w:r>
              <w:rPr>
                <w:rFonts w:ascii="Times New Roman" w:hAnsi="Times New Roman"/>
                <w:color w:val="000000"/>
                <w:sz w:val="24"/>
              </w:rPr>
              <w:t>5</w:t>
            </w:r>
          </w:p>
        </w:tc>
        <w:tc>
          <w:tcPr>
            <w:tcW w:w="3168" w:type="dxa"/>
            <w:tcMar>
              <w:top w:w="50" w:type="dxa"/>
              <w:left w:w="100" w:type="dxa"/>
            </w:tcMar>
            <w:vAlign w:val="center"/>
          </w:tcPr>
          <w:p w:rsidR="00190666" w:rsidRPr="002C1C04" w:rsidRDefault="002C1C04">
            <w:pPr>
              <w:spacing w:after="0"/>
              <w:ind w:left="135"/>
              <w:rPr>
                <w:lang w:val="ru-RU"/>
              </w:rPr>
            </w:pPr>
            <w:r w:rsidRPr="002C1C04">
              <w:rPr>
                <w:rFonts w:ascii="Times New Roman" w:hAnsi="Times New Roman"/>
                <w:color w:val="000000"/>
                <w:sz w:val="24"/>
                <w:lang w:val="ru-RU"/>
              </w:rPr>
              <w:t>Размножение и индивидуальное развитие организмов</w:t>
            </w:r>
          </w:p>
        </w:tc>
        <w:tc>
          <w:tcPr>
            <w:tcW w:w="966" w:type="dxa"/>
            <w:tcMar>
              <w:top w:w="50" w:type="dxa"/>
              <w:left w:w="100" w:type="dxa"/>
            </w:tcMar>
            <w:vAlign w:val="center"/>
          </w:tcPr>
          <w:p w:rsidR="00190666" w:rsidRDefault="002C1C04">
            <w:pPr>
              <w:spacing w:after="0"/>
              <w:ind w:left="135"/>
              <w:jc w:val="center"/>
            </w:pPr>
            <w:r w:rsidRPr="002C1C0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7" w:type="dxa"/>
            <w:tcMar>
              <w:top w:w="50" w:type="dxa"/>
              <w:left w:w="100" w:type="dxa"/>
            </w:tcMar>
            <w:vAlign w:val="center"/>
          </w:tcPr>
          <w:p w:rsidR="00190666" w:rsidRDefault="00190666">
            <w:pPr>
              <w:spacing w:after="0"/>
              <w:ind w:left="135"/>
              <w:jc w:val="center"/>
            </w:pPr>
          </w:p>
        </w:tc>
        <w:tc>
          <w:tcPr>
            <w:tcW w:w="1774" w:type="dxa"/>
            <w:tcMar>
              <w:top w:w="50" w:type="dxa"/>
              <w:left w:w="100" w:type="dxa"/>
            </w:tcMar>
            <w:vAlign w:val="center"/>
          </w:tcPr>
          <w:p w:rsidR="00190666" w:rsidRDefault="002C1C0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190666" w:rsidRDefault="00813F44">
            <w:pPr>
              <w:spacing w:after="0"/>
              <w:ind w:left="135"/>
            </w:pPr>
            <w:hyperlink r:id="rId9">
              <w:r w:rsidR="002C1C04">
                <w:rPr>
                  <w:rFonts w:ascii="Times New Roman" w:hAnsi="Times New Roman"/>
                  <w:color w:val="0000FF"/>
                  <w:u w:val="single"/>
                </w:rPr>
                <w:t>https://m.edsoo.ru/GF6W1A7C9</w:t>
              </w:r>
            </w:hyperlink>
          </w:p>
        </w:tc>
      </w:tr>
      <w:tr w:rsidR="00190666">
        <w:trPr>
          <w:trHeight w:val="144"/>
          <w:tblCellSpacing w:w="20" w:type="nil"/>
        </w:trPr>
        <w:tc>
          <w:tcPr>
            <w:tcW w:w="456" w:type="dxa"/>
            <w:tcMar>
              <w:top w:w="50" w:type="dxa"/>
              <w:left w:w="100" w:type="dxa"/>
            </w:tcMar>
            <w:vAlign w:val="center"/>
          </w:tcPr>
          <w:p w:rsidR="00190666" w:rsidRDefault="002C1C04">
            <w:pPr>
              <w:spacing w:after="0"/>
            </w:pPr>
            <w:r>
              <w:rPr>
                <w:rFonts w:ascii="Times New Roman" w:hAnsi="Times New Roman"/>
                <w:color w:val="000000"/>
                <w:sz w:val="24"/>
              </w:rPr>
              <w:t>6</w:t>
            </w:r>
          </w:p>
        </w:tc>
        <w:tc>
          <w:tcPr>
            <w:tcW w:w="3168" w:type="dxa"/>
            <w:tcMar>
              <w:top w:w="50" w:type="dxa"/>
              <w:left w:w="100" w:type="dxa"/>
            </w:tcMar>
            <w:vAlign w:val="center"/>
          </w:tcPr>
          <w:p w:rsidR="00190666" w:rsidRDefault="002C1C04">
            <w:pPr>
              <w:spacing w:after="0"/>
              <w:ind w:left="135"/>
            </w:pPr>
            <w:r>
              <w:rPr>
                <w:rFonts w:ascii="Times New Roman" w:hAnsi="Times New Roman"/>
                <w:color w:val="000000"/>
                <w:sz w:val="24"/>
              </w:rPr>
              <w:t>Наследственность и изменчивость организмов</w:t>
            </w:r>
          </w:p>
        </w:tc>
        <w:tc>
          <w:tcPr>
            <w:tcW w:w="966" w:type="dxa"/>
            <w:tcMar>
              <w:top w:w="50" w:type="dxa"/>
              <w:left w:w="100" w:type="dxa"/>
            </w:tcMar>
            <w:vAlign w:val="center"/>
          </w:tcPr>
          <w:p w:rsidR="00190666" w:rsidRDefault="002C1C04">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190666" w:rsidRDefault="00190666">
            <w:pPr>
              <w:spacing w:after="0"/>
              <w:ind w:left="135"/>
              <w:jc w:val="center"/>
            </w:pPr>
          </w:p>
        </w:tc>
        <w:tc>
          <w:tcPr>
            <w:tcW w:w="1774" w:type="dxa"/>
            <w:tcMar>
              <w:top w:w="50" w:type="dxa"/>
              <w:left w:w="100" w:type="dxa"/>
            </w:tcMar>
            <w:vAlign w:val="center"/>
          </w:tcPr>
          <w:p w:rsidR="00190666" w:rsidRDefault="002C1C04">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190666" w:rsidRDefault="00813F44">
            <w:pPr>
              <w:spacing w:after="0"/>
              <w:ind w:left="135"/>
            </w:pPr>
            <w:hyperlink r:id="rId10">
              <w:r w:rsidR="002C1C04">
                <w:rPr>
                  <w:rFonts w:ascii="Times New Roman" w:hAnsi="Times New Roman"/>
                  <w:color w:val="0000FF"/>
                  <w:u w:val="single"/>
                </w:rPr>
                <w:t>https://m.edsoo.ru/ONPNXJ7X6</w:t>
              </w:r>
            </w:hyperlink>
          </w:p>
        </w:tc>
      </w:tr>
      <w:tr w:rsidR="00190666">
        <w:trPr>
          <w:trHeight w:val="144"/>
          <w:tblCellSpacing w:w="20" w:type="nil"/>
        </w:trPr>
        <w:tc>
          <w:tcPr>
            <w:tcW w:w="456" w:type="dxa"/>
            <w:tcMar>
              <w:top w:w="50" w:type="dxa"/>
              <w:left w:w="100" w:type="dxa"/>
            </w:tcMar>
            <w:vAlign w:val="center"/>
          </w:tcPr>
          <w:p w:rsidR="00190666" w:rsidRDefault="002C1C04">
            <w:pPr>
              <w:spacing w:after="0"/>
            </w:pPr>
            <w:r>
              <w:rPr>
                <w:rFonts w:ascii="Times New Roman" w:hAnsi="Times New Roman"/>
                <w:color w:val="000000"/>
                <w:sz w:val="24"/>
              </w:rPr>
              <w:t>7</w:t>
            </w:r>
          </w:p>
        </w:tc>
        <w:tc>
          <w:tcPr>
            <w:tcW w:w="3168" w:type="dxa"/>
            <w:tcMar>
              <w:top w:w="50" w:type="dxa"/>
              <w:left w:w="100" w:type="dxa"/>
            </w:tcMar>
            <w:vAlign w:val="center"/>
          </w:tcPr>
          <w:p w:rsidR="00190666" w:rsidRDefault="002C1C04">
            <w:pPr>
              <w:spacing w:after="0"/>
              <w:ind w:left="135"/>
            </w:pPr>
            <w:r>
              <w:rPr>
                <w:rFonts w:ascii="Times New Roman" w:hAnsi="Times New Roman"/>
                <w:color w:val="000000"/>
                <w:sz w:val="24"/>
              </w:rPr>
              <w:t>Селекция организмов. Основы биотехнологии</w:t>
            </w:r>
          </w:p>
        </w:tc>
        <w:tc>
          <w:tcPr>
            <w:tcW w:w="966" w:type="dxa"/>
            <w:tcMar>
              <w:top w:w="50" w:type="dxa"/>
              <w:left w:w="100" w:type="dxa"/>
            </w:tcMar>
            <w:vAlign w:val="center"/>
          </w:tcPr>
          <w:p w:rsidR="00190666" w:rsidRDefault="002C1C04">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190666" w:rsidRDefault="00190666">
            <w:pPr>
              <w:spacing w:after="0"/>
              <w:ind w:left="135"/>
              <w:jc w:val="center"/>
            </w:pPr>
          </w:p>
        </w:tc>
        <w:tc>
          <w:tcPr>
            <w:tcW w:w="1774" w:type="dxa"/>
            <w:tcMar>
              <w:top w:w="50" w:type="dxa"/>
              <w:left w:w="100" w:type="dxa"/>
            </w:tcMar>
            <w:vAlign w:val="center"/>
          </w:tcPr>
          <w:p w:rsidR="00190666" w:rsidRDefault="00190666">
            <w:pPr>
              <w:spacing w:after="0"/>
              <w:ind w:left="135"/>
              <w:jc w:val="center"/>
            </w:pPr>
          </w:p>
        </w:tc>
        <w:tc>
          <w:tcPr>
            <w:tcW w:w="2615" w:type="dxa"/>
            <w:tcMar>
              <w:top w:w="50" w:type="dxa"/>
              <w:left w:w="100" w:type="dxa"/>
            </w:tcMar>
            <w:vAlign w:val="center"/>
          </w:tcPr>
          <w:p w:rsidR="00190666" w:rsidRDefault="00813F44">
            <w:pPr>
              <w:spacing w:after="0"/>
              <w:ind w:left="135"/>
            </w:pPr>
            <w:hyperlink r:id="rId11">
              <w:r w:rsidR="002C1C04">
                <w:rPr>
                  <w:rFonts w:ascii="Times New Roman" w:hAnsi="Times New Roman"/>
                  <w:color w:val="0000FF"/>
                  <w:u w:val="single"/>
                </w:rPr>
                <w:t>https://m.edsoo.ru/2EY34NEHR</w:t>
              </w:r>
            </w:hyperlink>
          </w:p>
        </w:tc>
      </w:tr>
      <w:tr w:rsidR="00190666">
        <w:trPr>
          <w:trHeight w:val="144"/>
          <w:tblCellSpacing w:w="20" w:type="nil"/>
        </w:trPr>
        <w:tc>
          <w:tcPr>
            <w:tcW w:w="456" w:type="dxa"/>
            <w:tcMar>
              <w:top w:w="50" w:type="dxa"/>
              <w:left w:w="100" w:type="dxa"/>
            </w:tcMar>
            <w:vAlign w:val="center"/>
          </w:tcPr>
          <w:p w:rsidR="00190666" w:rsidRDefault="002C1C04">
            <w:pPr>
              <w:spacing w:after="0"/>
            </w:pPr>
            <w:r>
              <w:rPr>
                <w:rFonts w:ascii="Times New Roman" w:hAnsi="Times New Roman"/>
                <w:color w:val="000000"/>
                <w:sz w:val="24"/>
              </w:rPr>
              <w:t>8</w:t>
            </w:r>
          </w:p>
        </w:tc>
        <w:tc>
          <w:tcPr>
            <w:tcW w:w="3168" w:type="dxa"/>
            <w:tcMar>
              <w:top w:w="50" w:type="dxa"/>
              <w:left w:w="100" w:type="dxa"/>
            </w:tcMar>
            <w:vAlign w:val="center"/>
          </w:tcPr>
          <w:p w:rsidR="00190666" w:rsidRDefault="002C1C04">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190666" w:rsidRDefault="002C1C04">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190666" w:rsidRDefault="00190666">
            <w:pPr>
              <w:spacing w:after="0"/>
              <w:ind w:left="135"/>
              <w:jc w:val="center"/>
            </w:pPr>
          </w:p>
        </w:tc>
        <w:tc>
          <w:tcPr>
            <w:tcW w:w="1774" w:type="dxa"/>
            <w:tcMar>
              <w:top w:w="50" w:type="dxa"/>
              <w:left w:w="100" w:type="dxa"/>
            </w:tcMar>
            <w:vAlign w:val="center"/>
          </w:tcPr>
          <w:p w:rsidR="00190666" w:rsidRDefault="00190666">
            <w:pPr>
              <w:spacing w:after="0"/>
              <w:ind w:left="135"/>
              <w:jc w:val="center"/>
            </w:pPr>
          </w:p>
        </w:tc>
        <w:tc>
          <w:tcPr>
            <w:tcW w:w="2615" w:type="dxa"/>
            <w:tcMar>
              <w:top w:w="50" w:type="dxa"/>
              <w:left w:w="100" w:type="dxa"/>
            </w:tcMar>
            <w:vAlign w:val="center"/>
          </w:tcPr>
          <w:p w:rsidR="00190666" w:rsidRDefault="00813F44">
            <w:pPr>
              <w:spacing w:after="0"/>
              <w:ind w:left="135"/>
            </w:pPr>
            <w:hyperlink r:id="rId12">
              <w:r w:rsidR="002C1C04">
                <w:rPr>
                  <w:rFonts w:ascii="Times New Roman" w:hAnsi="Times New Roman"/>
                  <w:color w:val="0000FF"/>
                  <w:u w:val="single"/>
                </w:rPr>
                <w:t>https://m.edsoo.ru/FDB08R36J</w:t>
              </w:r>
            </w:hyperlink>
          </w:p>
        </w:tc>
      </w:tr>
      <w:tr w:rsidR="00190666">
        <w:trPr>
          <w:trHeight w:val="144"/>
          <w:tblCellSpacing w:w="20" w:type="nil"/>
        </w:trPr>
        <w:tc>
          <w:tcPr>
            <w:tcW w:w="0" w:type="auto"/>
            <w:gridSpan w:val="2"/>
            <w:tcMar>
              <w:top w:w="50" w:type="dxa"/>
              <w:left w:w="100" w:type="dxa"/>
            </w:tcMar>
            <w:vAlign w:val="center"/>
          </w:tcPr>
          <w:p w:rsidR="00190666" w:rsidRPr="002C1C04" w:rsidRDefault="002C1C04">
            <w:pPr>
              <w:spacing w:after="0"/>
              <w:ind w:left="135"/>
              <w:rPr>
                <w:lang w:val="ru-RU"/>
              </w:rPr>
            </w:pPr>
            <w:r w:rsidRPr="002C1C04">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190666" w:rsidRDefault="002C1C04">
            <w:pPr>
              <w:spacing w:after="0"/>
              <w:ind w:left="135"/>
              <w:jc w:val="center"/>
            </w:pPr>
            <w:r w:rsidRPr="002C1C0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190666" w:rsidRDefault="002C1C04">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190666" w:rsidRDefault="002C1C04">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rsidR="00190666" w:rsidRDefault="00190666"/>
        </w:tc>
      </w:tr>
    </w:tbl>
    <w:p w:rsidR="00190666" w:rsidRDefault="00190666">
      <w:pPr>
        <w:sectPr w:rsidR="00190666">
          <w:pgSz w:w="16383" w:h="11906" w:orient="landscape"/>
          <w:pgMar w:top="1134" w:right="850" w:bottom="1134" w:left="1701" w:header="720" w:footer="720" w:gutter="0"/>
          <w:cols w:space="720"/>
        </w:sectPr>
      </w:pPr>
    </w:p>
    <w:p w:rsidR="00190666" w:rsidRDefault="002C1C0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87"/>
        <w:gridCol w:w="4200"/>
        <w:gridCol w:w="1552"/>
        <w:gridCol w:w="1841"/>
        <w:gridCol w:w="1910"/>
        <w:gridCol w:w="3350"/>
      </w:tblGrid>
      <w:tr w:rsidR="00190666">
        <w:trPr>
          <w:trHeight w:val="144"/>
          <w:tblCellSpacing w:w="20" w:type="nil"/>
        </w:trPr>
        <w:tc>
          <w:tcPr>
            <w:tcW w:w="495" w:type="dxa"/>
            <w:vMerge w:val="restart"/>
            <w:tcMar>
              <w:top w:w="50" w:type="dxa"/>
              <w:left w:w="100" w:type="dxa"/>
            </w:tcMar>
            <w:vAlign w:val="center"/>
          </w:tcPr>
          <w:p w:rsidR="00190666" w:rsidRDefault="002C1C04">
            <w:pPr>
              <w:spacing w:after="0"/>
              <w:ind w:left="135"/>
            </w:pPr>
            <w:r>
              <w:rPr>
                <w:rFonts w:ascii="Times New Roman" w:hAnsi="Times New Roman"/>
                <w:b/>
                <w:color w:val="000000"/>
                <w:sz w:val="24"/>
              </w:rPr>
              <w:t xml:space="preserve">№ п/п </w:t>
            </w:r>
          </w:p>
          <w:p w:rsidR="00190666" w:rsidRDefault="00190666">
            <w:pPr>
              <w:spacing w:after="0"/>
              <w:ind w:left="135"/>
            </w:pPr>
          </w:p>
        </w:tc>
        <w:tc>
          <w:tcPr>
            <w:tcW w:w="2464" w:type="dxa"/>
            <w:vMerge w:val="restart"/>
            <w:tcMar>
              <w:top w:w="50" w:type="dxa"/>
              <w:left w:w="100" w:type="dxa"/>
            </w:tcMar>
            <w:vAlign w:val="center"/>
          </w:tcPr>
          <w:p w:rsidR="00190666" w:rsidRDefault="002C1C04">
            <w:pPr>
              <w:spacing w:after="0"/>
              <w:ind w:left="135"/>
            </w:pPr>
            <w:r>
              <w:rPr>
                <w:rFonts w:ascii="Times New Roman" w:hAnsi="Times New Roman"/>
                <w:b/>
                <w:color w:val="000000"/>
                <w:sz w:val="24"/>
              </w:rPr>
              <w:t xml:space="preserve">Наименование разделов и тем программы </w:t>
            </w:r>
          </w:p>
          <w:p w:rsidR="00190666" w:rsidRDefault="00190666">
            <w:pPr>
              <w:spacing w:after="0"/>
              <w:ind w:left="135"/>
            </w:pPr>
          </w:p>
        </w:tc>
        <w:tc>
          <w:tcPr>
            <w:tcW w:w="0" w:type="auto"/>
            <w:gridSpan w:val="3"/>
            <w:tcMar>
              <w:top w:w="50" w:type="dxa"/>
              <w:left w:w="100" w:type="dxa"/>
            </w:tcMar>
            <w:vAlign w:val="center"/>
          </w:tcPr>
          <w:p w:rsidR="00190666" w:rsidRDefault="002C1C04">
            <w:pPr>
              <w:spacing w:after="0"/>
            </w:pPr>
            <w:r>
              <w:rPr>
                <w:rFonts w:ascii="Times New Roman" w:hAnsi="Times New Roman"/>
                <w:b/>
                <w:color w:val="000000"/>
                <w:sz w:val="24"/>
              </w:rPr>
              <w:t>Количество часов</w:t>
            </w:r>
          </w:p>
        </w:tc>
        <w:tc>
          <w:tcPr>
            <w:tcW w:w="2804" w:type="dxa"/>
            <w:vMerge w:val="restart"/>
            <w:tcMar>
              <w:top w:w="50" w:type="dxa"/>
              <w:left w:w="100" w:type="dxa"/>
            </w:tcMar>
            <w:vAlign w:val="center"/>
          </w:tcPr>
          <w:p w:rsidR="00190666" w:rsidRDefault="002C1C04">
            <w:pPr>
              <w:spacing w:after="0"/>
              <w:ind w:left="135"/>
            </w:pPr>
            <w:r>
              <w:rPr>
                <w:rFonts w:ascii="Times New Roman" w:hAnsi="Times New Roman"/>
                <w:b/>
                <w:color w:val="000000"/>
                <w:sz w:val="24"/>
              </w:rPr>
              <w:t xml:space="preserve">Электронные (цифровые) образовательные ресурсы </w:t>
            </w:r>
          </w:p>
          <w:p w:rsidR="00190666" w:rsidRDefault="00190666">
            <w:pPr>
              <w:spacing w:after="0"/>
              <w:ind w:left="135"/>
            </w:pPr>
          </w:p>
        </w:tc>
      </w:tr>
      <w:tr w:rsidR="00190666">
        <w:trPr>
          <w:trHeight w:val="144"/>
          <w:tblCellSpacing w:w="20" w:type="nil"/>
        </w:trPr>
        <w:tc>
          <w:tcPr>
            <w:tcW w:w="0" w:type="auto"/>
            <w:vMerge/>
            <w:tcBorders>
              <w:top w:val="nil"/>
            </w:tcBorders>
            <w:tcMar>
              <w:top w:w="50" w:type="dxa"/>
              <w:left w:w="100" w:type="dxa"/>
            </w:tcMar>
          </w:tcPr>
          <w:p w:rsidR="00190666" w:rsidRDefault="00190666"/>
        </w:tc>
        <w:tc>
          <w:tcPr>
            <w:tcW w:w="0" w:type="auto"/>
            <w:vMerge/>
            <w:tcBorders>
              <w:top w:val="nil"/>
            </w:tcBorders>
            <w:tcMar>
              <w:top w:w="50" w:type="dxa"/>
              <w:left w:w="100" w:type="dxa"/>
            </w:tcMar>
          </w:tcPr>
          <w:p w:rsidR="00190666" w:rsidRDefault="00190666"/>
        </w:tc>
        <w:tc>
          <w:tcPr>
            <w:tcW w:w="1033" w:type="dxa"/>
            <w:tcMar>
              <w:top w:w="50" w:type="dxa"/>
              <w:left w:w="100" w:type="dxa"/>
            </w:tcMar>
            <w:vAlign w:val="center"/>
          </w:tcPr>
          <w:p w:rsidR="00190666" w:rsidRDefault="002C1C04">
            <w:pPr>
              <w:spacing w:after="0"/>
              <w:ind w:left="135"/>
            </w:pPr>
            <w:r>
              <w:rPr>
                <w:rFonts w:ascii="Times New Roman" w:hAnsi="Times New Roman"/>
                <w:b/>
                <w:color w:val="000000"/>
                <w:sz w:val="24"/>
              </w:rPr>
              <w:t xml:space="preserve">Всего </w:t>
            </w:r>
          </w:p>
          <w:p w:rsidR="00190666" w:rsidRDefault="00190666">
            <w:pPr>
              <w:spacing w:after="0"/>
              <w:ind w:left="135"/>
            </w:pPr>
          </w:p>
        </w:tc>
        <w:tc>
          <w:tcPr>
            <w:tcW w:w="1765" w:type="dxa"/>
            <w:tcMar>
              <w:top w:w="50" w:type="dxa"/>
              <w:left w:w="100" w:type="dxa"/>
            </w:tcMar>
            <w:vAlign w:val="center"/>
          </w:tcPr>
          <w:p w:rsidR="00190666" w:rsidRDefault="002C1C04">
            <w:pPr>
              <w:spacing w:after="0"/>
              <w:ind w:left="135"/>
            </w:pPr>
            <w:r>
              <w:rPr>
                <w:rFonts w:ascii="Times New Roman" w:hAnsi="Times New Roman"/>
                <w:b/>
                <w:color w:val="000000"/>
                <w:sz w:val="24"/>
              </w:rPr>
              <w:t xml:space="preserve">Контрольные работы </w:t>
            </w:r>
          </w:p>
          <w:p w:rsidR="00190666" w:rsidRDefault="00190666">
            <w:pPr>
              <w:spacing w:after="0"/>
              <w:ind w:left="135"/>
            </w:pPr>
          </w:p>
        </w:tc>
        <w:tc>
          <w:tcPr>
            <w:tcW w:w="1848" w:type="dxa"/>
            <w:tcMar>
              <w:top w:w="50" w:type="dxa"/>
              <w:left w:w="100" w:type="dxa"/>
            </w:tcMar>
            <w:vAlign w:val="center"/>
          </w:tcPr>
          <w:p w:rsidR="00190666" w:rsidRDefault="002C1C04">
            <w:pPr>
              <w:spacing w:after="0"/>
              <w:ind w:left="135"/>
            </w:pPr>
            <w:r>
              <w:rPr>
                <w:rFonts w:ascii="Times New Roman" w:hAnsi="Times New Roman"/>
                <w:b/>
                <w:color w:val="000000"/>
                <w:sz w:val="24"/>
              </w:rPr>
              <w:t xml:space="preserve">Практические работы </w:t>
            </w:r>
          </w:p>
          <w:p w:rsidR="00190666" w:rsidRDefault="00190666">
            <w:pPr>
              <w:spacing w:after="0"/>
              <w:ind w:left="135"/>
            </w:pPr>
          </w:p>
        </w:tc>
        <w:tc>
          <w:tcPr>
            <w:tcW w:w="0" w:type="auto"/>
            <w:vMerge/>
            <w:tcBorders>
              <w:top w:val="nil"/>
            </w:tcBorders>
            <w:tcMar>
              <w:top w:w="50" w:type="dxa"/>
              <w:left w:w="100" w:type="dxa"/>
            </w:tcMar>
          </w:tcPr>
          <w:p w:rsidR="00190666" w:rsidRDefault="00190666"/>
        </w:tc>
      </w:tr>
      <w:tr w:rsidR="00190666">
        <w:trPr>
          <w:trHeight w:val="144"/>
          <w:tblCellSpacing w:w="20" w:type="nil"/>
        </w:trPr>
        <w:tc>
          <w:tcPr>
            <w:tcW w:w="495" w:type="dxa"/>
            <w:tcMar>
              <w:top w:w="50" w:type="dxa"/>
              <w:left w:w="100" w:type="dxa"/>
            </w:tcMar>
            <w:vAlign w:val="center"/>
          </w:tcPr>
          <w:p w:rsidR="00190666" w:rsidRDefault="002C1C04">
            <w:pPr>
              <w:spacing w:after="0"/>
            </w:pPr>
            <w:r>
              <w:rPr>
                <w:rFonts w:ascii="Times New Roman" w:hAnsi="Times New Roman"/>
                <w:color w:val="000000"/>
                <w:sz w:val="24"/>
              </w:rPr>
              <w:t>1</w:t>
            </w:r>
          </w:p>
        </w:tc>
        <w:tc>
          <w:tcPr>
            <w:tcW w:w="2464" w:type="dxa"/>
            <w:tcMar>
              <w:top w:w="50" w:type="dxa"/>
              <w:left w:w="100" w:type="dxa"/>
            </w:tcMar>
            <w:vAlign w:val="center"/>
          </w:tcPr>
          <w:p w:rsidR="00190666" w:rsidRDefault="002C1C04">
            <w:pPr>
              <w:spacing w:after="0"/>
              <w:ind w:left="135"/>
            </w:pPr>
            <w:r>
              <w:rPr>
                <w:rFonts w:ascii="Times New Roman" w:hAnsi="Times New Roman"/>
                <w:color w:val="000000"/>
                <w:sz w:val="24"/>
              </w:rPr>
              <w:t>Эволюционная биология</w:t>
            </w:r>
          </w:p>
        </w:tc>
        <w:tc>
          <w:tcPr>
            <w:tcW w:w="1033" w:type="dxa"/>
            <w:tcMar>
              <w:top w:w="50" w:type="dxa"/>
              <w:left w:w="100" w:type="dxa"/>
            </w:tcMar>
            <w:vAlign w:val="center"/>
          </w:tcPr>
          <w:p w:rsidR="00190666" w:rsidRDefault="002C1C04">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190666" w:rsidRDefault="00190666">
            <w:pPr>
              <w:spacing w:after="0"/>
              <w:ind w:left="135"/>
              <w:jc w:val="center"/>
            </w:pPr>
          </w:p>
        </w:tc>
        <w:tc>
          <w:tcPr>
            <w:tcW w:w="1848" w:type="dxa"/>
            <w:tcMar>
              <w:top w:w="50" w:type="dxa"/>
              <w:left w:w="100" w:type="dxa"/>
            </w:tcMar>
            <w:vAlign w:val="center"/>
          </w:tcPr>
          <w:p w:rsidR="00190666" w:rsidRDefault="002C1C04">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190666" w:rsidRDefault="00813F44">
            <w:pPr>
              <w:spacing w:after="0"/>
              <w:ind w:left="135"/>
            </w:pPr>
            <w:hyperlink r:id="rId13">
              <w:r w:rsidR="002C1C04">
                <w:rPr>
                  <w:rFonts w:ascii="Times New Roman" w:hAnsi="Times New Roman"/>
                  <w:color w:val="0000FF"/>
                  <w:u w:val="single"/>
                </w:rPr>
                <w:t>https://m.edsoo.ru/7F6R1ZROH</w:t>
              </w:r>
            </w:hyperlink>
          </w:p>
        </w:tc>
      </w:tr>
      <w:tr w:rsidR="00190666">
        <w:trPr>
          <w:trHeight w:val="144"/>
          <w:tblCellSpacing w:w="20" w:type="nil"/>
        </w:trPr>
        <w:tc>
          <w:tcPr>
            <w:tcW w:w="495" w:type="dxa"/>
            <w:tcMar>
              <w:top w:w="50" w:type="dxa"/>
              <w:left w:w="100" w:type="dxa"/>
            </w:tcMar>
            <w:vAlign w:val="center"/>
          </w:tcPr>
          <w:p w:rsidR="00190666" w:rsidRDefault="002C1C04">
            <w:pPr>
              <w:spacing w:after="0"/>
            </w:pPr>
            <w:r>
              <w:rPr>
                <w:rFonts w:ascii="Times New Roman" w:hAnsi="Times New Roman"/>
                <w:color w:val="000000"/>
                <w:sz w:val="24"/>
              </w:rPr>
              <w:t>2</w:t>
            </w:r>
          </w:p>
        </w:tc>
        <w:tc>
          <w:tcPr>
            <w:tcW w:w="2464" w:type="dxa"/>
            <w:tcMar>
              <w:top w:w="50" w:type="dxa"/>
              <w:left w:w="100" w:type="dxa"/>
            </w:tcMar>
            <w:vAlign w:val="center"/>
          </w:tcPr>
          <w:p w:rsidR="00190666" w:rsidRPr="002C1C04" w:rsidRDefault="002C1C04">
            <w:pPr>
              <w:spacing w:after="0"/>
              <w:ind w:left="135"/>
              <w:rPr>
                <w:lang w:val="ru-RU"/>
              </w:rPr>
            </w:pPr>
            <w:r w:rsidRPr="002C1C04">
              <w:rPr>
                <w:rFonts w:ascii="Times New Roman" w:hAnsi="Times New Roman"/>
                <w:color w:val="000000"/>
                <w:sz w:val="24"/>
                <w:lang w:val="ru-RU"/>
              </w:rPr>
              <w:t>Возникновение и развитие жизни на Земле</w:t>
            </w:r>
          </w:p>
        </w:tc>
        <w:tc>
          <w:tcPr>
            <w:tcW w:w="1033" w:type="dxa"/>
            <w:tcMar>
              <w:top w:w="50" w:type="dxa"/>
              <w:left w:w="100" w:type="dxa"/>
            </w:tcMar>
            <w:vAlign w:val="center"/>
          </w:tcPr>
          <w:p w:rsidR="00190666" w:rsidRDefault="002C1C04">
            <w:pPr>
              <w:spacing w:after="0"/>
              <w:ind w:left="135"/>
              <w:jc w:val="center"/>
            </w:pPr>
            <w:r w:rsidRPr="002C1C0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65" w:type="dxa"/>
            <w:tcMar>
              <w:top w:w="50" w:type="dxa"/>
              <w:left w:w="100" w:type="dxa"/>
            </w:tcMar>
            <w:vAlign w:val="center"/>
          </w:tcPr>
          <w:p w:rsidR="00190666" w:rsidRDefault="00190666">
            <w:pPr>
              <w:spacing w:after="0"/>
              <w:ind w:left="135"/>
              <w:jc w:val="center"/>
            </w:pPr>
          </w:p>
        </w:tc>
        <w:tc>
          <w:tcPr>
            <w:tcW w:w="1848" w:type="dxa"/>
            <w:tcMar>
              <w:top w:w="50" w:type="dxa"/>
              <w:left w:w="100" w:type="dxa"/>
            </w:tcMar>
            <w:vAlign w:val="center"/>
          </w:tcPr>
          <w:p w:rsidR="00190666" w:rsidRDefault="002C1C04">
            <w:pPr>
              <w:spacing w:after="0"/>
              <w:ind w:left="135"/>
              <w:jc w:val="center"/>
            </w:pPr>
            <w:r>
              <w:rPr>
                <w:rFonts w:ascii="Times New Roman" w:hAnsi="Times New Roman"/>
                <w:color w:val="000000"/>
                <w:sz w:val="24"/>
              </w:rPr>
              <w:t xml:space="preserve"> 0.5 </w:t>
            </w:r>
          </w:p>
        </w:tc>
        <w:tc>
          <w:tcPr>
            <w:tcW w:w="2804" w:type="dxa"/>
            <w:tcMar>
              <w:top w:w="50" w:type="dxa"/>
              <w:left w:w="100" w:type="dxa"/>
            </w:tcMar>
            <w:vAlign w:val="center"/>
          </w:tcPr>
          <w:p w:rsidR="00190666" w:rsidRDefault="00813F44">
            <w:pPr>
              <w:spacing w:after="0"/>
              <w:ind w:left="135"/>
            </w:pPr>
            <w:hyperlink r:id="rId14">
              <w:r w:rsidR="002C1C04">
                <w:rPr>
                  <w:rFonts w:ascii="Times New Roman" w:hAnsi="Times New Roman"/>
                  <w:color w:val="0000FF"/>
                  <w:u w:val="single"/>
                </w:rPr>
                <w:t>https://m.edsoo.ru/OFLS81YB5</w:t>
              </w:r>
            </w:hyperlink>
          </w:p>
        </w:tc>
      </w:tr>
      <w:tr w:rsidR="00190666">
        <w:trPr>
          <w:trHeight w:val="144"/>
          <w:tblCellSpacing w:w="20" w:type="nil"/>
        </w:trPr>
        <w:tc>
          <w:tcPr>
            <w:tcW w:w="495" w:type="dxa"/>
            <w:tcMar>
              <w:top w:w="50" w:type="dxa"/>
              <w:left w:w="100" w:type="dxa"/>
            </w:tcMar>
            <w:vAlign w:val="center"/>
          </w:tcPr>
          <w:p w:rsidR="00190666" w:rsidRDefault="002C1C04">
            <w:pPr>
              <w:spacing w:after="0"/>
            </w:pPr>
            <w:r>
              <w:rPr>
                <w:rFonts w:ascii="Times New Roman" w:hAnsi="Times New Roman"/>
                <w:color w:val="000000"/>
                <w:sz w:val="24"/>
              </w:rPr>
              <w:t>3</w:t>
            </w:r>
          </w:p>
        </w:tc>
        <w:tc>
          <w:tcPr>
            <w:tcW w:w="2464" w:type="dxa"/>
            <w:tcMar>
              <w:top w:w="50" w:type="dxa"/>
              <w:left w:w="100" w:type="dxa"/>
            </w:tcMar>
            <w:vAlign w:val="center"/>
          </w:tcPr>
          <w:p w:rsidR="00190666" w:rsidRDefault="002C1C04">
            <w:pPr>
              <w:spacing w:after="0"/>
              <w:ind w:left="135"/>
            </w:pPr>
            <w:r>
              <w:rPr>
                <w:rFonts w:ascii="Times New Roman" w:hAnsi="Times New Roman"/>
                <w:color w:val="000000"/>
                <w:sz w:val="24"/>
              </w:rPr>
              <w:t>Организмы и окружающая среда</w:t>
            </w:r>
          </w:p>
        </w:tc>
        <w:tc>
          <w:tcPr>
            <w:tcW w:w="1033" w:type="dxa"/>
            <w:tcMar>
              <w:top w:w="50" w:type="dxa"/>
              <w:left w:w="100" w:type="dxa"/>
            </w:tcMar>
            <w:vAlign w:val="center"/>
          </w:tcPr>
          <w:p w:rsidR="00190666" w:rsidRDefault="002C1C04">
            <w:pPr>
              <w:spacing w:after="0"/>
              <w:ind w:left="135"/>
              <w:jc w:val="center"/>
            </w:pPr>
            <w:r>
              <w:rPr>
                <w:rFonts w:ascii="Times New Roman" w:hAnsi="Times New Roman"/>
                <w:color w:val="000000"/>
                <w:sz w:val="24"/>
              </w:rPr>
              <w:t xml:space="preserve"> 5 </w:t>
            </w:r>
          </w:p>
        </w:tc>
        <w:tc>
          <w:tcPr>
            <w:tcW w:w="1765" w:type="dxa"/>
            <w:tcMar>
              <w:top w:w="50" w:type="dxa"/>
              <w:left w:w="100" w:type="dxa"/>
            </w:tcMar>
            <w:vAlign w:val="center"/>
          </w:tcPr>
          <w:p w:rsidR="00190666" w:rsidRDefault="00190666">
            <w:pPr>
              <w:spacing w:after="0"/>
              <w:ind w:left="135"/>
              <w:jc w:val="center"/>
            </w:pPr>
          </w:p>
        </w:tc>
        <w:tc>
          <w:tcPr>
            <w:tcW w:w="1848" w:type="dxa"/>
            <w:tcMar>
              <w:top w:w="50" w:type="dxa"/>
              <w:left w:w="100" w:type="dxa"/>
            </w:tcMar>
            <w:vAlign w:val="center"/>
          </w:tcPr>
          <w:p w:rsidR="00190666" w:rsidRDefault="002C1C04">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190666" w:rsidRDefault="00813F44">
            <w:pPr>
              <w:spacing w:after="0"/>
              <w:ind w:left="135"/>
            </w:pPr>
            <w:hyperlink r:id="rId15">
              <w:r w:rsidR="002C1C04">
                <w:rPr>
                  <w:rFonts w:ascii="Times New Roman" w:hAnsi="Times New Roman"/>
                  <w:color w:val="0000FF"/>
                  <w:u w:val="single"/>
                </w:rPr>
                <w:t>https://m.edsoo.ru/XNF0D96AA</w:t>
              </w:r>
            </w:hyperlink>
          </w:p>
        </w:tc>
      </w:tr>
      <w:tr w:rsidR="00190666">
        <w:trPr>
          <w:trHeight w:val="144"/>
          <w:tblCellSpacing w:w="20" w:type="nil"/>
        </w:trPr>
        <w:tc>
          <w:tcPr>
            <w:tcW w:w="495" w:type="dxa"/>
            <w:tcMar>
              <w:top w:w="50" w:type="dxa"/>
              <w:left w:w="100" w:type="dxa"/>
            </w:tcMar>
            <w:vAlign w:val="center"/>
          </w:tcPr>
          <w:p w:rsidR="00190666" w:rsidRDefault="002C1C04">
            <w:pPr>
              <w:spacing w:after="0"/>
            </w:pPr>
            <w:r>
              <w:rPr>
                <w:rFonts w:ascii="Times New Roman" w:hAnsi="Times New Roman"/>
                <w:color w:val="000000"/>
                <w:sz w:val="24"/>
              </w:rPr>
              <w:t>4</w:t>
            </w:r>
          </w:p>
        </w:tc>
        <w:tc>
          <w:tcPr>
            <w:tcW w:w="2464" w:type="dxa"/>
            <w:tcMar>
              <w:top w:w="50" w:type="dxa"/>
              <w:left w:w="100" w:type="dxa"/>
            </w:tcMar>
            <w:vAlign w:val="center"/>
          </w:tcPr>
          <w:p w:rsidR="00190666" w:rsidRDefault="002C1C04">
            <w:pPr>
              <w:spacing w:after="0"/>
              <w:ind w:left="135"/>
            </w:pPr>
            <w:r>
              <w:rPr>
                <w:rFonts w:ascii="Times New Roman" w:hAnsi="Times New Roman"/>
                <w:color w:val="000000"/>
                <w:sz w:val="24"/>
              </w:rPr>
              <w:t>Сообщества и экологические системы</w:t>
            </w:r>
          </w:p>
        </w:tc>
        <w:tc>
          <w:tcPr>
            <w:tcW w:w="1033" w:type="dxa"/>
            <w:tcMar>
              <w:top w:w="50" w:type="dxa"/>
              <w:left w:w="100" w:type="dxa"/>
            </w:tcMar>
            <w:vAlign w:val="center"/>
          </w:tcPr>
          <w:p w:rsidR="00190666" w:rsidRDefault="002C1C04">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190666" w:rsidRDefault="00190666">
            <w:pPr>
              <w:spacing w:after="0"/>
              <w:ind w:left="135"/>
              <w:jc w:val="center"/>
            </w:pPr>
          </w:p>
        </w:tc>
        <w:tc>
          <w:tcPr>
            <w:tcW w:w="1848" w:type="dxa"/>
            <w:tcMar>
              <w:top w:w="50" w:type="dxa"/>
              <w:left w:w="100" w:type="dxa"/>
            </w:tcMar>
            <w:vAlign w:val="center"/>
          </w:tcPr>
          <w:p w:rsidR="00190666" w:rsidRDefault="00190666">
            <w:pPr>
              <w:spacing w:after="0"/>
              <w:ind w:left="135"/>
              <w:jc w:val="center"/>
            </w:pPr>
          </w:p>
        </w:tc>
        <w:tc>
          <w:tcPr>
            <w:tcW w:w="2804" w:type="dxa"/>
            <w:tcMar>
              <w:top w:w="50" w:type="dxa"/>
              <w:left w:w="100" w:type="dxa"/>
            </w:tcMar>
            <w:vAlign w:val="center"/>
          </w:tcPr>
          <w:p w:rsidR="00190666" w:rsidRDefault="00813F44">
            <w:pPr>
              <w:spacing w:after="0"/>
              <w:ind w:left="135"/>
            </w:pPr>
            <w:hyperlink r:id="rId16">
              <w:r w:rsidR="002C1C04">
                <w:rPr>
                  <w:rFonts w:ascii="Times New Roman" w:hAnsi="Times New Roman"/>
                  <w:color w:val="0000FF"/>
                  <w:u w:val="single"/>
                </w:rPr>
                <w:t>https://m.edsoo.ru/WXWAVS56F</w:t>
              </w:r>
            </w:hyperlink>
          </w:p>
        </w:tc>
      </w:tr>
      <w:tr w:rsidR="00190666">
        <w:trPr>
          <w:trHeight w:val="144"/>
          <w:tblCellSpacing w:w="20" w:type="nil"/>
        </w:trPr>
        <w:tc>
          <w:tcPr>
            <w:tcW w:w="495" w:type="dxa"/>
            <w:tcMar>
              <w:top w:w="50" w:type="dxa"/>
              <w:left w:w="100" w:type="dxa"/>
            </w:tcMar>
            <w:vAlign w:val="center"/>
          </w:tcPr>
          <w:p w:rsidR="00190666" w:rsidRDefault="002C1C04">
            <w:pPr>
              <w:spacing w:after="0"/>
            </w:pPr>
            <w:r>
              <w:rPr>
                <w:rFonts w:ascii="Times New Roman" w:hAnsi="Times New Roman"/>
                <w:color w:val="000000"/>
                <w:sz w:val="24"/>
              </w:rPr>
              <w:t>5</w:t>
            </w:r>
          </w:p>
        </w:tc>
        <w:tc>
          <w:tcPr>
            <w:tcW w:w="2464" w:type="dxa"/>
            <w:tcMar>
              <w:top w:w="50" w:type="dxa"/>
              <w:left w:w="100" w:type="dxa"/>
            </w:tcMar>
            <w:vAlign w:val="center"/>
          </w:tcPr>
          <w:p w:rsidR="00190666" w:rsidRDefault="002C1C04">
            <w:pPr>
              <w:spacing w:after="0"/>
              <w:ind w:left="135"/>
            </w:pPr>
            <w:r>
              <w:rPr>
                <w:rFonts w:ascii="Times New Roman" w:hAnsi="Times New Roman"/>
                <w:color w:val="000000"/>
                <w:sz w:val="24"/>
              </w:rPr>
              <w:t>Резервное время</w:t>
            </w:r>
          </w:p>
        </w:tc>
        <w:tc>
          <w:tcPr>
            <w:tcW w:w="1033" w:type="dxa"/>
            <w:tcMar>
              <w:top w:w="50" w:type="dxa"/>
              <w:left w:w="100" w:type="dxa"/>
            </w:tcMar>
            <w:vAlign w:val="center"/>
          </w:tcPr>
          <w:p w:rsidR="00190666" w:rsidRDefault="002C1C04">
            <w:pPr>
              <w:spacing w:after="0"/>
              <w:ind w:left="135"/>
              <w:jc w:val="center"/>
            </w:pPr>
            <w:r>
              <w:rPr>
                <w:rFonts w:ascii="Times New Roman" w:hAnsi="Times New Roman"/>
                <w:color w:val="000000"/>
                <w:sz w:val="24"/>
              </w:rPr>
              <w:t xml:space="preserve"> 2 </w:t>
            </w:r>
          </w:p>
        </w:tc>
        <w:tc>
          <w:tcPr>
            <w:tcW w:w="1765" w:type="dxa"/>
            <w:tcMar>
              <w:top w:w="50" w:type="dxa"/>
              <w:left w:w="100" w:type="dxa"/>
            </w:tcMar>
            <w:vAlign w:val="center"/>
          </w:tcPr>
          <w:p w:rsidR="00190666" w:rsidRDefault="00190666">
            <w:pPr>
              <w:spacing w:after="0"/>
              <w:ind w:left="135"/>
              <w:jc w:val="center"/>
            </w:pPr>
          </w:p>
        </w:tc>
        <w:tc>
          <w:tcPr>
            <w:tcW w:w="1848" w:type="dxa"/>
            <w:tcMar>
              <w:top w:w="50" w:type="dxa"/>
              <w:left w:w="100" w:type="dxa"/>
            </w:tcMar>
            <w:vAlign w:val="center"/>
          </w:tcPr>
          <w:p w:rsidR="00190666" w:rsidRDefault="00190666">
            <w:pPr>
              <w:spacing w:after="0"/>
              <w:ind w:left="135"/>
              <w:jc w:val="center"/>
            </w:pPr>
          </w:p>
        </w:tc>
        <w:tc>
          <w:tcPr>
            <w:tcW w:w="2804" w:type="dxa"/>
            <w:tcMar>
              <w:top w:w="50" w:type="dxa"/>
              <w:left w:w="100" w:type="dxa"/>
            </w:tcMar>
            <w:vAlign w:val="center"/>
          </w:tcPr>
          <w:p w:rsidR="00190666" w:rsidRDefault="00813F44">
            <w:pPr>
              <w:spacing w:after="0"/>
              <w:ind w:left="135"/>
            </w:pPr>
            <w:hyperlink r:id="rId17">
              <w:r w:rsidR="002C1C04">
                <w:rPr>
                  <w:rFonts w:ascii="Times New Roman" w:hAnsi="Times New Roman"/>
                  <w:color w:val="0000FF"/>
                  <w:u w:val="single"/>
                </w:rPr>
                <w:t>https://m.edsoo.ru/T3R3FWNQN</w:t>
              </w:r>
            </w:hyperlink>
          </w:p>
        </w:tc>
      </w:tr>
      <w:tr w:rsidR="00190666">
        <w:trPr>
          <w:trHeight w:val="144"/>
          <w:tblCellSpacing w:w="20" w:type="nil"/>
        </w:trPr>
        <w:tc>
          <w:tcPr>
            <w:tcW w:w="0" w:type="auto"/>
            <w:gridSpan w:val="2"/>
            <w:tcMar>
              <w:top w:w="50" w:type="dxa"/>
              <w:left w:w="100" w:type="dxa"/>
            </w:tcMar>
            <w:vAlign w:val="center"/>
          </w:tcPr>
          <w:p w:rsidR="00190666" w:rsidRPr="002C1C04" w:rsidRDefault="002C1C04">
            <w:pPr>
              <w:spacing w:after="0"/>
              <w:ind w:left="135"/>
              <w:rPr>
                <w:lang w:val="ru-RU"/>
              </w:rPr>
            </w:pPr>
            <w:r w:rsidRPr="002C1C04">
              <w:rPr>
                <w:rFonts w:ascii="Times New Roman" w:hAnsi="Times New Roman"/>
                <w:color w:val="000000"/>
                <w:sz w:val="24"/>
                <w:lang w:val="ru-RU"/>
              </w:rPr>
              <w:t>ОБЩЕЕ КОЛИЧЕСТВО ЧАСОВ ПО ПРОГРАММЕ</w:t>
            </w:r>
          </w:p>
        </w:tc>
        <w:tc>
          <w:tcPr>
            <w:tcW w:w="1624" w:type="dxa"/>
            <w:tcMar>
              <w:top w:w="50" w:type="dxa"/>
              <w:left w:w="100" w:type="dxa"/>
            </w:tcMar>
            <w:vAlign w:val="center"/>
          </w:tcPr>
          <w:p w:rsidR="00190666" w:rsidRDefault="002C1C04">
            <w:pPr>
              <w:spacing w:after="0"/>
              <w:ind w:left="135"/>
              <w:jc w:val="center"/>
            </w:pPr>
            <w:r w:rsidRPr="002C1C0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65" w:type="dxa"/>
            <w:tcMar>
              <w:top w:w="50" w:type="dxa"/>
              <w:left w:w="100" w:type="dxa"/>
            </w:tcMar>
            <w:vAlign w:val="center"/>
          </w:tcPr>
          <w:p w:rsidR="00190666" w:rsidRDefault="002C1C04">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190666" w:rsidRDefault="002C1C04">
            <w:pPr>
              <w:spacing w:after="0"/>
              <w:ind w:left="135"/>
              <w:jc w:val="center"/>
            </w:pPr>
            <w:r>
              <w:rPr>
                <w:rFonts w:ascii="Times New Roman" w:hAnsi="Times New Roman"/>
                <w:color w:val="000000"/>
                <w:sz w:val="24"/>
              </w:rPr>
              <w:t xml:space="preserve"> 2.5 </w:t>
            </w:r>
          </w:p>
        </w:tc>
        <w:tc>
          <w:tcPr>
            <w:tcW w:w="2804" w:type="dxa"/>
            <w:tcMar>
              <w:top w:w="50" w:type="dxa"/>
              <w:left w:w="100" w:type="dxa"/>
            </w:tcMar>
            <w:vAlign w:val="center"/>
          </w:tcPr>
          <w:p w:rsidR="00190666" w:rsidRDefault="00190666"/>
        </w:tc>
      </w:tr>
    </w:tbl>
    <w:p w:rsidR="00190666" w:rsidRDefault="00190666">
      <w:pPr>
        <w:sectPr w:rsidR="00190666">
          <w:pgSz w:w="16383" w:h="11906" w:orient="landscape"/>
          <w:pgMar w:top="1134" w:right="850" w:bottom="1134" w:left="1701" w:header="720" w:footer="720" w:gutter="0"/>
          <w:cols w:space="720"/>
        </w:sectPr>
      </w:pPr>
    </w:p>
    <w:p w:rsidR="00190666" w:rsidRDefault="00190666">
      <w:pPr>
        <w:sectPr w:rsidR="00190666">
          <w:pgSz w:w="16383" w:h="11906" w:orient="landscape"/>
          <w:pgMar w:top="1134" w:right="850" w:bottom="1134" w:left="1701" w:header="720" w:footer="720" w:gutter="0"/>
          <w:cols w:space="720"/>
        </w:sectPr>
      </w:pPr>
    </w:p>
    <w:p w:rsidR="00190666" w:rsidRDefault="002C1C04">
      <w:pPr>
        <w:spacing w:after="0"/>
        <w:ind w:left="120"/>
      </w:pPr>
      <w:bookmarkStart w:id="7" w:name="block-94948133"/>
      <w:bookmarkEnd w:id="6"/>
      <w:r>
        <w:rPr>
          <w:rFonts w:ascii="Times New Roman" w:hAnsi="Times New Roman"/>
          <w:b/>
          <w:color w:val="000000"/>
          <w:sz w:val="28"/>
        </w:rPr>
        <w:lastRenderedPageBreak/>
        <w:t xml:space="preserve"> ПОУРОЧНОЕ ПЛАНИРОВАНИЕ </w:t>
      </w:r>
    </w:p>
    <w:p w:rsidR="00190666" w:rsidRDefault="002C1C0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8"/>
        <w:gridCol w:w="3477"/>
        <w:gridCol w:w="1120"/>
        <w:gridCol w:w="1841"/>
        <w:gridCol w:w="1910"/>
        <w:gridCol w:w="1347"/>
        <w:gridCol w:w="3497"/>
      </w:tblGrid>
      <w:tr w:rsidR="00190666">
        <w:trPr>
          <w:trHeight w:val="144"/>
          <w:tblCellSpacing w:w="20" w:type="nil"/>
        </w:trPr>
        <w:tc>
          <w:tcPr>
            <w:tcW w:w="378" w:type="dxa"/>
            <w:vMerge w:val="restart"/>
            <w:tcMar>
              <w:top w:w="50" w:type="dxa"/>
              <w:left w:w="100" w:type="dxa"/>
            </w:tcMar>
            <w:vAlign w:val="center"/>
          </w:tcPr>
          <w:p w:rsidR="00190666" w:rsidRDefault="002C1C04">
            <w:pPr>
              <w:spacing w:after="0"/>
              <w:ind w:left="135"/>
            </w:pPr>
            <w:r>
              <w:rPr>
                <w:rFonts w:ascii="Times New Roman" w:hAnsi="Times New Roman"/>
                <w:b/>
                <w:color w:val="000000"/>
                <w:sz w:val="24"/>
              </w:rPr>
              <w:t xml:space="preserve">№ п/п </w:t>
            </w:r>
          </w:p>
          <w:p w:rsidR="00190666" w:rsidRDefault="00190666">
            <w:pPr>
              <w:spacing w:after="0"/>
              <w:ind w:left="135"/>
            </w:pPr>
          </w:p>
        </w:tc>
        <w:tc>
          <w:tcPr>
            <w:tcW w:w="3168" w:type="dxa"/>
            <w:vMerge w:val="restart"/>
            <w:tcMar>
              <w:top w:w="50" w:type="dxa"/>
              <w:left w:w="100" w:type="dxa"/>
            </w:tcMar>
            <w:vAlign w:val="center"/>
          </w:tcPr>
          <w:p w:rsidR="00190666" w:rsidRDefault="002C1C04">
            <w:pPr>
              <w:spacing w:after="0"/>
              <w:ind w:left="135"/>
            </w:pPr>
            <w:r>
              <w:rPr>
                <w:rFonts w:ascii="Times New Roman" w:hAnsi="Times New Roman"/>
                <w:b/>
                <w:color w:val="000000"/>
                <w:sz w:val="24"/>
              </w:rPr>
              <w:t xml:space="preserve">Тема урока </w:t>
            </w:r>
          </w:p>
          <w:p w:rsidR="00190666" w:rsidRDefault="00190666">
            <w:pPr>
              <w:spacing w:after="0"/>
              <w:ind w:left="135"/>
            </w:pPr>
          </w:p>
        </w:tc>
        <w:tc>
          <w:tcPr>
            <w:tcW w:w="0" w:type="auto"/>
            <w:gridSpan w:val="3"/>
            <w:tcMar>
              <w:top w:w="50" w:type="dxa"/>
              <w:left w:w="100" w:type="dxa"/>
            </w:tcMar>
            <w:vAlign w:val="center"/>
          </w:tcPr>
          <w:p w:rsidR="00190666" w:rsidRDefault="002C1C04">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190666" w:rsidRDefault="002C1C04">
            <w:pPr>
              <w:spacing w:after="0"/>
              <w:ind w:left="135"/>
            </w:pPr>
            <w:r>
              <w:rPr>
                <w:rFonts w:ascii="Times New Roman" w:hAnsi="Times New Roman"/>
                <w:b/>
                <w:color w:val="000000"/>
                <w:sz w:val="24"/>
              </w:rPr>
              <w:t xml:space="preserve">Дата изучения </w:t>
            </w:r>
          </w:p>
          <w:p w:rsidR="00190666" w:rsidRDefault="00190666">
            <w:pPr>
              <w:spacing w:after="0"/>
              <w:ind w:left="135"/>
            </w:pPr>
          </w:p>
        </w:tc>
        <w:tc>
          <w:tcPr>
            <w:tcW w:w="1977" w:type="dxa"/>
            <w:vMerge w:val="restart"/>
            <w:tcMar>
              <w:top w:w="50" w:type="dxa"/>
              <w:left w:w="100" w:type="dxa"/>
            </w:tcMar>
            <w:vAlign w:val="center"/>
          </w:tcPr>
          <w:p w:rsidR="00190666" w:rsidRDefault="002C1C04">
            <w:pPr>
              <w:spacing w:after="0"/>
              <w:ind w:left="135"/>
            </w:pPr>
            <w:r>
              <w:rPr>
                <w:rFonts w:ascii="Times New Roman" w:hAnsi="Times New Roman"/>
                <w:b/>
                <w:color w:val="000000"/>
                <w:sz w:val="24"/>
              </w:rPr>
              <w:t xml:space="preserve">Электронные цифровые образовательные ресурсы </w:t>
            </w:r>
          </w:p>
          <w:p w:rsidR="00190666" w:rsidRDefault="00190666">
            <w:pPr>
              <w:spacing w:after="0"/>
              <w:ind w:left="135"/>
            </w:pPr>
          </w:p>
        </w:tc>
      </w:tr>
      <w:tr w:rsidR="00190666">
        <w:trPr>
          <w:trHeight w:val="144"/>
          <w:tblCellSpacing w:w="20" w:type="nil"/>
        </w:trPr>
        <w:tc>
          <w:tcPr>
            <w:tcW w:w="0" w:type="auto"/>
            <w:vMerge/>
            <w:tcBorders>
              <w:top w:val="nil"/>
            </w:tcBorders>
            <w:tcMar>
              <w:top w:w="50" w:type="dxa"/>
              <w:left w:w="100" w:type="dxa"/>
            </w:tcMar>
          </w:tcPr>
          <w:p w:rsidR="00190666" w:rsidRDefault="00190666"/>
        </w:tc>
        <w:tc>
          <w:tcPr>
            <w:tcW w:w="0" w:type="auto"/>
            <w:vMerge/>
            <w:tcBorders>
              <w:top w:val="nil"/>
            </w:tcBorders>
            <w:tcMar>
              <w:top w:w="50" w:type="dxa"/>
              <w:left w:w="100" w:type="dxa"/>
            </w:tcMar>
          </w:tcPr>
          <w:p w:rsidR="00190666" w:rsidRDefault="00190666"/>
        </w:tc>
        <w:tc>
          <w:tcPr>
            <w:tcW w:w="830" w:type="dxa"/>
            <w:tcMar>
              <w:top w:w="50" w:type="dxa"/>
              <w:left w:w="100" w:type="dxa"/>
            </w:tcMar>
            <w:vAlign w:val="center"/>
          </w:tcPr>
          <w:p w:rsidR="00190666" w:rsidRDefault="002C1C04">
            <w:pPr>
              <w:spacing w:after="0"/>
              <w:ind w:left="135"/>
            </w:pPr>
            <w:r>
              <w:rPr>
                <w:rFonts w:ascii="Times New Roman" w:hAnsi="Times New Roman"/>
                <w:b/>
                <w:color w:val="000000"/>
                <w:sz w:val="24"/>
              </w:rPr>
              <w:t xml:space="preserve">Всего </w:t>
            </w:r>
          </w:p>
          <w:p w:rsidR="00190666" w:rsidRDefault="00190666">
            <w:pPr>
              <w:spacing w:after="0"/>
              <w:ind w:left="135"/>
            </w:pPr>
          </w:p>
        </w:tc>
        <w:tc>
          <w:tcPr>
            <w:tcW w:w="1529" w:type="dxa"/>
            <w:tcMar>
              <w:top w:w="50" w:type="dxa"/>
              <w:left w:w="100" w:type="dxa"/>
            </w:tcMar>
            <w:vAlign w:val="center"/>
          </w:tcPr>
          <w:p w:rsidR="00190666" w:rsidRDefault="002C1C04">
            <w:pPr>
              <w:spacing w:after="0"/>
              <w:ind w:left="135"/>
            </w:pPr>
            <w:r>
              <w:rPr>
                <w:rFonts w:ascii="Times New Roman" w:hAnsi="Times New Roman"/>
                <w:b/>
                <w:color w:val="000000"/>
                <w:sz w:val="24"/>
              </w:rPr>
              <w:t xml:space="preserve">Контрольные работы </w:t>
            </w:r>
          </w:p>
          <w:p w:rsidR="00190666" w:rsidRDefault="00190666">
            <w:pPr>
              <w:spacing w:after="0"/>
              <w:ind w:left="135"/>
            </w:pPr>
          </w:p>
        </w:tc>
        <w:tc>
          <w:tcPr>
            <w:tcW w:w="1628" w:type="dxa"/>
            <w:tcMar>
              <w:top w:w="50" w:type="dxa"/>
              <w:left w:w="100" w:type="dxa"/>
            </w:tcMar>
            <w:vAlign w:val="center"/>
          </w:tcPr>
          <w:p w:rsidR="00190666" w:rsidRDefault="002C1C04">
            <w:pPr>
              <w:spacing w:after="0"/>
              <w:ind w:left="135"/>
            </w:pPr>
            <w:r>
              <w:rPr>
                <w:rFonts w:ascii="Times New Roman" w:hAnsi="Times New Roman"/>
                <w:b/>
                <w:color w:val="000000"/>
                <w:sz w:val="24"/>
              </w:rPr>
              <w:t xml:space="preserve">Практические работы </w:t>
            </w:r>
          </w:p>
          <w:p w:rsidR="00190666" w:rsidRDefault="00190666">
            <w:pPr>
              <w:spacing w:after="0"/>
              <w:ind w:left="135"/>
            </w:pPr>
          </w:p>
        </w:tc>
        <w:tc>
          <w:tcPr>
            <w:tcW w:w="0" w:type="auto"/>
            <w:vMerge/>
            <w:tcBorders>
              <w:top w:val="nil"/>
            </w:tcBorders>
            <w:tcMar>
              <w:top w:w="50" w:type="dxa"/>
              <w:left w:w="100" w:type="dxa"/>
            </w:tcMar>
          </w:tcPr>
          <w:p w:rsidR="00190666" w:rsidRDefault="00190666"/>
        </w:tc>
        <w:tc>
          <w:tcPr>
            <w:tcW w:w="0" w:type="auto"/>
            <w:vMerge/>
            <w:tcBorders>
              <w:top w:val="nil"/>
            </w:tcBorders>
            <w:tcMar>
              <w:top w:w="50" w:type="dxa"/>
              <w:left w:w="100" w:type="dxa"/>
            </w:tcMar>
          </w:tcPr>
          <w:p w:rsidR="00190666" w:rsidRDefault="00190666"/>
        </w:tc>
      </w:tr>
      <w:tr w:rsidR="00190666">
        <w:trPr>
          <w:trHeight w:val="144"/>
          <w:tblCellSpacing w:w="20" w:type="nil"/>
        </w:trPr>
        <w:tc>
          <w:tcPr>
            <w:tcW w:w="378" w:type="dxa"/>
            <w:tcMar>
              <w:top w:w="50" w:type="dxa"/>
              <w:left w:w="100" w:type="dxa"/>
            </w:tcMar>
            <w:vAlign w:val="center"/>
          </w:tcPr>
          <w:p w:rsidR="00190666" w:rsidRDefault="002C1C04">
            <w:pPr>
              <w:spacing w:after="0"/>
            </w:pPr>
            <w:r>
              <w:rPr>
                <w:rFonts w:ascii="Times New Roman" w:hAnsi="Times New Roman"/>
                <w:color w:val="000000"/>
                <w:sz w:val="24"/>
              </w:rPr>
              <w:t>1</w:t>
            </w:r>
          </w:p>
        </w:tc>
        <w:tc>
          <w:tcPr>
            <w:tcW w:w="3168" w:type="dxa"/>
            <w:tcMar>
              <w:top w:w="50" w:type="dxa"/>
              <w:left w:w="100" w:type="dxa"/>
            </w:tcMar>
            <w:vAlign w:val="center"/>
          </w:tcPr>
          <w:p w:rsidR="00190666" w:rsidRDefault="002C1C04">
            <w:pPr>
              <w:spacing w:after="0"/>
              <w:ind w:left="135"/>
            </w:pPr>
            <w:r>
              <w:rPr>
                <w:rFonts w:ascii="Times New Roman" w:hAnsi="Times New Roman"/>
                <w:color w:val="000000"/>
                <w:sz w:val="24"/>
              </w:rPr>
              <w:t>Биология в системе наук</w:t>
            </w:r>
          </w:p>
        </w:tc>
        <w:tc>
          <w:tcPr>
            <w:tcW w:w="830" w:type="dxa"/>
            <w:tcMar>
              <w:top w:w="50" w:type="dxa"/>
              <w:left w:w="100" w:type="dxa"/>
            </w:tcMar>
            <w:vAlign w:val="center"/>
          </w:tcPr>
          <w:p w:rsidR="00190666" w:rsidRDefault="002C1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0666" w:rsidRDefault="00190666">
            <w:pPr>
              <w:spacing w:after="0"/>
              <w:ind w:left="135"/>
              <w:jc w:val="center"/>
            </w:pPr>
          </w:p>
        </w:tc>
        <w:tc>
          <w:tcPr>
            <w:tcW w:w="1628" w:type="dxa"/>
            <w:tcMar>
              <w:top w:w="50" w:type="dxa"/>
              <w:left w:w="100" w:type="dxa"/>
            </w:tcMar>
            <w:vAlign w:val="center"/>
          </w:tcPr>
          <w:p w:rsidR="00190666" w:rsidRDefault="00190666">
            <w:pPr>
              <w:spacing w:after="0"/>
              <w:ind w:left="135"/>
              <w:jc w:val="center"/>
            </w:pPr>
          </w:p>
        </w:tc>
        <w:tc>
          <w:tcPr>
            <w:tcW w:w="1155" w:type="dxa"/>
            <w:tcMar>
              <w:top w:w="50" w:type="dxa"/>
              <w:left w:w="100" w:type="dxa"/>
            </w:tcMar>
            <w:vAlign w:val="center"/>
          </w:tcPr>
          <w:p w:rsidR="00190666" w:rsidRDefault="00190666">
            <w:pPr>
              <w:spacing w:after="0"/>
              <w:ind w:left="135"/>
            </w:pPr>
          </w:p>
        </w:tc>
        <w:tc>
          <w:tcPr>
            <w:tcW w:w="1977" w:type="dxa"/>
            <w:tcMar>
              <w:top w:w="50" w:type="dxa"/>
              <w:left w:w="100" w:type="dxa"/>
            </w:tcMar>
            <w:vAlign w:val="center"/>
          </w:tcPr>
          <w:p w:rsidR="00190666" w:rsidRDefault="00813F44">
            <w:pPr>
              <w:spacing w:after="0"/>
              <w:ind w:left="135"/>
            </w:pPr>
            <w:hyperlink r:id="rId18">
              <w:r w:rsidR="002C1C04">
                <w:rPr>
                  <w:rFonts w:ascii="Times New Roman" w:hAnsi="Times New Roman"/>
                  <w:color w:val="0000FF"/>
                  <w:u w:val="single"/>
                </w:rPr>
                <w:t>https://m.edsoo.ru/O2T4D1UI5</w:t>
              </w:r>
            </w:hyperlink>
          </w:p>
        </w:tc>
      </w:tr>
      <w:tr w:rsidR="00190666">
        <w:trPr>
          <w:trHeight w:val="144"/>
          <w:tblCellSpacing w:w="20" w:type="nil"/>
        </w:trPr>
        <w:tc>
          <w:tcPr>
            <w:tcW w:w="378" w:type="dxa"/>
            <w:tcMar>
              <w:top w:w="50" w:type="dxa"/>
              <w:left w:w="100" w:type="dxa"/>
            </w:tcMar>
            <w:vAlign w:val="center"/>
          </w:tcPr>
          <w:p w:rsidR="00190666" w:rsidRDefault="002C1C04">
            <w:pPr>
              <w:spacing w:after="0"/>
            </w:pPr>
            <w:r>
              <w:rPr>
                <w:rFonts w:ascii="Times New Roman" w:hAnsi="Times New Roman"/>
                <w:color w:val="000000"/>
                <w:sz w:val="24"/>
              </w:rPr>
              <w:t>2</w:t>
            </w:r>
          </w:p>
        </w:tc>
        <w:tc>
          <w:tcPr>
            <w:tcW w:w="3168" w:type="dxa"/>
            <w:tcMar>
              <w:top w:w="50" w:type="dxa"/>
              <w:left w:w="100" w:type="dxa"/>
            </w:tcMar>
            <w:vAlign w:val="center"/>
          </w:tcPr>
          <w:p w:rsidR="00190666" w:rsidRPr="002C1C04" w:rsidRDefault="002C1C04">
            <w:pPr>
              <w:spacing w:after="0"/>
              <w:ind w:left="135"/>
              <w:rPr>
                <w:lang w:val="ru-RU"/>
              </w:rPr>
            </w:pPr>
            <w:r w:rsidRPr="002C1C04">
              <w:rPr>
                <w:rFonts w:ascii="Times New Roman" w:hAnsi="Times New Roman"/>
                <w:color w:val="000000"/>
                <w:sz w:val="24"/>
                <w:lang w:val="ru-RU"/>
              </w:rPr>
              <w:t>Методы познания живой природы. Практическая работа № 1 «Использование различных методов при изучении биологических объектов»</w:t>
            </w:r>
          </w:p>
        </w:tc>
        <w:tc>
          <w:tcPr>
            <w:tcW w:w="830" w:type="dxa"/>
            <w:tcMar>
              <w:top w:w="50" w:type="dxa"/>
              <w:left w:w="100" w:type="dxa"/>
            </w:tcMar>
            <w:vAlign w:val="center"/>
          </w:tcPr>
          <w:p w:rsidR="00190666" w:rsidRDefault="002C1C04">
            <w:pPr>
              <w:spacing w:after="0"/>
              <w:ind w:left="135"/>
              <w:jc w:val="center"/>
            </w:pPr>
            <w:r w:rsidRPr="002C1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0666" w:rsidRDefault="00190666">
            <w:pPr>
              <w:spacing w:after="0"/>
              <w:ind w:left="135"/>
              <w:jc w:val="center"/>
            </w:pPr>
          </w:p>
        </w:tc>
        <w:tc>
          <w:tcPr>
            <w:tcW w:w="1628" w:type="dxa"/>
            <w:tcMar>
              <w:top w:w="50" w:type="dxa"/>
              <w:left w:w="100" w:type="dxa"/>
            </w:tcMar>
            <w:vAlign w:val="center"/>
          </w:tcPr>
          <w:p w:rsidR="00190666" w:rsidRDefault="002C1C0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0666" w:rsidRDefault="00190666">
            <w:pPr>
              <w:spacing w:after="0"/>
              <w:ind w:left="135"/>
            </w:pPr>
          </w:p>
        </w:tc>
        <w:tc>
          <w:tcPr>
            <w:tcW w:w="1977" w:type="dxa"/>
            <w:tcMar>
              <w:top w:w="50" w:type="dxa"/>
              <w:left w:w="100" w:type="dxa"/>
            </w:tcMar>
            <w:vAlign w:val="center"/>
          </w:tcPr>
          <w:p w:rsidR="00190666" w:rsidRDefault="00813F44">
            <w:pPr>
              <w:spacing w:after="0"/>
              <w:ind w:left="135"/>
            </w:pPr>
            <w:hyperlink r:id="rId19">
              <w:r w:rsidR="002C1C04">
                <w:rPr>
                  <w:rFonts w:ascii="Times New Roman" w:hAnsi="Times New Roman"/>
                  <w:color w:val="0000FF"/>
                  <w:u w:val="single"/>
                </w:rPr>
                <w:t>https://m.edsoo.ru/GAB2386OW</w:t>
              </w:r>
            </w:hyperlink>
          </w:p>
        </w:tc>
      </w:tr>
      <w:tr w:rsidR="00190666">
        <w:trPr>
          <w:trHeight w:val="144"/>
          <w:tblCellSpacing w:w="20" w:type="nil"/>
        </w:trPr>
        <w:tc>
          <w:tcPr>
            <w:tcW w:w="378" w:type="dxa"/>
            <w:tcMar>
              <w:top w:w="50" w:type="dxa"/>
              <w:left w:w="100" w:type="dxa"/>
            </w:tcMar>
            <w:vAlign w:val="center"/>
          </w:tcPr>
          <w:p w:rsidR="00190666" w:rsidRDefault="002C1C04">
            <w:pPr>
              <w:spacing w:after="0"/>
            </w:pPr>
            <w:r>
              <w:rPr>
                <w:rFonts w:ascii="Times New Roman" w:hAnsi="Times New Roman"/>
                <w:color w:val="000000"/>
                <w:sz w:val="24"/>
              </w:rPr>
              <w:t>3</w:t>
            </w:r>
          </w:p>
        </w:tc>
        <w:tc>
          <w:tcPr>
            <w:tcW w:w="3168" w:type="dxa"/>
            <w:tcMar>
              <w:top w:w="50" w:type="dxa"/>
              <w:left w:w="100" w:type="dxa"/>
            </w:tcMar>
            <w:vAlign w:val="center"/>
          </w:tcPr>
          <w:p w:rsidR="00190666" w:rsidRPr="002C1C04" w:rsidRDefault="002C1C04">
            <w:pPr>
              <w:spacing w:after="0"/>
              <w:ind w:left="135"/>
              <w:rPr>
                <w:lang w:val="ru-RU"/>
              </w:rPr>
            </w:pPr>
            <w:r w:rsidRPr="002C1C04">
              <w:rPr>
                <w:rFonts w:ascii="Times New Roman" w:hAnsi="Times New Roman"/>
                <w:color w:val="000000"/>
                <w:sz w:val="24"/>
                <w:lang w:val="ru-RU"/>
              </w:rPr>
              <w:t>Биологические системы, процессы и их изучение</w:t>
            </w:r>
          </w:p>
        </w:tc>
        <w:tc>
          <w:tcPr>
            <w:tcW w:w="830" w:type="dxa"/>
            <w:tcMar>
              <w:top w:w="50" w:type="dxa"/>
              <w:left w:w="100" w:type="dxa"/>
            </w:tcMar>
            <w:vAlign w:val="center"/>
          </w:tcPr>
          <w:p w:rsidR="00190666" w:rsidRDefault="002C1C04">
            <w:pPr>
              <w:spacing w:after="0"/>
              <w:ind w:left="135"/>
              <w:jc w:val="center"/>
            </w:pPr>
            <w:r w:rsidRPr="002C1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0666" w:rsidRDefault="00190666">
            <w:pPr>
              <w:spacing w:after="0"/>
              <w:ind w:left="135"/>
              <w:jc w:val="center"/>
            </w:pPr>
          </w:p>
        </w:tc>
        <w:tc>
          <w:tcPr>
            <w:tcW w:w="1628" w:type="dxa"/>
            <w:tcMar>
              <w:top w:w="50" w:type="dxa"/>
              <w:left w:w="100" w:type="dxa"/>
            </w:tcMar>
            <w:vAlign w:val="center"/>
          </w:tcPr>
          <w:p w:rsidR="00190666" w:rsidRDefault="00190666">
            <w:pPr>
              <w:spacing w:after="0"/>
              <w:ind w:left="135"/>
              <w:jc w:val="center"/>
            </w:pPr>
          </w:p>
        </w:tc>
        <w:tc>
          <w:tcPr>
            <w:tcW w:w="1155" w:type="dxa"/>
            <w:tcMar>
              <w:top w:w="50" w:type="dxa"/>
              <w:left w:w="100" w:type="dxa"/>
            </w:tcMar>
            <w:vAlign w:val="center"/>
          </w:tcPr>
          <w:p w:rsidR="00190666" w:rsidRDefault="00190666">
            <w:pPr>
              <w:spacing w:after="0"/>
              <w:ind w:left="135"/>
            </w:pPr>
          </w:p>
        </w:tc>
        <w:tc>
          <w:tcPr>
            <w:tcW w:w="1977" w:type="dxa"/>
            <w:tcMar>
              <w:top w:w="50" w:type="dxa"/>
              <w:left w:w="100" w:type="dxa"/>
            </w:tcMar>
            <w:vAlign w:val="center"/>
          </w:tcPr>
          <w:p w:rsidR="00190666" w:rsidRDefault="00813F44">
            <w:pPr>
              <w:spacing w:after="0"/>
              <w:ind w:left="135"/>
            </w:pPr>
            <w:hyperlink r:id="rId20">
              <w:r w:rsidR="002C1C04">
                <w:rPr>
                  <w:rFonts w:ascii="Times New Roman" w:hAnsi="Times New Roman"/>
                  <w:color w:val="0000FF"/>
                  <w:u w:val="single"/>
                </w:rPr>
                <w:t>https://m.edsoo.ru/A7VOYD215</w:t>
              </w:r>
            </w:hyperlink>
          </w:p>
        </w:tc>
      </w:tr>
      <w:tr w:rsidR="00190666">
        <w:trPr>
          <w:trHeight w:val="144"/>
          <w:tblCellSpacing w:w="20" w:type="nil"/>
        </w:trPr>
        <w:tc>
          <w:tcPr>
            <w:tcW w:w="378" w:type="dxa"/>
            <w:tcMar>
              <w:top w:w="50" w:type="dxa"/>
              <w:left w:w="100" w:type="dxa"/>
            </w:tcMar>
            <w:vAlign w:val="center"/>
          </w:tcPr>
          <w:p w:rsidR="00190666" w:rsidRDefault="002C1C04">
            <w:pPr>
              <w:spacing w:after="0"/>
            </w:pPr>
            <w:r>
              <w:rPr>
                <w:rFonts w:ascii="Times New Roman" w:hAnsi="Times New Roman"/>
                <w:color w:val="000000"/>
                <w:sz w:val="24"/>
              </w:rPr>
              <w:t>4</w:t>
            </w:r>
          </w:p>
        </w:tc>
        <w:tc>
          <w:tcPr>
            <w:tcW w:w="3168" w:type="dxa"/>
            <w:tcMar>
              <w:top w:w="50" w:type="dxa"/>
              <w:left w:w="100" w:type="dxa"/>
            </w:tcMar>
            <w:vAlign w:val="center"/>
          </w:tcPr>
          <w:p w:rsidR="00190666" w:rsidRPr="002C1C04" w:rsidRDefault="002C1C04">
            <w:pPr>
              <w:spacing w:after="0"/>
              <w:ind w:left="135"/>
              <w:rPr>
                <w:lang w:val="ru-RU"/>
              </w:rPr>
            </w:pPr>
            <w:r w:rsidRPr="002C1C04">
              <w:rPr>
                <w:rFonts w:ascii="Times New Roman" w:hAnsi="Times New Roman"/>
                <w:color w:val="000000"/>
                <w:sz w:val="24"/>
                <w:lang w:val="ru-RU"/>
              </w:rPr>
              <w:t>Химический состав клетки. Вода и минеральные соли</w:t>
            </w:r>
          </w:p>
        </w:tc>
        <w:tc>
          <w:tcPr>
            <w:tcW w:w="830" w:type="dxa"/>
            <w:tcMar>
              <w:top w:w="50" w:type="dxa"/>
              <w:left w:w="100" w:type="dxa"/>
            </w:tcMar>
            <w:vAlign w:val="center"/>
          </w:tcPr>
          <w:p w:rsidR="00190666" w:rsidRDefault="002C1C04">
            <w:pPr>
              <w:spacing w:after="0"/>
              <w:ind w:left="135"/>
              <w:jc w:val="center"/>
            </w:pPr>
            <w:r w:rsidRPr="002C1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0666" w:rsidRDefault="00190666">
            <w:pPr>
              <w:spacing w:after="0"/>
              <w:ind w:left="135"/>
              <w:jc w:val="center"/>
            </w:pPr>
          </w:p>
        </w:tc>
        <w:tc>
          <w:tcPr>
            <w:tcW w:w="1628" w:type="dxa"/>
            <w:tcMar>
              <w:top w:w="50" w:type="dxa"/>
              <w:left w:w="100" w:type="dxa"/>
            </w:tcMar>
            <w:vAlign w:val="center"/>
          </w:tcPr>
          <w:p w:rsidR="00190666" w:rsidRDefault="00190666">
            <w:pPr>
              <w:spacing w:after="0"/>
              <w:ind w:left="135"/>
              <w:jc w:val="center"/>
            </w:pPr>
          </w:p>
        </w:tc>
        <w:tc>
          <w:tcPr>
            <w:tcW w:w="1155" w:type="dxa"/>
            <w:tcMar>
              <w:top w:w="50" w:type="dxa"/>
              <w:left w:w="100" w:type="dxa"/>
            </w:tcMar>
            <w:vAlign w:val="center"/>
          </w:tcPr>
          <w:p w:rsidR="00190666" w:rsidRDefault="00190666">
            <w:pPr>
              <w:spacing w:after="0"/>
              <w:ind w:left="135"/>
            </w:pPr>
          </w:p>
        </w:tc>
        <w:tc>
          <w:tcPr>
            <w:tcW w:w="1977" w:type="dxa"/>
            <w:tcMar>
              <w:top w:w="50" w:type="dxa"/>
              <w:left w:w="100" w:type="dxa"/>
            </w:tcMar>
            <w:vAlign w:val="center"/>
          </w:tcPr>
          <w:p w:rsidR="00190666" w:rsidRDefault="00813F44">
            <w:pPr>
              <w:spacing w:after="0"/>
              <w:ind w:left="135"/>
            </w:pPr>
            <w:hyperlink r:id="rId21">
              <w:r w:rsidR="002C1C04">
                <w:rPr>
                  <w:rFonts w:ascii="Times New Roman" w:hAnsi="Times New Roman"/>
                  <w:color w:val="0000FF"/>
                  <w:u w:val="single"/>
                </w:rPr>
                <w:t>https://m.edsoo.ru/L17LJ59OV</w:t>
              </w:r>
            </w:hyperlink>
          </w:p>
        </w:tc>
      </w:tr>
      <w:tr w:rsidR="00190666">
        <w:trPr>
          <w:trHeight w:val="144"/>
          <w:tblCellSpacing w:w="20" w:type="nil"/>
        </w:trPr>
        <w:tc>
          <w:tcPr>
            <w:tcW w:w="378" w:type="dxa"/>
            <w:tcMar>
              <w:top w:w="50" w:type="dxa"/>
              <w:left w:w="100" w:type="dxa"/>
            </w:tcMar>
            <w:vAlign w:val="center"/>
          </w:tcPr>
          <w:p w:rsidR="00190666" w:rsidRDefault="002C1C04">
            <w:pPr>
              <w:spacing w:after="0"/>
            </w:pPr>
            <w:r>
              <w:rPr>
                <w:rFonts w:ascii="Times New Roman" w:hAnsi="Times New Roman"/>
                <w:color w:val="000000"/>
                <w:sz w:val="24"/>
              </w:rPr>
              <w:t>5</w:t>
            </w:r>
          </w:p>
        </w:tc>
        <w:tc>
          <w:tcPr>
            <w:tcW w:w="3168" w:type="dxa"/>
            <w:tcMar>
              <w:top w:w="50" w:type="dxa"/>
              <w:left w:w="100" w:type="dxa"/>
            </w:tcMar>
            <w:vAlign w:val="center"/>
          </w:tcPr>
          <w:p w:rsidR="00190666" w:rsidRPr="002C1C04" w:rsidRDefault="002C1C04">
            <w:pPr>
              <w:spacing w:after="0"/>
              <w:ind w:left="135"/>
              <w:rPr>
                <w:lang w:val="ru-RU"/>
              </w:rPr>
            </w:pPr>
            <w:r w:rsidRPr="002C1C04">
              <w:rPr>
                <w:rFonts w:ascii="Times New Roman" w:hAnsi="Times New Roman"/>
                <w:color w:val="000000"/>
                <w:sz w:val="24"/>
                <w:lang w:val="ru-RU"/>
              </w:rPr>
              <w:t>Белки. Состав и строение белков</w:t>
            </w:r>
          </w:p>
        </w:tc>
        <w:tc>
          <w:tcPr>
            <w:tcW w:w="830" w:type="dxa"/>
            <w:tcMar>
              <w:top w:w="50" w:type="dxa"/>
              <w:left w:w="100" w:type="dxa"/>
            </w:tcMar>
            <w:vAlign w:val="center"/>
          </w:tcPr>
          <w:p w:rsidR="00190666" w:rsidRDefault="002C1C04">
            <w:pPr>
              <w:spacing w:after="0"/>
              <w:ind w:left="135"/>
              <w:jc w:val="center"/>
            </w:pPr>
            <w:r w:rsidRPr="002C1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0666" w:rsidRDefault="00190666">
            <w:pPr>
              <w:spacing w:after="0"/>
              <w:ind w:left="135"/>
              <w:jc w:val="center"/>
            </w:pPr>
          </w:p>
        </w:tc>
        <w:tc>
          <w:tcPr>
            <w:tcW w:w="1628" w:type="dxa"/>
            <w:tcMar>
              <w:top w:w="50" w:type="dxa"/>
              <w:left w:w="100" w:type="dxa"/>
            </w:tcMar>
            <w:vAlign w:val="center"/>
          </w:tcPr>
          <w:p w:rsidR="00190666" w:rsidRDefault="00190666">
            <w:pPr>
              <w:spacing w:after="0"/>
              <w:ind w:left="135"/>
              <w:jc w:val="center"/>
            </w:pPr>
          </w:p>
        </w:tc>
        <w:tc>
          <w:tcPr>
            <w:tcW w:w="1155" w:type="dxa"/>
            <w:tcMar>
              <w:top w:w="50" w:type="dxa"/>
              <w:left w:w="100" w:type="dxa"/>
            </w:tcMar>
            <w:vAlign w:val="center"/>
          </w:tcPr>
          <w:p w:rsidR="00190666" w:rsidRDefault="00190666">
            <w:pPr>
              <w:spacing w:after="0"/>
              <w:ind w:left="135"/>
            </w:pPr>
          </w:p>
        </w:tc>
        <w:tc>
          <w:tcPr>
            <w:tcW w:w="1977" w:type="dxa"/>
            <w:tcMar>
              <w:top w:w="50" w:type="dxa"/>
              <w:left w:w="100" w:type="dxa"/>
            </w:tcMar>
            <w:vAlign w:val="center"/>
          </w:tcPr>
          <w:p w:rsidR="00190666" w:rsidRDefault="00813F44">
            <w:pPr>
              <w:spacing w:after="0"/>
              <w:ind w:left="135"/>
            </w:pPr>
            <w:hyperlink r:id="rId22">
              <w:r w:rsidR="002C1C04">
                <w:rPr>
                  <w:rFonts w:ascii="Times New Roman" w:hAnsi="Times New Roman"/>
                  <w:color w:val="0000FF"/>
                  <w:u w:val="single"/>
                </w:rPr>
                <w:t>https://m.edsoo.ru/V33JNUW5W</w:t>
              </w:r>
            </w:hyperlink>
          </w:p>
        </w:tc>
      </w:tr>
      <w:tr w:rsidR="00190666">
        <w:trPr>
          <w:trHeight w:val="144"/>
          <w:tblCellSpacing w:w="20" w:type="nil"/>
        </w:trPr>
        <w:tc>
          <w:tcPr>
            <w:tcW w:w="378" w:type="dxa"/>
            <w:tcMar>
              <w:top w:w="50" w:type="dxa"/>
              <w:left w:w="100" w:type="dxa"/>
            </w:tcMar>
            <w:vAlign w:val="center"/>
          </w:tcPr>
          <w:p w:rsidR="00190666" w:rsidRDefault="002C1C04">
            <w:pPr>
              <w:spacing w:after="0"/>
            </w:pPr>
            <w:r>
              <w:rPr>
                <w:rFonts w:ascii="Times New Roman" w:hAnsi="Times New Roman"/>
                <w:color w:val="000000"/>
                <w:sz w:val="24"/>
              </w:rPr>
              <w:t>6</w:t>
            </w:r>
          </w:p>
        </w:tc>
        <w:tc>
          <w:tcPr>
            <w:tcW w:w="3168" w:type="dxa"/>
            <w:tcMar>
              <w:top w:w="50" w:type="dxa"/>
              <w:left w:w="100" w:type="dxa"/>
            </w:tcMar>
            <w:vAlign w:val="center"/>
          </w:tcPr>
          <w:p w:rsidR="00190666" w:rsidRPr="002C1C04" w:rsidRDefault="002C1C04">
            <w:pPr>
              <w:spacing w:after="0"/>
              <w:ind w:left="135"/>
              <w:rPr>
                <w:lang w:val="ru-RU"/>
              </w:rPr>
            </w:pPr>
            <w:r w:rsidRPr="002C1C04">
              <w:rPr>
                <w:rFonts w:ascii="Times New Roman" w:hAnsi="Times New Roman"/>
                <w:color w:val="000000"/>
                <w:sz w:val="24"/>
                <w:lang w:val="ru-RU"/>
              </w:rPr>
              <w:t>Ферменты — биологические катализаторы. Лабораторная работа № 1 «Изучение каталитической активности ферментов (на примере амилазы или каталазы)»</w:t>
            </w:r>
          </w:p>
        </w:tc>
        <w:tc>
          <w:tcPr>
            <w:tcW w:w="830" w:type="dxa"/>
            <w:tcMar>
              <w:top w:w="50" w:type="dxa"/>
              <w:left w:w="100" w:type="dxa"/>
            </w:tcMar>
            <w:vAlign w:val="center"/>
          </w:tcPr>
          <w:p w:rsidR="00190666" w:rsidRDefault="002C1C04">
            <w:pPr>
              <w:spacing w:after="0"/>
              <w:ind w:left="135"/>
              <w:jc w:val="center"/>
            </w:pPr>
            <w:r w:rsidRPr="002C1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0666" w:rsidRDefault="00190666">
            <w:pPr>
              <w:spacing w:after="0"/>
              <w:ind w:left="135"/>
              <w:jc w:val="center"/>
            </w:pPr>
          </w:p>
        </w:tc>
        <w:tc>
          <w:tcPr>
            <w:tcW w:w="1628" w:type="dxa"/>
            <w:tcMar>
              <w:top w:w="50" w:type="dxa"/>
              <w:left w:w="100" w:type="dxa"/>
            </w:tcMar>
            <w:vAlign w:val="center"/>
          </w:tcPr>
          <w:p w:rsidR="00190666" w:rsidRDefault="002C1C0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0666" w:rsidRDefault="00190666">
            <w:pPr>
              <w:spacing w:after="0"/>
              <w:ind w:left="135"/>
            </w:pPr>
          </w:p>
        </w:tc>
        <w:tc>
          <w:tcPr>
            <w:tcW w:w="1977" w:type="dxa"/>
            <w:tcMar>
              <w:top w:w="50" w:type="dxa"/>
              <w:left w:w="100" w:type="dxa"/>
            </w:tcMar>
            <w:vAlign w:val="center"/>
          </w:tcPr>
          <w:p w:rsidR="00190666" w:rsidRDefault="00813F44">
            <w:pPr>
              <w:spacing w:after="0"/>
              <w:ind w:left="135"/>
            </w:pPr>
            <w:hyperlink r:id="rId23">
              <w:r w:rsidR="002C1C04">
                <w:rPr>
                  <w:rFonts w:ascii="Times New Roman" w:hAnsi="Times New Roman"/>
                  <w:color w:val="0000FF"/>
                  <w:u w:val="single"/>
                </w:rPr>
                <w:t>https://m.edsoo.ru/VBPPPBGCD</w:t>
              </w:r>
            </w:hyperlink>
          </w:p>
        </w:tc>
      </w:tr>
      <w:tr w:rsidR="00190666">
        <w:trPr>
          <w:trHeight w:val="144"/>
          <w:tblCellSpacing w:w="20" w:type="nil"/>
        </w:trPr>
        <w:tc>
          <w:tcPr>
            <w:tcW w:w="378" w:type="dxa"/>
            <w:tcMar>
              <w:top w:w="50" w:type="dxa"/>
              <w:left w:w="100" w:type="dxa"/>
            </w:tcMar>
            <w:vAlign w:val="center"/>
          </w:tcPr>
          <w:p w:rsidR="00190666" w:rsidRDefault="002C1C04">
            <w:pPr>
              <w:spacing w:after="0"/>
            </w:pPr>
            <w:r>
              <w:rPr>
                <w:rFonts w:ascii="Times New Roman" w:hAnsi="Times New Roman"/>
                <w:color w:val="000000"/>
                <w:sz w:val="24"/>
              </w:rPr>
              <w:t>7</w:t>
            </w:r>
          </w:p>
        </w:tc>
        <w:tc>
          <w:tcPr>
            <w:tcW w:w="3168" w:type="dxa"/>
            <w:tcMar>
              <w:top w:w="50" w:type="dxa"/>
              <w:left w:w="100" w:type="dxa"/>
            </w:tcMar>
            <w:vAlign w:val="center"/>
          </w:tcPr>
          <w:p w:rsidR="00190666" w:rsidRDefault="002C1C04">
            <w:pPr>
              <w:spacing w:after="0"/>
              <w:ind w:left="135"/>
            </w:pPr>
            <w:r>
              <w:rPr>
                <w:rFonts w:ascii="Times New Roman" w:hAnsi="Times New Roman"/>
                <w:color w:val="000000"/>
                <w:sz w:val="24"/>
              </w:rPr>
              <w:t>Углеводы. Липиды</w:t>
            </w:r>
          </w:p>
        </w:tc>
        <w:tc>
          <w:tcPr>
            <w:tcW w:w="830" w:type="dxa"/>
            <w:tcMar>
              <w:top w:w="50" w:type="dxa"/>
              <w:left w:w="100" w:type="dxa"/>
            </w:tcMar>
            <w:vAlign w:val="center"/>
          </w:tcPr>
          <w:p w:rsidR="00190666" w:rsidRDefault="002C1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0666" w:rsidRDefault="00190666">
            <w:pPr>
              <w:spacing w:after="0"/>
              <w:ind w:left="135"/>
              <w:jc w:val="center"/>
            </w:pPr>
          </w:p>
        </w:tc>
        <w:tc>
          <w:tcPr>
            <w:tcW w:w="1628" w:type="dxa"/>
            <w:tcMar>
              <w:top w:w="50" w:type="dxa"/>
              <w:left w:w="100" w:type="dxa"/>
            </w:tcMar>
            <w:vAlign w:val="center"/>
          </w:tcPr>
          <w:p w:rsidR="00190666" w:rsidRDefault="00190666">
            <w:pPr>
              <w:spacing w:after="0"/>
              <w:ind w:left="135"/>
              <w:jc w:val="center"/>
            </w:pPr>
          </w:p>
        </w:tc>
        <w:tc>
          <w:tcPr>
            <w:tcW w:w="1155" w:type="dxa"/>
            <w:tcMar>
              <w:top w:w="50" w:type="dxa"/>
              <w:left w:w="100" w:type="dxa"/>
            </w:tcMar>
            <w:vAlign w:val="center"/>
          </w:tcPr>
          <w:p w:rsidR="00190666" w:rsidRDefault="00190666">
            <w:pPr>
              <w:spacing w:after="0"/>
              <w:ind w:left="135"/>
            </w:pPr>
          </w:p>
        </w:tc>
        <w:tc>
          <w:tcPr>
            <w:tcW w:w="1977" w:type="dxa"/>
            <w:tcMar>
              <w:top w:w="50" w:type="dxa"/>
              <w:left w:w="100" w:type="dxa"/>
            </w:tcMar>
            <w:vAlign w:val="center"/>
          </w:tcPr>
          <w:p w:rsidR="00190666" w:rsidRDefault="00813F44">
            <w:pPr>
              <w:spacing w:after="0"/>
              <w:ind w:left="135"/>
            </w:pPr>
            <w:hyperlink r:id="rId24">
              <w:r w:rsidR="002C1C04">
                <w:rPr>
                  <w:rFonts w:ascii="Times New Roman" w:hAnsi="Times New Roman"/>
                  <w:color w:val="0000FF"/>
                  <w:u w:val="single"/>
                </w:rPr>
                <w:t>https://m.edsoo.ru/OJ7NFITI5</w:t>
              </w:r>
            </w:hyperlink>
          </w:p>
        </w:tc>
      </w:tr>
      <w:tr w:rsidR="00190666">
        <w:trPr>
          <w:trHeight w:val="144"/>
          <w:tblCellSpacing w:w="20" w:type="nil"/>
        </w:trPr>
        <w:tc>
          <w:tcPr>
            <w:tcW w:w="378" w:type="dxa"/>
            <w:tcMar>
              <w:top w:w="50" w:type="dxa"/>
              <w:left w:w="100" w:type="dxa"/>
            </w:tcMar>
            <w:vAlign w:val="center"/>
          </w:tcPr>
          <w:p w:rsidR="00190666" w:rsidRDefault="002C1C04">
            <w:pPr>
              <w:spacing w:after="0"/>
            </w:pPr>
            <w:r>
              <w:rPr>
                <w:rFonts w:ascii="Times New Roman" w:hAnsi="Times New Roman"/>
                <w:color w:val="000000"/>
                <w:sz w:val="24"/>
              </w:rPr>
              <w:t>8</w:t>
            </w:r>
          </w:p>
        </w:tc>
        <w:tc>
          <w:tcPr>
            <w:tcW w:w="3168" w:type="dxa"/>
            <w:tcMar>
              <w:top w:w="50" w:type="dxa"/>
              <w:left w:w="100" w:type="dxa"/>
            </w:tcMar>
            <w:vAlign w:val="center"/>
          </w:tcPr>
          <w:p w:rsidR="00190666" w:rsidRDefault="002C1C04">
            <w:pPr>
              <w:spacing w:after="0"/>
              <w:ind w:left="135"/>
            </w:pPr>
            <w:r>
              <w:rPr>
                <w:rFonts w:ascii="Times New Roman" w:hAnsi="Times New Roman"/>
                <w:color w:val="000000"/>
                <w:sz w:val="24"/>
              </w:rPr>
              <w:t>Нуклеиновые кислоты. АТФ</w:t>
            </w:r>
          </w:p>
        </w:tc>
        <w:tc>
          <w:tcPr>
            <w:tcW w:w="830" w:type="dxa"/>
            <w:tcMar>
              <w:top w:w="50" w:type="dxa"/>
              <w:left w:w="100" w:type="dxa"/>
            </w:tcMar>
            <w:vAlign w:val="center"/>
          </w:tcPr>
          <w:p w:rsidR="00190666" w:rsidRDefault="002C1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0666" w:rsidRDefault="00190666">
            <w:pPr>
              <w:spacing w:after="0"/>
              <w:ind w:left="135"/>
              <w:jc w:val="center"/>
            </w:pPr>
          </w:p>
        </w:tc>
        <w:tc>
          <w:tcPr>
            <w:tcW w:w="1628" w:type="dxa"/>
            <w:tcMar>
              <w:top w:w="50" w:type="dxa"/>
              <w:left w:w="100" w:type="dxa"/>
            </w:tcMar>
            <w:vAlign w:val="center"/>
          </w:tcPr>
          <w:p w:rsidR="00190666" w:rsidRDefault="00190666">
            <w:pPr>
              <w:spacing w:after="0"/>
              <w:ind w:left="135"/>
              <w:jc w:val="center"/>
            </w:pPr>
          </w:p>
        </w:tc>
        <w:tc>
          <w:tcPr>
            <w:tcW w:w="1155" w:type="dxa"/>
            <w:tcMar>
              <w:top w:w="50" w:type="dxa"/>
              <w:left w:w="100" w:type="dxa"/>
            </w:tcMar>
            <w:vAlign w:val="center"/>
          </w:tcPr>
          <w:p w:rsidR="00190666" w:rsidRDefault="00190666">
            <w:pPr>
              <w:spacing w:after="0"/>
              <w:ind w:left="135"/>
            </w:pPr>
          </w:p>
        </w:tc>
        <w:tc>
          <w:tcPr>
            <w:tcW w:w="1977" w:type="dxa"/>
            <w:tcMar>
              <w:top w:w="50" w:type="dxa"/>
              <w:left w:w="100" w:type="dxa"/>
            </w:tcMar>
            <w:vAlign w:val="center"/>
          </w:tcPr>
          <w:p w:rsidR="00190666" w:rsidRDefault="00813F44">
            <w:pPr>
              <w:spacing w:after="0"/>
              <w:ind w:left="135"/>
            </w:pPr>
            <w:hyperlink r:id="rId25">
              <w:r w:rsidR="002C1C04">
                <w:rPr>
                  <w:rFonts w:ascii="Times New Roman" w:hAnsi="Times New Roman"/>
                  <w:color w:val="0000FF"/>
                  <w:u w:val="single"/>
                </w:rPr>
                <w:t>https://m.edsoo.ru/WOELRA9B3</w:t>
              </w:r>
            </w:hyperlink>
          </w:p>
        </w:tc>
      </w:tr>
      <w:tr w:rsidR="00190666">
        <w:trPr>
          <w:trHeight w:val="144"/>
          <w:tblCellSpacing w:w="20" w:type="nil"/>
        </w:trPr>
        <w:tc>
          <w:tcPr>
            <w:tcW w:w="378" w:type="dxa"/>
            <w:tcMar>
              <w:top w:w="50" w:type="dxa"/>
              <w:left w:w="100" w:type="dxa"/>
            </w:tcMar>
            <w:vAlign w:val="center"/>
          </w:tcPr>
          <w:p w:rsidR="00190666" w:rsidRDefault="002C1C04">
            <w:pPr>
              <w:spacing w:after="0"/>
            </w:pPr>
            <w:r>
              <w:rPr>
                <w:rFonts w:ascii="Times New Roman" w:hAnsi="Times New Roman"/>
                <w:color w:val="000000"/>
                <w:sz w:val="24"/>
              </w:rPr>
              <w:t>9</w:t>
            </w:r>
          </w:p>
        </w:tc>
        <w:tc>
          <w:tcPr>
            <w:tcW w:w="3168" w:type="dxa"/>
            <w:tcMar>
              <w:top w:w="50" w:type="dxa"/>
              <w:left w:w="100" w:type="dxa"/>
            </w:tcMar>
            <w:vAlign w:val="center"/>
          </w:tcPr>
          <w:p w:rsidR="00190666" w:rsidRDefault="002C1C04">
            <w:pPr>
              <w:spacing w:after="0"/>
              <w:ind w:left="135"/>
            </w:pPr>
            <w:r w:rsidRPr="002C1C04">
              <w:rPr>
                <w:rFonts w:ascii="Times New Roman" w:hAnsi="Times New Roman"/>
                <w:color w:val="000000"/>
                <w:sz w:val="24"/>
                <w:lang w:val="ru-RU"/>
              </w:rPr>
              <w:t xml:space="preserve">История и методы изучения </w:t>
            </w:r>
            <w:r w:rsidRPr="002C1C04">
              <w:rPr>
                <w:rFonts w:ascii="Times New Roman" w:hAnsi="Times New Roman"/>
                <w:color w:val="000000"/>
                <w:sz w:val="24"/>
                <w:lang w:val="ru-RU"/>
              </w:rPr>
              <w:lastRenderedPageBreak/>
              <w:t xml:space="preserve">клетки. </w:t>
            </w:r>
            <w:r>
              <w:rPr>
                <w:rFonts w:ascii="Times New Roman" w:hAnsi="Times New Roman"/>
                <w:color w:val="000000"/>
                <w:sz w:val="24"/>
              </w:rPr>
              <w:t>Клеточная теория</w:t>
            </w:r>
          </w:p>
        </w:tc>
        <w:tc>
          <w:tcPr>
            <w:tcW w:w="830" w:type="dxa"/>
            <w:tcMar>
              <w:top w:w="50" w:type="dxa"/>
              <w:left w:w="100" w:type="dxa"/>
            </w:tcMar>
            <w:vAlign w:val="center"/>
          </w:tcPr>
          <w:p w:rsidR="00190666" w:rsidRDefault="002C1C04">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190666" w:rsidRDefault="00190666">
            <w:pPr>
              <w:spacing w:after="0"/>
              <w:ind w:left="135"/>
              <w:jc w:val="center"/>
            </w:pPr>
          </w:p>
        </w:tc>
        <w:tc>
          <w:tcPr>
            <w:tcW w:w="1628" w:type="dxa"/>
            <w:tcMar>
              <w:top w:w="50" w:type="dxa"/>
              <w:left w:w="100" w:type="dxa"/>
            </w:tcMar>
            <w:vAlign w:val="center"/>
          </w:tcPr>
          <w:p w:rsidR="00190666" w:rsidRDefault="00190666">
            <w:pPr>
              <w:spacing w:after="0"/>
              <w:ind w:left="135"/>
              <w:jc w:val="center"/>
            </w:pPr>
          </w:p>
        </w:tc>
        <w:tc>
          <w:tcPr>
            <w:tcW w:w="1155" w:type="dxa"/>
            <w:tcMar>
              <w:top w:w="50" w:type="dxa"/>
              <w:left w:w="100" w:type="dxa"/>
            </w:tcMar>
            <w:vAlign w:val="center"/>
          </w:tcPr>
          <w:p w:rsidR="00190666" w:rsidRDefault="00190666">
            <w:pPr>
              <w:spacing w:after="0"/>
              <w:ind w:left="135"/>
            </w:pPr>
          </w:p>
        </w:tc>
        <w:tc>
          <w:tcPr>
            <w:tcW w:w="1977" w:type="dxa"/>
            <w:tcMar>
              <w:top w:w="50" w:type="dxa"/>
              <w:left w:w="100" w:type="dxa"/>
            </w:tcMar>
            <w:vAlign w:val="center"/>
          </w:tcPr>
          <w:p w:rsidR="00190666" w:rsidRDefault="00813F44">
            <w:pPr>
              <w:spacing w:after="0"/>
              <w:ind w:left="135"/>
            </w:pPr>
            <w:hyperlink r:id="rId26">
              <w:r w:rsidR="002C1C04">
                <w:rPr>
                  <w:rFonts w:ascii="Times New Roman" w:hAnsi="Times New Roman"/>
                  <w:color w:val="0000FF"/>
                  <w:u w:val="single"/>
                </w:rPr>
                <w:t>https://m.edsoo.ru/JXQMJOGM3</w:t>
              </w:r>
            </w:hyperlink>
          </w:p>
        </w:tc>
      </w:tr>
      <w:tr w:rsidR="00190666">
        <w:trPr>
          <w:trHeight w:val="144"/>
          <w:tblCellSpacing w:w="20" w:type="nil"/>
        </w:trPr>
        <w:tc>
          <w:tcPr>
            <w:tcW w:w="378" w:type="dxa"/>
            <w:tcMar>
              <w:top w:w="50" w:type="dxa"/>
              <w:left w:w="100" w:type="dxa"/>
            </w:tcMar>
            <w:vAlign w:val="center"/>
          </w:tcPr>
          <w:p w:rsidR="00190666" w:rsidRDefault="002C1C04">
            <w:pPr>
              <w:spacing w:after="0"/>
            </w:pPr>
            <w:r>
              <w:rPr>
                <w:rFonts w:ascii="Times New Roman" w:hAnsi="Times New Roman"/>
                <w:color w:val="000000"/>
                <w:sz w:val="24"/>
              </w:rPr>
              <w:t>10</w:t>
            </w:r>
          </w:p>
        </w:tc>
        <w:tc>
          <w:tcPr>
            <w:tcW w:w="3168" w:type="dxa"/>
            <w:tcMar>
              <w:top w:w="50" w:type="dxa"/>
              <w:left w:w="100" w:type="dxa"/>
            </w:tcMar>
            <w:vAlign w:val="center"/>
          </w:tcPr>
          <w:p w:rsidR="00190666" w:rsidRPr="002C1C04" w:rsidRDefault="002C1C04">
            <w:pPr>
              <w:spacing w:after="0"/>
              <w:ind w:left="135"/>
              <w:rPr>
                <w:lang w:val="ru-RU"/>
              </w:rPr>
            </w:pPr>
            <w:r w:rsidRPr="002C1C04">
              <w:rPr>
                <w:rFonts w:ascii="Times New Roman" w:hAnsi="Times New Roman"/>
                <w:color w:val="000000"/>
                <w:sz w:val="24"/>
                <w:lang w:val="ru-RU"/>
              </w:rPr>
              <w:t>Клетка как целостная живая система</w:t>
            </w:r>
          </w:p>
        </w:tc>
        <w:tc>
          <w:tcPr>
            <w:tcW w:w="830" w:type="dxa"/>
            <w:tcMar>
              <w:top w:w="50" w:type="dxa"/>
              <w:left w:w="100" w:type="dxa"/>
            </w:tcMar>
            <w:vAlign w:val="center"/>
          </w:tcPr>
          <w:p w:rsidR="00190666" w:rsidRDefault="002C1C04">
            <w:pPr>
              <w:spacing w:after="0"/>
              <w:ind w:left="135"/>
              <w:jc w:val="center"/>
            </w:pPr>
            <w:r w:rsidRPr="002C1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0666" w:rsidRDefault="00190666">
            <w:pPr>
              <w:spacing w:after="0"/>
              <w:ind w:left="135"/>
              <w:jc w:val="center"/>
            </w:pPr>
          </w:p>
        </w:tc>
        <w:tc>
          <w:tcPr>
            <w:tcW w:w="1628" w:type="dxa"/>
            <w:tcMar>
              <w:top w:w="50" w:type="dxa"/>
              <w:left w:w="100" w:type="dxa"/>
            </w:tcMar>
            <w:vAlign w:val="center"/>
          </w:tcPr>
          <w:p w:rsidR="00190666" w:rsidRDefault="00190666">
            <w:pPr>
              <w:spacing w:after="0"/>
              <w:ind w:left="135"/>
              <w:jc w:val="center"/>
            </w:pPr>
          </w:p>
        </w:tc>
        <w:tc>
          <w:tcPr>
            <w:tcW w:w="1155" w:type="dxa"/>
            <w:tcMar>
              <w:top w:w="50" w:type="dxa"/>
              <w:left w:w="100" w:type="dxa"/>
            </w:tcMar>
            <w:vAlign w:val="center"/>
          </w:tcPr>
          <w:p w:rsidR="00190666" w:rsidRDefault="00190666">
            <w:pPr>
              <w:spacing w:after="0"/>
              <w:ind w:left="135"/>
            </w:pPr>
          </w:p>
        </w:tc>
        <w:tc>
          <w:tcPr>
            <w:tcW w:w="1977" w:type="dxa"/>
            <w:tcMar>
              <w:top w:w="50" w:type="dxa"/>
              <w:left w:w="100" w:type="dxa"/>
            </w:tcMar>
            <w:vAlign w:val="center"/>
          </w:tcPr>
          <w:p w:rsidR="00190666" w:rsidRDefault="00813F44">
            <w:pPr>
              <w:spacing w:after="0"/>
              <w:ind w:left="135"/>
            </w:pPr>
            <w:hyperlink r:id="rId27">
              <w:r w:rsidR="002C1C04">
                <w:rPr>
                  <w:rFonts w:ascii="Times New Roman" w:hAnsi="Times New Roman"/>
                  <w:color w:val="0000FF"/>
                  <w:u w:val="single"/>
                </w:rPr>
                <w:t>https://m.edsoo.ru/XDCLRAF1Q</w:t>
              </w:r>
            </w:hyperlink>
          </w:p>
        </w:tc>
      </w:tr>
      <w:tr w:rsidR="00190666">
        <w:trPr>
          <w:trHeight w:val="144"/>
          <w:tblCellSpacing w:w="20" w:type="nil"/>
        </w:trPr>
        <w:tc>
          <w:tcPr>
            <w:tcW w:w="378" w:type="dxa"/>
            <w:tcMar>
              <w:top w:w="50" w:type="dxa"/>
              <w:left w:w="100" w:type="dxa"/>
            </w:tcMar>
            <w:vAlign w:val="center"/>
          </w:tcPr>
          <w:p w:rsidR="00190666" w:rsidRDefault="002C1C04">
            <w:pPr>
              <w:spacing w:after="0"/>
            </w:pPr>
            <w:r>
              <w:rPr>
                <w:rFonts w:ascii="Times New Roman" w:hAnsi="Times New Roman"/>
                <w:color w:val="000000"/>
                <w:sz w:val="24"/>
              </w:rPr>
              <w:t>11</w:t>
            </w:r>
          </w:p>
        </w:tc>
        <w:tc>
          <w:tcPr>
            <w:tcW w:w="3168" w:type="dxa"/>
            <w:tcMar>
              <w:top w:w="50" w:type="dxa"/>
              <w:left w:w="100" w:type="dxa"/>
            </w:tcMar>
            <w:vAlign w:val="center"/>
          </w:tcPr>
          <w:p w:rsidR="00190666" w:rsidRPr="002C1C04" w:rsidRDefault="002C1C04">
            <w:pPr>
              <w:spacing w:after="0"/>
              <w:ind w:left="135"/>
              <w:rPr>
                <w:lang w:val="ru-RU"/>
              </w:rPr>
            </w:pPr>
            <w:r w:rsidRPr="002C1C04">
              <w:rPr>
                <w:rFonts w:ascii="Times New Roman" w:hAnsi="Times New Roman"/>
                <w:color w:val="000000"/>
                <w:sz w:val="24"/>
                <w:lang w:val="ru-RU"/>
              </w:rPr>
              <w:t>Строение эукариотической клетки. Лабораторная работа № 2 «Изучение строения клеток растений, животных, грибов и бактерий под микроскопом на готовых микропрепаратах и их описание»</w:t>
            </w:r>
          </w:p>
        </w:tc>
        <w:tc>
          <w:tcPr>
            <w:tcW w:w="830" w:type="dxa"/>
            <w:tcMar>
              <w:top w:w="50" w:type="dxa"/>
              <w:left w:w="100" w:type="dxa"/>
            </w:tcMar>
            <w:vAlign w:val="center"/>
          </w:tcPr>
          <w:p w:rsidR="00190666" w:rsidRDefault="002C1C04">
            <w:pPr>
              <w:spacing w:after="0"/>
              <w:ind w:left="135"/>
              <w:jc w:val="center"/>
            </w:pPr>
            <w:r w:rsidRPr="002C1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0666" w:rsidRDefault="00190666">
            <w:pPr>
              <w:spacing w:after="0"/>
              <w:ind w:left="135"/>
              <w:jc w:val="center"/>
            </w:pPr>
          </w:p>
        </w:tc>
        <w:tc>
          <w:tcPr>
            <w:tcW w:w="1628" w:type="dxa"/>
            <w:tcMar>
              <w:top w:w="50" w:type="dxa"/>
              <w:left w:w="100" w:type="dxa"/>
            </w:tcMar>
            <w:vAlign w:val="center"/>
          </w:tcPr>
          <w:p w:rsidR="00190666" w:rsidRDefault="002C1C0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0666" w:rsidRDefault="00190666">
            <w:pPr>
              <w:spacing w:after="0"/>
              <w:ind w:left="135"/>
            </w:pPr>
          </w:p>
        </w:tc>
        <w:tc>
          <w:tcPr>
            <w:tcW w:w="1977" w:type="dxa"/>
            <w:tcMar>
              <w:top w:w="50" w:type="dxa"/>
              <w:left w:w="100" w:type="dxa"/>
            </w:tcMar>
            <w:vAlign w:val="center"/>
          </w:tcPr>
          <w:p w:rsidR="00190666" w:rsidRDefault="00813F44">
            <w:pPr>
              <w:spacing w:after="0"/>
              <w:ind w:left="135"/>
            </w:pPr>
            <w:hyperlink r:id="rId28">
              <w:r w:rsidR="002C1C04">
                <w:rPr>
                  <w:rFonts w:ascii="Times New Roman" w:hAnsi="Times New Roman"/>
                  <w:color w:val="0000FF"/>
                  <w:u w:val="single"/>
                </w:rPr>
                <w:t>https://m.edsoo.ru/KZ01W5LJY</w:t>
              </w:r>
            </w:hyperlink>
          </w:p>
        </w:tc>
      </w:tr>
      <w:tr w:rsidR="00190666">
        <w:trPr>
          <w:trHeight w:val="144"/>
          <w:tblCellSpacing w:w="20" w:type="nil"/>
        </w:trPr>
        <w:tc>
          <w:tcPr>
            <w:tcW w:w="378" w:type="dxa"/>
            <w:tcMar>
              <w:top w:w="50" w:type="dxa"/>
              <w:left w:w="100" w:type="dxa"/>
            </w:tcMar>
            <w:vAlign w:val="center"/>
          </w:tcPr>
          <w:p w:rsidR="00190666" w:rsidRDefault="002C1C04">
            <w:pPr>
              <w:spacing w:after="0"/>
            </w:pPr>
            <w:r>
              <w:rPr>
                <w:rFonts w:ascii="Times New Roman" w:hAnsi="Times New Roman"/>
                <w:color w:val="000000"/>
                <w:sz w:val="24"/>
              </w:rPr>
              <w:t>12</w:t>
            </w:r>
          </w:p>
        </w:tc>
        <w:tc>
          <w:tcPr>
            <w:tcW w:w="3168" w:type="dxa"/>
            <w:tcMar>
              <w:top w:w="50" w:type="dxa"/>
              <w:left w:w="100" w:type="dxa"/>
            </w:tcMar>
            <w:vAlign w:val="center"/>
          </w:tcPr>
          <w:p w:rsidR="00190666" w:rsidRDefault="002C1C04">
            <w:pPr>
              <w:spacing w:after="0"/>
              <w:ind w:left="135"/>
            </w:pPr>
            <w:r>
              <w:rPr>
                <w:rFonts w:ascii="Times New Roman" w:hAnsi="Times New Roman"/>
                <w:color w:val="000000"/>
                <w:sz w:val="24"/>
              </w:rPr>
              <w:t>Обмен веществ или метаболизм</w:t>
            </w:r>
          </w:p>
        </w:tc>
        <w:tc>
          <w:tcPr>
            <w:tcW w:w="830" w:type="dxa"/>
            <w:tcMar>
              <w:top w:w="50" w:type="dxa"/>
              <w:left w:w="100" w:type="dxa"/>
            </w:tcMar>
            <w:vAlign w:val="center"/>
          </w:tcPr>
          <w:p w:rsidR="00190666" w:rsidRDefault="002C1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0666" w:rsidRDefault="00190666">
            <w:pPr>
              <w:spacing w:after="0"/>
              <w:ind w:left="135"/>
              <w:jc w:val="center"/>
            </w:pPr>
          </w:p>
        </w:tc>
        <w:tc>
          <w:tcPr>
            <w:tcW w:w="1628" w:type="dxa"/>
            <w:tcMar>
              <w:top w:w="50" w:type="dxa"/>
              <w:left w:w="100" w:type="dxa"/>
            </w:tcMar>
            <w:vAlign w:val="center"/>
          </w:tcPr>
          <w:p w:rsidR="00190666" w:rsidRDefault="00190666">
            <w:pPr>
              <w:spacing w:after="0"/>
              <w:ind w:left="135"/>
              <w:jc w:val="center"/>
            </w:pPr>
          </w:p>
        </w:tc>
        <w:tc>
          <w:tcPr>
            <w:tcW w:w="1155" w:type="dxa"/>
            <w:tcMar>
              <w:top w:w="50" w:type="dxa"/>
              <w:left w:w="100" w:type="dxa"/>
            </w:tcMar>
            <w:vAlign w:val="center"/>
          </w:tcPr>
          <w:p w:rsidR="00190666" w:rsidRDefault="00190666">
            <w:pPr>
              <w:spacing w:after="0"/>
              <w:ind w:left="135"/>
            </w:pPr>
          </w:p>
        </w:tc>
        <w:tc>
          <w:tcPr>
            <w:tcW w:w="1977" w:type="dxa"/>
            <w:tcMar>
              <w:top w:w="50" w:type="dxa"/>
              <w:left w:w="100" w:type="dxa"/>
            </w:tcMar>
            <w:vAlign w:val="center"/>
          </w:tcPr>
          <w:p w:rsidR="00190666" w:rsidRDefault="00813F44">
            <w:pPr>
              <w:spacing w:after="0"/>
              <w:ind w:left="135"/>
            </w:pPr>
            <w:hyperlink r:id="rId29">
              <w:r w:rsidR="002C1C04">
                <w:rPr>
                  <w:rFonts w:ascii="Times New Roman" w:hAnsi="Times New Roman"/>
                  <w:color w:val="0000FF"/>
                  <w:u w:val="single"/>
                </w:rPr>
                <w:t>https://m.edsoo.ru/L0B3I3XYZ</w:t>
              </w:r>
            </w:hyperlink>
          </w:p>
        </w:tc>
      </w:tr>
      <w:tr w:rsidR="00190666">
        <w:trPr>
          <w:trHeight w:val="144"/>
          <w:tblCellSpacing w:w="20" w:type="nil"/>
        </w:trPr>
        <w:tc>
          <w:tcPr>
            <w:tcW w:w="378" w:type="dxa"/>
            <w:tcMar>
              <w:top w:w="50" w:type="dxa"/>
              <w:left w:w="100" w:type="dxa"/>
            </w:tcMar>
            <w:vAlign w:val="center"/>
          </w:tcPr>
          <w:p w:rsidR="00190666" w:rsidRDefault="002C1C04">
            <w:pPr>
              <w:spacing w:after="0"/>
            </w:pPr>
            <w:r>
              <w:rPr>
                <w:rFonts w:ascii="Times New Roman" w:hAnsi="Times New Roman"/>
                <w:color w:val="000000"/>
                <w:sz w:val="24"/>
              </w:rPr>
              <w:t>13</w:t>
            </w:r>
          </w:p>
        </w:tc>
        <w:tc>
          <w:tcPr>
            <w:tcW w:w="3168" w:type="dxa"/>
            <w:tcMar>
              <w:top w:w="50" w:type="dxa"/>
              <w:left w:w="100" w:type="dxa"/>
            </w:tcMar>
            <w:vAlign w:val="center"/>
          </w:tcPr>
          <w:p w:rsidR="00190666" w:rsidRDefault="002C1C04">
            <w:pPr>
              <w:spacing w:after="0"/>
              <w:ind w:left="135"/>
            </w:pPr>
            <w:r>
              <w:rPr>
                <w:rFonts w:ascii="Times New Roman" w:hAnsi="Times New Roman"/>
                <w:color w:val="000000"/>
                <w:sz w:val="24"/>
              </w:rPr>
              <w:t>Фотосинтез. Хемосинтез</w:t>
            </w:r>
          </w:p>
        </w:tc>
        <w:tc>
          <w:tcPr>
            <w:tcW w:w="830" w:type="dxa"/>
            <w:tcMar>
              <w:top w:w="50" w:type="dxa"/>
              <w:left w:w="100" w:type="dxa"/>
            </w:tcMar>
            <w:vAlign w:val="center"/>
          </w:tcPr>
          <w:p w:rsidR="00190666" w:rsidRDefault="002C1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0666" w:rsidRDefault="00190666">
            <w:pPr>
              <w:spacing w:after="0"/>
              <w:ind w:left="135"/>
              <w:jc w:val="center"/>
            </w:pPr>
          </w:p>
        </w:tc>
        <w:tc>
          <w:tcPr>
            <w:tcW w:w="1628" w:type="dxa"/>
            <w:tcMar>
              <w:top w:w="50" w:type="dxa"/>
              <w:left w:w="100" w:type="dxa"/>
            </w:tcMar>
            <w:vAlign w:val="center"/>
          </w:tcPr>
          <w:p w:rsidR="00190666" w:rsidRDefault="00190666">
            <w:pPr>
              <w:spacing w:after="0"/>
              <w:ind w:left="135"/>
              <w:jc w:val="center"/>
            </w:pPr>
          </w:p>
        </w:tc>
        <w:tc>
          <w:tcPr>
            <w:tcW w:w="1155" w:type="dxa"/>
            <w:tcMar>
              <w:top w:w="50" w:type="dxa"/>
              <w:left w:w="100" w:type="dxa"/>
            </w:tcMar>
            <w:vAlign w:val="center"/>
          </w:tcPr>
          <w:p w:rsidR="00190666" w:rsidRDefault="00190666">
            <w:pPr>
              <w:spacing w:after="0"/>
              <w:ind w:left="135"/>
            </w:pPr>
          </w:p>
        </w:tc>
        <w:tc>
          <w:tcPr>
            <w:tcW w:w="1977" w:type="dxa"/>
            <w:tcMar>
              <w:top w:w="50" w:type="dxa"/>
              <w:left w:w="100" w:type="dxa"/>
            </w:tcMar>
            <w:vAlign w:val="center"/>
          </w:tcPr>
          <w:p w:rsidR="00190666" w:rsidRDefault="00813F44">
            <w:pPr>
              <w:spacing w:after="0"/>
              <w:ind w:left="135"/>
            </w:pPr>
            <w:hyperlink r:id="rId30">
              <w:r w:rsidR="002C1C04">
                <w:rPr>
                  <w:rFonts w:ascii="Times New Roman" w:hAnsi="Times New Roman"/>
                  <w:color w:val="0000FF"/>
                  <w:u w:val="single"/>
                </w:rPr>
                <w:t>https://m.edsoo.ru/V882FDGSF</w:t>
              </w:r>
            </w:hyperlink>
          </w:p>
        </w:tc>
      </w:tr>
      <w:tr w:rsidR="00190666">
        <w:trPr>
          <w:trHeight w:val="144"/>
          <w:tblCellSpacing w:w="20" w:type="nil"/>
        </w:trPr>
        <w:tc>
          <w:tcPr>
            <w:tcW w:w="378" w:type="dxa"/>
            <w:tcMar>
              <w:top w:w="50" w:type="dxa"/>
              <w:left w:w="100" w:type="dxa"/>
            </w:tcMar>
            <w:vAlign w:val="center"/>
          </w:tcPr>
          <w:p w:rsidR="00190666" w:rsidRDefault="002C1C04">
            <w:pPr>
              <w:spacing w:after="0"/>
            </w:pPr>
            <w:r>
              <w:rPr>
                <w:rFonts w:ascii="Times New Roman" w:hAnsi="Times New Roman"/>
                <w:color w:val="000000"/>
                <w:sz w:val="24"/>
              </w:rPr>
              <w:t>14</w:t>
            </w:r>
          </w:p>
        </w:tc>
        <w:tc>
          <w:tcPr>
            <w:tcW w:w="3168" w:type="dxa"/>
            <w:tcMar>
              <w:top w:w="50" w:type="dxa"/>
              <w:left w:w="100" w:type="dxa"/>
            </w:tcMar>
            <w:vAlign w:val="center"/>
          </w:tcPr>
          <w:p w:rsidR="00190666" w:rsidRDefault="002C1C04">
            <w:pPr>
              <w:spacing w:after="0"/>
              <w:ind w:left="135"/>
            </w:pPr>
            <w:r>
              <w:rPr>
                <w:rFonts w:ascii="Times New Roman" w:hAnsi="Times New Roman"/>
                <w:color w:val="000000"/>
                <w:sz w:val="24"/>
              </w:rPr>
              <w:t>Энергетический обмен</w:t>
            </w:r>
          </w:p>
        </w:tc>
        <w:tc>
          <w:tcPr>
            <w:tcW w:w="830" w:type="dxa"/>
            <w:tcMar>
              <w:top w:w="50" w:type="dxa"/>
              <w:left w:w="100" w:type="dxa"/>
            </w:tcMar>
            <w:vAlign w:val="center"/>
          </w:tcPr>
          <w:p w:rsidR="00190666" w:rsidRDefault="002C1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0666" w:rsidRDefault="00190666">
            <w:pPr>
              <w:spacing w:after="0"/>
              <w:ind w:left="135"/>
              <w:jc w:val="center"/>
            </w:pPr>
          </w:p>
        </w:tc>
        <w:tc>
          <w:tcPr>
            <w:tcW w:w="1628" w:type="dxa"/>
            <w:tcMar>
              <w:top w:w="50" w:type="dxa"/>
              <w:left w:w="100" w:type="dxa"/>
            </w:tcMar>
            <w:vAlign w:val="center"/>
          </w:tcPr>
          <w:p w:rsidR="00190666" w:rsidRDefault="00190666">
            <w:pPr>
              <w:spacing w:after="0"/>
              <w:ind w:left="135"/>
              <w:jc w:val="center"/>
            </w:pPr>
          </w:p>
        </w:tc>
        <w:tc>
          <w:tcPr>
            <w:tcW w:w="1155" w:type="dxa"/>
            <w:tcMar>
              <w:top w:w="50" w:type="dxa"/>
              <w:left w:w="100" w:type="dxa"/>
            </w:tcMar>
            <w:vAlign w:val="center"/>
          </w:tcPr>
          <w:p w:rsidR="00190666" w:rsidRDefault="00190666">
            <w:pPr>
              <w:spacing w:after="0"/>
              <w:ind w:left="135"/>
            </w:pPr>
          </w:p>
        </w:tc>
        <w:tc>
          <w:tcPr>
            <w:tcW w:w="1977" w:type="dxa"/>
            <w:tcMar>
              <w:top w:w="50" w:type="dxa"/>
              <w:left w:w="100" w:type="dxa"/>
            </w:tcMar>
            <w:vAlign w:val="center"/>
          </w:tcPr>
          <w:p w:rsidR="00190666" w:rsidRDefault="00813F44">
            <w:pPr>
              <w:spacing w:after="0"/>
              <w:ind w:left="135"/>
            </w:pPr>
            <w:hyperlink r:id="rId31">
              <w:r w:rsidR="002C1C04">
                <w:rPr>
                  <w:rFonts w:ascii="Times New Roman" w:hAnsi="Times New Roman"/>
                  <w:color w:val="0000FF"/>
                  <w:u w:val="single"/>
                </w:rPr>
                <w:t>https://m.edsoo.ru/T2LVIES3L</w:t>
              </w:r>
            </w:hyperlink>
          </w:p>
        </w:tc>
      </w:tr>
      <w:tr w:rsidR="00190666">
        <w:trPr>
          <w:trHeight w:val="144"/>
          <w:tblCellSpacing w:w="20" w:type="nil"/>
        </w:trPr>
        <w:tc>
          <w:tcPr>
            <w:tcW w:w="378" w:type="dxa"/>
            <w:tcMar>
              <w:top w:w="50" w:type="dxa"/>
              <w:left w:w="100" w:type="dxa"/>
            </w:tcMar>
            <w:vAlign w:val="center"/>
          </w:tcPr>
          <w:p w:rsidR="00190666" w:rsidRDefault="002C1C04">
            <w:pPr>
              <w:spacing w:after="0"/>
            </w:pPr>
            <w:r>
              <w:rPr>
                <w:rFonts w:ascii="Times New Roman" w:hAnsi="Times New Roman"/>
                <w:color w:val="000000"/>
                <w:sz w:val="24"/>
              </w:rPr>
              <w:t>15</w:t>
            </w:r>
          </w:p>
        </w:tc>
        <w:tc>
          <w:tcPr>
            <w:tcW w:w="3168" w:type="dxa"/>
            <w:tcMar>
              <w:top w:w="50" w:type="dxa"/>
              <w:left w:w="100" w:type="dxa"/>
            </w:tcMar>
            <w:vAlign w:val="center"/>
          </w:tcPr>
          <w:p w:rsidR="00190666" w:rsidRPr="002C1C04" w:rsidRDefault="002C1C04">
            <w:pPr>
              <w:spacing w:after="0"/>
              <w:ind w:left="135"/>
              <w:rPr>
                <w:lang w:val="ru-RU"/>
              </w:rPr>
            </w:pPr>
            <w:r w:rsidRPr="002C1C04">
              <w:rPr>
                <w:rFonts w:ascii="Times New Roman" w:hAnsi="Times New Roman"/>
                <w:color w:val="000000"/>
                <w:sz w:val="24"/>
                <w:lang w:val="ru-RU"/>
              </w:rPr>
              <w:t>Жизненный цикл клетки. Деление клетки. Митоз. Лабораторная работа № 3 «Наблюдение митоза в клетках кончика корешка лука на готовых микропрепаратах»</w:t>
            </w:r>
          </w:p>
        </w:tc>
        <w:tc>
          <w:tcPr>
            <w:tcW w:w="830" w:type="dxa"/>
            <w:tcMar>
              <w:top w:w="50" w:type="dxa"/>
              <w:left w:w="100" w:type="dxa"/>
            </w:tcMar>
            <w:vAlign w:val="center"/>
          </w:tcPr>
          <w:p w:rsidR="00190666" w:rsidRDefault="002C1C04">
            <w:pPr>
              <w:spacing w:after="0"/>
              <w:ind w:left="135"/>
              <w:jc w:val="center"/>
            </w:pPr>
            <w:r w:rsidRPr="002C1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0666" w:rsidRDefault="00190666">
            <w:pPr>
              <w:spacing w:after="0"/>
              <w:ind w:left="135"/>
              <w:jc w:val="center"/>
            </w:pPr>
          </w:p>
        </w:tc>
        <w:tc>
          <w:tcPr>
            <w:tcW w:w="1628" w:type="dxa"/>
            <w:tcMar>
              <w:top w:w="50" w:type="dxa"/>
              <w:left w:w="100" w:type="dxa"/>
            </w:tcMar>
            <w:vAlign w:val="center"/>
          </w:tcPr>
          <w:p w:rsidR="00190666" w:rsidRDefault="002C1C0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0666" w:rsidRDefault="00190666">
            <w:pPr>
              <w:spacing w:after="0"/>
              <w:ind w:left="135"/>
            </w:pPr>
          </w:p>
        </w:tc>
        <w:tc>
          <w:tcPr>
            <w:tcW w:w="1977" w:type="dxa"/>
            <w:tcMar>
              <w:top w:w="50" w:type="dxa"/>
              <w:left w:w="100" w:type="dxa"/>
            </w:tcMar>
            <w:vAlign w:val="center"/>
          </w:tcPr>
          <w:p w:rsidR="00190666" w:rsidRDefault="00813F44">
            <w:pPr>
              <w:spacing w:after="0"/>
              <w:ind w:left="135"/>
            </w:pPr>
            <w:hyperlink r:id="rId32">
              <w:r w:rsidR="002C1C04">
                <w:rPr>
                  <w:rFonts w:ascii="Times New Roman" w:hAnsi="Times New Roman"/>
                  <w:color w:val="0000FF"/>
                  <w:u w:val="single"/>
                </w:rPr>
                <w:t>https://m.edsoo.ru/CO1NPWLF4</w:t>
              </w:r>
            </w:hyperlink>
          </w:p>
        </w:tc>
      </w:tr>
      <w:tr w:rsidR="00190666">
        <w:trPr>
          <w:trHeight w:val="144"/>
          <w:tblCellSpacing w:w="20" w:type="nil"/>
        </w:trPr>
        <w:tc>
          <w:tcPr>
            <w:tcW w:w="378" w:type="dxa"/>
            <w:tcMar>
              <w:top w:w="50" w:type="dxa"/>
              <w:left w:w="100" w:type="dxa"/>
            </w:tcMar>
            <w:vAlign w:val="center"/>
          </w:tcPr>
          <w:p w:rsidR="00190666" w:rsidRDefault="002C1C04">
            <w:pPr>
              <w:spacing w:after="0"/>
            </w:pPr>
            <w:r>
              <w:rPr>
                <w:rFonts w:ascii="Times New Roman" w:hAnsi="Times New Roman"/>
                <w:color w:val="000000"/>
                <w:sz w:val="24"/>
              </w:rPr>
              <w:t>16</w:t>
            </w:r>
          </w:p>
        </w:tc>
        <w:tc>
          <w:tcPr>
            <w:tcW w:w="3168" w:type="dxa"/>
            <w:tcMar>
              <w:top w:w="50" w:type="dxa"/>
              <w:left w:w="100" w:type="dxa"/>
            </w:tcMar>
            <w:vAlign w:val="center"/>
          </w:tcPr>
          <w:p w:rsidR="00190666" w:rsidRPr="002C1C04" w:rsidRDefault="002C1C04">
            <w:pPr>
              <w:spacing w:after="0"/>
              <w:ind w:left="135"/>
              <w:rPr>
                <w:lang w:val="ru-RU"/>
              </w:rPr>
            </w:pPr>
            <w:r w:rsidRPr="002C1C04">
              <w:rPr>
                <w:rFonts w:ascii="Times New Roman" w:hAnsi="Times New Roman"/>
                <w:color w:val="000000"/>
                <w:sz w:val="24"/>
                <w:lang w:val="ru-RU"/>
              </w:rPr>
              <w:t>Биосинтез белка. Реакция матричного синтеза</w:t>
            </w:r>
          </w:p>
        </w:tc>
        <w:tc>
          <w:tcPr>
            <w:tcW w:w="830" w:type="dxa"/>
            <w:tcMar>
              <w:top w:w="50" w:type="dxa"/>
              <w:left w:w="100" w:type="dxa"/>
            </w:tcMar>
            <w:vAlign w:val="center"/>
          </w:tcPr>
          <w:p w:rsidR="00190666" w:rsidRDefault="002C1C04">
            <w:pPr>
              <w:spacing w:after="0"/>
              <w:ind w:left="135"/>
              <w:jc w:val="center"/>
            </w:pPr>
            <w:r w:rsidRPr="002C1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0666" w:rsidRDefault="00190666">
            <w:pPr>
              <w:spacing w:after="0"/>
              <w:ind w:left="135"/>
              <w:jc w:val="center"/>
            </w:pPr>
          </w:p>
        </w:tc>
        <w:tc>
          <w:tcPr>
            <w:tcW w:w="1628" w:type="dxa"/>
            <w:tcMar>
              <w:top w:w="50" w:type="dxa"/>
              <w:left w:w="100" w:type="dxa"/>
            </w:tcMar>
            <w:vAlign w:val="center"/>
          </w:tcPr>
          <w:p w:rsidR="00190666" w:rsidRDefault="00190666">
            <w:pPr>
              <w:spacing w:after="0"/>
              <w:ind w:left="135"/>
              <w:jc w:val="center"/>
            </w:pPr>
          </w:p>
        </w:tc>
        <w:tc>
          <w:tcPr>
            <w:tcW w:w="1155" w:type="dxa"/>
            <w:tcMar>
              <w:top w:w="50" w:type="dxa"/>
              <w:left w:w="100" w:type="dxa"/>
            </w:tcMar>
            <w:vAlign w:val="center"/>
          </w:tcPr>
          <w:p w:rsidR="00190666" w:rsidRDefault="00190666">
            <w:pPr>
              <w:spacing w:after="0"/>
              <w:ind w:left="135"/>
            </w:pPr>
          </w:p>
        </w:tc>
        <w:tc>
          <w:tcPr>
            <w:tcW w:w="1977" w:type="dxa"/>
            <w:tcMar>
              <w:top w:w="50" w:type="dxa"/>
              <w:left w:w="100" w:type="dxa"/>
            </w:tcMar>
            <w:vAlign w:val="center"/>
          </w:tcPr>
          <w:p w:rsidR="00190666" w:rsidRDefault="00813F44">
            <w:pPr>
              <w:spacing w:after="0"/>
              <w:ind w:left="135"/>
            </w:pPr>
            <w:hyperlink r:id="rId33">
              <w:r w:rsidR="002C1C04">
                <w:rPr>
                  <w:rFonts w:ascii="Times New Roman" w:hAnsi="Times New Roman"/>
                  <w:color w:val="0000FF"/>
                  <w:u w:val="single"/>
                </w:rPr>
                <w:t>https://m.edsoo.ru/54OF4L77W</w:t>
              </w:r>
            </w:hyperlink>
          </w:p>
        </w:tc>
      </w:tr>
      <w:tr w:rsidR="00190666">
        <w:trPr>
          <w:trHeight w:val="144"/>
          <w:tblCellSpacing w:w="20" w:type="nil"/>
        </w:trPr>
        <w:tc>
          <w:tcPr>
            <w:tcW w:w="378" w:type="dxa"/>
            <w:tcMar>
              <w:top w:w="50" w:type="dxa"/>
              <w:left w:w="100" w:type="dxa"/>
            </w:tcMar>
            <w:vAlign w:val="center"/>
          </w:tcPr>
          <w:p w:rsidR="00190666" w:rsidRDefault="002C1C04">
            <w:pPr>
              <w:spacing w:after="0"/>
            </w:pPr>
            <w:r>
              <w:rPr>
                <w:rFonts w:ascii="Times New Roman" w:hAnsi="Times New Roman"/>
                <w:color w:val="000000"/>
                <w:sz w:val="24"/>
              </w:rPr>
              <w:t>17</w:t>
            </w:r>
          </w:p>
        </w:tc>
        <w:tc>
          <w:tcPr>
            <w:tcW w:w="3168" w:type="dxa"/>
            <w:tcMar>
              <w:top w:w="50" w:type="dxa"/>
              <w:left w:w="100" w:type="dxa"/>
            </w:tcMar>
            <w:vAlign w:val="center"/>
          </w:tcPr>
          <w:p w:rsidR="00190666" w:rsidRDefault="002C1C04">
            <w:pPr>
              <w:spacing w:after="0"/>
              <w:ind w:left="135"/>
            </w:pPr>
            <w:r>
              <w:rPr>
                <w:rFonts w:ascii="Times New Roman" w:hAnsi="Times New Roman"/>
                <w:color w:val="000000"/>
                <w:sz w:val="24"/>
              </w:rPr>
              <w:t>Трансляция — биосинтез белка</w:t>
            </w:r>
          </w:p>
        </w:tc>
        <w:tc>
          <w:tcPr>
            <w:tcW w:w="830" w:type="dxa"/>
            <w:tcMar>
              <w:top w:w="50" w:type="dxa"/>
              <w:left w:w="100" w:type="dxa"/>
            </w:tcMar>
            <w:vAlign w:val="center"/>
          </w:tcPr>
          <w:p w:rsidR="00190666" w:rsidRDefault="002C1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0666" w:rsidRDefault="00190666">
            <w:pPr>
              <w:spacing w:after="0"/>
              <w:ind w:left="135"/>
              <w:jc w:val="center"/>
            </w:pPr>
          </w:p>
        </w:tc>
        <w:tc>
          <w:tcPr>
            <w:tcW w:w="1628" w:type="dxa"/>
            <w:tcMar>
              <w:top w:w="50" w:type="dxa"/>
              <w:left w:w="100" w:type="dxa"/>
            </w:tcMar>
            <w:vAlign w:val="center"/>
          </w:tcPr>
          <w:p w:rsidR="00190666" w:rsidRDefault="00190666">
            <w:pPr>
              <w:spacing w:after="0"/>
              <w:ind w:left="135"/>
              <w:jc w:val="center"/>
            </w:pPr>
          </w:p>
        </w:tc>
        <w:tc>
          <w:tcPr>
            <w:tcW w:w="1155" w:type="dxa"/>
            <w:tcMar>
              <w:top w:w="50" w:type="dxa"/>
              <w:left w:w="100" w:type="dxa"/>
            </w:tcMar>
            <w:vAlign w:val="center"/>
          </w:tcPr>
          <w:p w:rsidR="00190666" w:rsidRDefault="00190666">
            <w:pPr>
              <w:spacing w:after="0"/>
              <w:ind w:left="135"/>
            </w:pPr>
          </w:p>
        </w:tc>
        <w:tc>
          <w:tcPr>
            <w:tcW w:w="1977" w:type="dxa"/>
            <w:tcMar>
              <w:top w:w="50" w:type="dxa"/>
              <w:left w:w="100" w:type="dxa"/>
            </w:tcMar>
            <w:vAlign w:val="center"/>
          </w:tcPr>
          <w:p w:rsidR="00190666" w:rsidRDefault="00813F44">
            <w:pPr>
              <w:spacing w:after="0"/>
              <w:ind w:left="135"/>
            </w:pPr>
            <w:hyperlink r:id="rId34">
              <w:r w:rsidR="002C1C04">
                <w:rPr>
                  <w:rFonts w:ascii="Times New Roman" w:hAnsi="Times New Roman"/>
                  <w:color w:val="0000FF"/>
                  <w:u w:val="single"/>
                </w:rPr>
                <w:t>https://m.edsoo.ru/TFDKDDWWM</w:t>
              </w:r>
            </w:hyperlink>
          </w:p>
        </w:tc>
      </w:tr>
      <w:tr w:rsidR="00190666">
        <w:trPr>
          <w:trHeight w:val="144"/>
          <w:tblCellSpacing w:w="20" w:type="nil"/>
        </w:trPr>
        <w:tc>
          <w:tcPr>
            <w:tcW w:w="378" w:type="dxa"/>
            <w:tcMar>
              <w:top w:w="50" w:type="dxa"/>
              <w:left w:w="100" w:type="dxa"/>
            </w:tcMar>
            <w:vAlign w:val="center"/>
          </w:tcPr>
          <w:p w:rsidR="00190666" w:rsidRDefault="002C1C04">
            <w:pPr>
              <w:spacing w:after="0"/>
            </w:pPr>
            <w:r>
              <w:rPr>
                <w:rFonts w:ascii="Times New Roman" w:hAnsi="Times New Roman"/>
                <w:color w:val="000000"/>
                <w:sz w:val="24"/>
              </w:rPr>
              <w:t>18</w:t>
            </w:r>
          </w:p>
        </w:tc>
        <w:tc>
          <w:tcPr>
            <w:tcW w:w="3168" w:type="dxa"/>
            <w:tcMar>
              <w:top w:w="50" w:type="dxa"/>
              <w:left w:w="100" w:type="dxa"/>
            </w:tcMar>
            <w:vAlign w:val="center"/>
          </w:tcPr>
          <w:p w:rsidR="00190666" w:rsidRDefault="002C1C04">
            <w:pPr>
              <w:spacing w:after="0"/>
              <w:ind w:left="135"/>
            </w:pPr>
            <w:r>
              <w:rPr>
                <w:rFonts w:ascii="Times New Roman" w:hAnsi="Times New Roman"/>
                <w:color w:val="000000"/>
                <w:sz w:val="24"/>
              </w:rPr>
              <w:t>Неклеточные формы жизни — вирусы</w:t>
            </w:r>
          </w:p>
        </w:tc>
        <w:tc>
          <w:tcPr>
            <w:tcW w:w="830" w:type="dxa"/>
            <w:tcMar>
              <w:top w:w="50" w:type="dxa"/>
              <w:left w:w="100" w:type="dxa"/>
            </w:tcMar>
            <w:vAlign w:val="center"/>
          </w:tcPr>
          <w:p w:rsidR="00190666" w:rsidRDefault="002C1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0666" w:rsidRDefault="00190666">
            <w:pPr>
              <w:spacing w:after="0"/>
              <w:ind w:left="135"/>
              <w:jc w:val="center"/>
            </w:pPr>
          </w:p>
        </w:tc>
        <w:tc>
          <w:tcPr>
            <w:tcW w:w="1628" w:type="dxa"/>
            <w:tcMar>
              <w:top w:w="50" w:type="dxa"/>
              <w:left w:w="100" w:type="dxa"/>
            </w:tcMar>
            <w:vAlign w:val="center"/>
          </w:tcPr>
          <w:p w:rsidR="00190666" w:rsidRDefault="00190666">
            <w:pPr>
              <w:spacing w:after="0"/>
              <w:ind w:left="135"/>
              <w:jc w:val="center"/>
            </w:pPr>
          </w:p>
        </w:tc>
        <w:tc>
          <w:tcPr>
            <w:tcW w:w="1155" w:type="dxa"/>
            <w:tcMar>
              <w:top w:w="50" w:type="dxa"/>
              <w:left w:w="100" w:type="dxa"/>
            </w:tcMar>
            <w:vAlign w:val="center"/>
          </w:tcPr>
          <w:p w:rsidR="00190666" w:rsidRDefault="00190666">
            <w:pPr>
              <w:spacing w:after="0"/>
              <w:ind w:left="135"/>
            </w:pPr>
          </w:p>
        </w:tc>
        <w:tc>
          <w:tcPr>
            <w:tcW w:w="1977" w:type="dxa"/>
            <w:tcMar>
              <w:top w:w="50" w:type="dxa"/>
              <w:left w:w="100" w:type="dxa"/>
            </w:tcMar>
            <w:vAlign w:val="center"/>
          </w:tcPr>
          <w:p w:rsidR="00190666" w:rsidRDefault="00813F44">
            <w:pPr>
              <w:spacing w:after="0"/>
              <w:ind w:left="135"/>
            </w:pPr>
            <w:hyperlink r:id="rId35">
              <w:r w:rsidR="002C1C04">
                <w:rPr>
                  <w:rFonts w:ascii="Times New Roman" w:hAnsi="Times New Roman"/>
                  <w:color w:val="0000FF"/>
                  <w:u w:val="single"/>
                </w:rPr>
                <w:t>https://m.edsoo.ru/9PGS5FAJB</w:t>
              </w:r>
            </w:hyperlink>
          </w:p>
        </w:tc>
      </w:tr>
      <w:tr w:rsidR="00190666">
        <w:trPr>
          <w:trHeight w:val="144"/>
          <w:tblCellSpacing w:w="20" w:type="nil"/>
        </w:trPr>
        <w:tc>
          <w:tcPr>
            <w:tcW w:w="378" w:type="dxa"/>
            <w:tcMar>
              <w:top w:w="50" w:type="dxa"/>
              <w:left w:w="100" w:type="dxa"/>
            </w:tcMar>
            <w:vAlign w:val="center"/>
          </w:tcPr>
          <w:p w:rsidR="00190666" w:rsidRDefault="002C1C04">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190666" w:rsidRDefault="002C1C04">
            <w:pPr>
              <w:spacing w:after="0"/>
              <w:ind w:left="135"/>
            </w:pPr>
            <w:r>
              <w:rPr>
                <w:rFonts w:ascii="Times New Roman" w:hAnsi="Times New Roman"/>
                <w:color w:val="000000"/>
                <w:sz w:val="24"/>
              </w:rPr>
              <w:t>Формы размножения организмов</w:t>
            </w:r>
          </w:p>
        </w:tc>
        <w:tc>
          <w:tcPr>
            <w:tcW w:w="830" w:type="dxa"/>
            <w:tcMar>
              <w:top w:w="50" w:type="dxa"/>
              <w:left w:w="100" w:type="dxa"/>
            </w:tcMar>
            <w:vAlign w:val="center"/>
          </w:tcPr>
          <w:p w:rsidR="00190666" w:rsidRDefault="002C1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0666" w:rsidRDefault="00190666">
            <w:pPr>
              <w:spacing w:after="0"/>
              <w:ind w:left="135"/>
              <w:jc w:val="center"/>
            </w:pPr>
          </w:p>
        </w:tc>
        <w:tc>
          <w:tcPr>
            <w:tcW w:w="1628" w:type="dxa"/>
            <w:tcMar>
              <w:top w:w="50" w:type="dxa"/>
              <w:left w:w="100" w:type="dxa"/>
            </w:tcMar>
            <w:vAlign w:val="center"/>
          </w:tcPr>
          <w:p w:rsidR="00190666" w:rsidRDefault="00190666">
            <w:pPr>
              <w:spacing w:after="0"/>
              <w:ind w:left="135"/>
              <w:jc w:val="center"/>
            </w:pPr>
          </w:p>
        </w:tc>
        <w:tc>
          <w:tcPr>
            <w:tcW w:w="1155" w:type="dxa"/>
            <w:tcMar>
              <w:top w:w="50" w:type="dxa"/>
              <w:left w:w="100" w:type="dxa"/>
            </w:tcMar>
            <w:vAlign w:val="center"/>
          </w:tcPr>
          <w:p w:rsidR="00190666" w:rsidRDefault="00190666">
            <w:pPr>
              <w:spacing w:after="0"/>
              <w:ind w:left="135"/>
            </w:pPr>
          </w:p>
        </w:tc>
        <w:tc>
          <w:tcPr>
            <w:tcW w:w="1977" w:type="dxa"/>
            <w:tcMar>
              <w:top w:w="50" w:type="dxa"/>
              <w:left w:w="100" w:type="dxa"/>
            </w:tcMar>
            <w:vAlign w:val="center"/>
          </w:tcPr>
          <w:p w:rsidR="00190666" w:rsidRDefault="00813F44">
            <w:pPr>
              <w:spacing w:after="0"/>
              <w:ind w:left="135"/>
            </w:pPr>
            <w:hyperlink r:id="rId36">
              <w:r w:rsidR="002C1C04">
                <w:rPr>
                  <w:rFonts w:ascii="Times New Roman" w:hAnsi="Times New Roman"/>
                  <w:color w:val="0000FF"/>
                  <w:u w:val="single"/>
                </w:rPr>
                <w:t>https://m.edsoo.ru/2JLXB4AOR</w:t>
              </w:r>
            </w:hyperlink>
          </w:p>
        </w:tc>
      </w:tr>
      <w:tr w:rsidR="00190666">
        <w:trPr>
          <w:trHeight w:val="144"/>
          <w:tblCellSpacing w:w="20" w:type="nil"/>
        </w:trPr>
        <w:tc>
          <w:tcPr>
            <w:tcW w:w="378" w:type="dxa"/>
            <w:tcMar>
              <w:top w:w="50" w:type="dxa"/>
              <w:left w:w="100" w:type="dxa"/>
            </w:tcMar>
            <w:vAlign w:val="center"/>
          </w:tcPr>
          <w:p w:rsidR="00190666" w:rsidRDefault="002C1C04">
            <w:pPr>
              <w:spacing w:after="0"/>
            </w:pPr>
            <w:r>
              <w:rPr>
                <w:rFonts w:ascii="Times New Roman" w:hAnsi="Times New Roman"/>
                <w:color w:val="000000"/>
                <w:sz w:val="24"/>
              </w:rPr>
              <w:t>20</w:t>
            </w:r>
          </w:p>
        </w:tc>
        <w:tc>
          <w:tcPr>
            <w:tcW w:w="3168" w:type="dxa"/>
            <w:tcMar>
              <w:top w:w="50" w:type="dxa"/>
              <w:left w:w="100" w:type="dxa"/>
            </w:tcMar>
            <w:vAlign w:val="center"/>
          </w:tcPr>
          <w:p w:rsidR="00190666" w:rsidRDefault="002C1C04">
            <w:pPr>
              <w:spacing w:after="0"/>
              <w:ind w:left="135"/>
            </w:pPr>
            <w:r>
              <w:rPr>
                <w:rFonts w:ascii="Times New Roman" w:hAnsi="Times New Roman"/>
                <w:color w:val="000000"/>
                <w:sz w:val="24"/>
              </w:rPr>
              <w:t>Мейоз</w:t>
            </w:r>
          </w:p>
        </w:tc>
        <w:tc>
          <w:tcPr>
            <w:tcW w:w="830" w:type="dxa"/>
            <w:tcMar>
              <w:top w:w="50" w:type="dxa"/>
              <w:left w:w="100" w:type="dxa"/>
            </w:tcMar>
            <w:vAlign w:val="center"/>
          </w:tcPr>
          <w:p w:rsidR="00190666" w:rsidRDefault="002C1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0666" w:rsidRDefault="00190666">
            <w:pPr>
              <w:spacing w:after="0"/>
              <w:ind w:left="135"/>
              <w:jc w:val="center"/>
            </w:pPr>
          </w:p>
        </w:tc>
        <w:tc>
          <w:tcPr>
            <w:tcW w:w="1628" w:type="dxa"/>
            <w:tcMar>
              <w:top w:w="50" w:type="dxa"/>
              <w:left w:w="100" w:type="dxa"/>
            </w:tcMar>
            <w:vAlign w:val="center"/>
          </w:tcPr>
          <w:p w:rsidR="00190666" w:rsidRDefault="00190666">
            <w:pPr>
              <w:spacing w:after="0"/>
              <w:ind w:left="135"/>
              <w:jc w:val="center"/>
            </w:pPr>
          </w:p>
        </w:tc>
        <w:tc>
          <w:tcPr>
            <w:tcW w:w="1155" w:type="dxa"/>
            <w:tcMar>
              <w:top w:w="50" w:type="dxa"/>
              <w:left w:w="100" w:type="dxa"/>
            </w:tcMar>
            <w:vAlign w:val="center"/>
          </w:tcPr>
          <w:p w:rsidR="00190666" w:rsidRDefault="00190666">
            <w:pPr>
              <w:spacing w:after="0"/>
              <w:ind w:left="135"/>
            </w:pPr>
          </w:p>
        </w:tc>
        <w:tc>
          <w:tcPr>
            <w:tcW w:w="1977" w:type="dxa"/>
            <w:tcMar>
              <w:top w:w="50" w:type="dxa"/>
              <w:left w:w="100" w:type="dxa"/>
            </w:tcMar>
            <w:vAlign w:val="center"/>
          </w:tcPr>
          <w:p w:rsidR="00190666" w:rsidRDefault="00813F44">
            <w:pPr>
              <w:spacing w:after="0"/>
              <w:ind w:left="135"/>
            </w:pPr>
            <w:hyperlink r:id="rId37">
              <w:r w:rsidR="002C1C04">
                <w:rPr>
                  <w:rFonts w:ascii="Times New Roman" w:hAnsi="Times New Roman"/>
                  <w:color w:val="0000FF"/>
                  <w:u w:val="single"/>
                </w:rPr>
                <w:t>https://m.edsoo.ru/5NUXK0X86</w:t>
              </w:r>
            </w:hyperlink>
          </w:p>
        </w:tc>
      </w:tr>
      <w:tr w:rsidR="00190666">
        <w:trPr>
          <w:trHeight w:val="144"/>
          <w:tblCellSpacing w:w="20" w:type="nil"/>
        </w:trPr>
        <w:tc>
          <w:tcPr>
            <w:tcW w:w="378" w:type="dxa"/>
            <w:tcMar>
              <w:top w:w="50" w:type="dxa"/>
              <w:left w:w="100" w:type="dxa"/>
            </w:tcMar>
            <w:vAlign w:val="center"/>
          </w:tcPr>
          <w:p w:rsidR="00190666" w:rsidRDefault="002C1C04">
            <w:pPr>
              <w:spacing w:after="0"/>
            </w:pPr>
            <w:r>
              <w:rPr>
                <w:rFonts w:ascii="Times New Roman" w:hAnsi="Times New Roman"/>
                <w:color w:val="000000"/>
                <w:sz w:val="24"/>
              </w:rPr>
              <w:t>21</w:t>
            </w:r>
          </w:p>
        </w:tc>
        <w:tc>
          <w:tcPr>
            <w:tcW w:w="3168" w:type="dxa"/>
            <w:tcMar>
              <w:top w:w="50" w:type="dxa"/>
              <w:left w:w="100" w:type="dxa"/>
            </w:tcMar>
            <w:vAlign w:val="center"/>
          </w:tcPr>
          <w:p w:rsidR="00190666" w:rsidRPr="002C1C04" w:rsidRDefault="002C1C04">
            <w:pPr>
              <w:spacing w:after="0"/>
              <w:ind w:left="135"/>
              <w:rPr>
                <w:lang w:val="ru-RU"/>
              </w:rPr>
            </w:pPr>
            <w:r w:rsidRPr="002C1C04">
              <w:rPr>
                <w:rFonts w:ascii="Times New Roman" w:hAnsi="Times New Roman"/>
                <w:color w:val="000000"/>
                <w:sz w:val="24"/>
                <w:lang w:val="ru-RU"/>
              </w:rPr>
              <w:t>Образование и развитие половых клеток. Оплодотворение. Лабораторная работа № 4 «Изучение строения половых клеток на готовых микропрепаратах»</w:t>
            </w:r>
          </w:p>
        </w:tc>
        <w:tc>
          <w:tcPr>
            <w:tcW w:w="830" w:type="dxa"/>
            <w:tcMar>
              <w:top w:w="50" w:type="dxa"/>
              <w:left w:w="100" w:type="dxa"/>
            </w:tcMar>
            <w:vAlign w:val="center"/>
          </w:tcPr>
          <w:p w:rsidR="00190666" w:rsidRDefault="002C1C04">
            <w:pPr>
              <w:spacing w:after="0"/>
              <w:ind w:left="135"/>
              <w:jc w:val="center"/>
            </w:pPr>
            <w:r w:rsidRPr="002C1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0666" w:rsidRDefault="00190666">
            <w:pPr>
              <w:spacing w:after="0"/>
              <w:ind w:left="135"/>
              <w:jc w:val="center"/>
            </w:pPr>
          </w:p>
        </w:tc>
        <w:tc>
          <w:tcPr>
            <w:tcW w:w="1628" w:type="dxa"/>
            <w:tcMar>
              <w:top w:w="50" w:type="dxa"/>
              <w:left w:w="100" w:type="dxa"/>
            </w:tcMar>
            <w:vAlign w:val="center"/>
          </w:tcPr>
          <w:p w:rsidR="00190666" w:rsidRDefault="002C1C0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0666" w:rsidRDefault="00190666">
            <w:pPr>
              <w:spacing w:after="0"/>
              <w:ind w:left="135"/>
            </w:pPr>
          </w:p>
        </w:tc>
        <w:tc>
          <w:tcPr>
            <w:tcW w:w="1977" w:type="dxa"/>
            <w:tcMar>
              <w:top w:w="50" w:type="dxa"/>
              <w:left w:w="100" w:type="dxa"/>
            </w:tcMar>
            <w:vAlign w:val="center"/>
          </w:tcPr>
          <w:p w:rsidR="00190666" w:rsidRDefault="00813F44">
            <w:pPr>
              <w:spacing w:after="0"/>
              <w:ind w:left="135"/>
            </w:pPr>
            <w:hyperlink r:id="rId38">
              <w:r w:rsidR="002C1C04">
                <w:rPr>
                  <w:rFonts w:ascii="Times New Roman" w:hAnsi="Times New Roman"/>
                  <w:color w:val="0000FF"/>
                  <w:u w:val="single"/>
                </w:rPr>
                <w:t>https://m.edsoo.ru/C29L4DXB8</w:t>
              </w:r>
            </w:hyperlink>
          </w:p>
        </w:tc>
      </w:tr>
      <w:tr w:rsidR="00190666">
        <w:trPr>
          <w:trHeight w:val="144"/>
          <w:tblCellSpacing w:w="20" w:type="nil"/>
        </w:trPr>
        <w:tc>
          <w:tcPr>
            <w:tcW w:w="378" w:type="dxa"/>
            <w:tcMar>
              <w:top w:w="50" w:type="dxa"/>
              <w:left w:w="100" w:type="dxa"/>
            </w:tcMar>
            <w:vAlign w:val="center"/>
          </w:tcPr>
          <w:p w:rsidR="00190666" w:rsidRDefault="002C1C04">
            <w:pPr>
              <w:spacing w:after="0"/>
            </w:pPr>
            <w:r>
              <w:rPr>
                <w:rFonts w:ascii="Times New Roman" w:hAnsi="Times New Roman"/>
                <w:color w:val="000000"/>
                <w:sz w:val="24"/>
              </w:rPr>
              <w:t>22</w:t>
            </w:r>
          </w:p>
        </w:tc>
        <w:tc>
          <w:tcPr>
            <w:tcW w:w="3168" w:type="dxa"/>
            <w:tcMar>
              <w:top w:w="50" w:type="dxa"/>
              <w:left w:w="100" w:type="dxa"/>
            </w:tcMar>
            <w:vAlign w:val="center"/>
          </w:tcPr>
          <w:p w:rsidR="00190666" w:rsidRDefault="002C1C04">
            <w:pPr>
              <w:spacing w:after="0"/>
              <w:ind w:left="135"/>
            </w:pPr>
            <w:r>
              <w:rPr>
                <w:rFonts w:ascii="Times New Roman" w:hAnsi="Times New Roman"/>
                <w:color w:val="000000"/>
                <w:sz w:val="24"/>
              </w:rPr>
              <w:t>Индивидуальное развитие организмов</w:t>
            </w:r>
          </w:p>
        </w:tc>
        <w:tc>
          <w:tcPr>
            <w:tcW w:w="830" w:type="dxa"/>
            <w:tcMar>
              <w:top w:w="50" w:type="dxa"/>
              <w:left w:w="100" w:type="dxa"/>
            </w:tcMar>
            <w:vAlign w:val="center"/>
          </w:tcPr>
          <w:p w:rsidR="00190666" w:rsidRDefault="002C1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0666" w:rsidRDefault="00190666">
            <w:pPr>
              <w:spacing w:after="0"/>
              <w:ind w:left="135"/>
              <w:jc w:val="center"/>
            </w:pPr>
          </w:p>
        </w:tc>
        <w:tc>
          <w:tcPr>
            <w:tcW w:w="1628" w:type="dxa"/>
            <w:tcMar>
              <w:top w:w="50" w:type="dxa"/>
              <w:left w:w="100" w:type="dxa"/>
            </w:tcMar>
            <w:vAlign w:val="center"/>
          </w:tcPr>
          <w:p w:rsidR="00190666" w:rsidRDefault="00190666">
            <w:pPr>
              <w:spacing w:after="0"/>
              <w:ind w:left="135"/>
              <w:jc w:val="center"/>
            </w:pPr>
          </w:p>
        </w:tc>
        <w:tc>
          <w:tcPr>
            <w:tcW w:w="1155" w:type="dxa"/>
            <w:tcMar>
              <w:top w:w="50" w:type="dxa"/>
              <w:left w:w="100" w:type="dxa"/>
            </w:tcMar>
            <w:vAlign w:val="center"/>
          </w:tcPr>
          <w:p w:rsidR="00190666" w:rsidRDefault="00190666">
            <w:pPr>
              <w:spacing w:after="0"/>
              <w:ind w:left="135"/>
            </w:pPr>
          </w:p>
        </w:tc>
        <w:tc>
          <w:tcPr>
            <w:tcW w:w="1977" w:type="dxa"/>
            <w:tcMar>
              <w:top w:w="50" w:type="dxa"/>
              <w:left w:w="100" w:type="dxa"/>
            </w:tcMar>
            <w:vAlign w:val="center"/>
          </w:tcPr>
          <w:p w:rsidR="00190666" w:rsidRDefault="00813F44">
            <w:pPr>
              <w:spacing w:after="0"/>
              <w:ind w:left="135"/>
            </w:pPr>
            <w:hyperlink r:id="rId39">
              <w:r w:rsidR="002C1C04">
                <w:rPr>
                  <w:rFonts w:ascii="Times New Roman" w:hAnsi="Times New Roman"/>
                  <w:color w:val="0000FF"/>
                  <w:u w:val="single"/>
                </w:rPr>
                <w:t>https://m.edsoo.ru/MA4T8L5AD</w:t>
              </w:r>
            </w:hyperlink>
          </w:p>
        </w:tc>
      </w:tr>
      <w:tr w:rsidR="00190666">
        <w:trPr>
          <w:trHeight w:val="144"/>
          <w:tblCellSpacing w:w="20" w:type="nil"/>
        </w:trPr>
        <w:tc>
          <w:tcPr>
            <w:tcW w:w="378" w:type="dxa"/>
            <w:tcMar>
              <w:top w:w="50" w:type="dxa"/>
              <w:left w:w="100" w:type="dxa"/>
            </w:tcMar>
            <w:vAlign w:val="center"/>
          </w:tcPr>
          <w:p w:rsidR="00190666" w:rsidRDefault="002C1C04">
            <w:pPr>
              <w:spacing w:after="0"/>
            </w:pPr>
            <w:r>
              <w:rPr>
                <w:rFonts w:ascii="Times New Roman" w:hAnsi="Times New Roman"/>
                <w:color w:val="000000"/>
                <w:sz w:val="24"/>
              </w:rPr>
              <w:t>23</w:t>
            </w:r>
          </w:p>
        </w:tc>
        <w:tc>
          <w:tcPr>
            <w:tcW w:w="3168" w:type="dxa"/>
            <w:tcMar>
              <w:top w:w="50" w:type="dxa"/>
              <w:left w:w="100" w:type="dxa"/>
            </w:tcMar>
            <w:vAlign w:val="center"/>
          </w:tcPr>
          <w:p w:rsidR="00190666" w:rsidRPr="002C1C04" w:rsidRDefault="002C1C04">
            <w:pPr>
              <w:spacing w:after="0"/>
              <w:ind w:left="135"/>
              <w:rPr>
                <w:lang w:val="ru-RU"/>
              </w:rPr>
            </w:pPr>
            <w:r w:rsidRPr="002C1C04">
              <w:rPr>
                <w:rFonts w:ascii="Times New Roman" w:hAnsi="Times New Roman"/>
                <w:color w:val="000000"/>
                <w:sz w:val="24"/>
                <w:lang w:val="ru-RU"/>
              </w:rPr>
              <w:t>Генетика — наука о наследственности и изменчивости</w:t>
            </w:r>
          </w:p>
        </w:tc>
        <w:tc>
          <w:tcPr>
            <w:tcW w:w="830" w:type="dxa"/>
            <w:tcMar>
              <w:top w:w="50" w:type="dxa"/>
              <w:left w:w="100" w:type="dxa"/>
            </w:tcMar>
            <w:vAlign w:val="center"/>
          </w:tcPr>
          <w:p w:rsidR="00190666" w:rsidRDefault="002C1C04">
            <w:pPr>
              <w:spacing w:after="0"/>
              <w:ind w:left="135"/>
              <w:jc w:val="center"/>
            </w:pPr>
            <w:r w:rsidRPr="002C1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0666" w:rsidRDefault="00190666">
            <w:pPr>
              <w:spacing w:after="0"/>
              <w:ind w:left="135"/>
              <w:jc w:val="center"/>
            </w:pPr>
          </w:p>
        </w:tc>
        <w:tc>
          <w:tcPr>
            <w:tcW w:w="1628" w:type="dxa"/>
            <w:tcMar>
              <w:top w:w="50" w:type="dxa"/>
              <w:left w:w="100" w:type="dxa"/>
            </w:tcMar>
            <w:vAlign w:val="center"/>
          </w:tcPr>
          <w:p w:rsidR="00190666" w:rsidRDefault="00190666">
            <w:pPr>
              <w:spacing w:after="0"/>
              <w:ind w:left="135"/>
              <w:jc w:val="center"/>
            </w:pPr>
          </w:p>
        </w:tc>
        <w:tc>
          <w:tcPr>
            <w:tcW w:w="1155" w:type="dxa"/>
            <w:tcMar>
              <w:top w:w="50" w:type="dxa"/>
              <w:left w:w="100" w:type="dxa"/>
            </w:tcMar>
            <w:vAlign w:val="center"/>
          </w:tcPr>
          <w:p w:rsidR="00190666" w:rsidRDefault="00190666">
            <w:pPr>
              <w:spacing w:after="0"/>
              <w:ind w:left="135"/>
            </w:pPr>
          </w:p>
        </w:tc>
        <w:tc>
          <w:tcPr>
            <w:tcW w:w="1977" w:type="dxa"/>
            <w:tcMar>
              <w:top w:w="50" w:type="dxa"/>
              <w:left w:w="100" w:type="dxa"/>
            </w:tcMar>
            <w:vAlign w:val="center"/>
          </w:tcPr>
          <w:p w:rsidR="00190666" w:rsidRDefault="00813F44">
            <w:pPr>
              <w:spacing w:after="0"/>
              <w:ind w:left="135"/>
            </w:pPr>
            <w:hyperlink r:id="rId40">
              <w:r w:rsidR="002C1C04">
                <w:rPr>
                  <w:rFonts w:ascii="Times New Roman" w:hAnsi="Times New Roman"/>
                  <w:color w:val="0000FF"/>
                  <w:u w:val="single"/>
                </w:rPr>
                <w:t>https://m.edsoo.ru/HESOD768U</w:t>
              </w:r>
            </w:hyperlink>
          </w:p>
        </w:tc>
      </w:tr>
      <w:tr w:rsidR="00190666">
        <w:trPr>
          <w:trHeight w:val="144"/>
          <w:tblCellSpacing w:w="20" w:type="nil"/>
        </w:trPr>
        <w:tc>
          <w:tcPr>
            <w:tcW w:w="378" w:type="dxa"/>
            <w:tcMar>
              <w:top w:w="50" w:type="dxa"/>
              <w:left w:w="100" w:type="dxa"/>
            </w:tcMar>
            <w:vAlign w:val="center"/>
          </w:tcPr>
          <w:p w:rsidR="00190666" w:rsidRDefault="002C1C04">
            <w:pPr>
              <w:spacing w:after="0"/>
            </w:pPr>
            <w:r>
              <w:rPr>
                <w:rFonts w:ascii="Times New Roman" w:hAnsi="Times New Roman"/>
                <w:color w:val="000000"/>
                <w:sz w:val="24"/>
              </w:rPr>
              <w:t>24</w:t>
            </w:r>
          </w:p>
        </w:tc>
        <w:tc>
          <w:tcPr>
            <w:tcW w:w="3168" w:type="dxa"/>
            <w:tcMar>
              <w:top w:w="50" w:type="dxa"/>
              <w:left w:w="100" w:type="dxa"/>
            </w:tcMar>
            <w:vAlign w:val="center"/>
          </w:tcPr>
          <w:p w:rsidR="00190666" w:rsidRPr="002C1C04" w:rsidRDefault="002C1C04">
            <w:pPr>
              <w:spacing w:after="0"/>
              <w:ind w:left="135"/>
              <w:rPr>
                <w:lang w:val="ru-RU"/>
              </w:rPr>
            </w:pPr>
            <w:r w:rsidRPr="002C1C04">
              <w:rPr>
                <w:rFonts w:ascii="Times New Roman" w:hAnsi="Times New Roman"/>
                <w:color w:val="000000"/>
                <w:sz w:val="24"/>
                <w:lang w:val="ru-RU"/>
              </w:rPr>
              <w:t>Закономерности наследования признаков. Моногибридное скрещивание</w:t>
            </w:r>
          </w:p>
        </w:tc>
        <w:tc>
          <w:tcPr>
            <w:tcW w:w="830" w:type="dxa"/>
            <w:tcMar>
              <w:top w:w="50" w:type="dxa"/>
              <w:left w:w="100" w:type="dxa"/>
            </w:tcMar>
            <w:vAlign w:val="center"/>
          </w:tcPr>
          <w:p w:rsidR="00190666" w:rsidRDefault="002C1C04">
            <w:pPr>
              <w:spacing w:after="0"/>
              <w:ind w:left="135"/>
              <w:jc w:val="center"/>
            </w:pPr>
            <w:r w:rsidRPr="002C1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0666" w:rsidRDefault="00190666">
            <w:pPr>
              <w:spacing w:after="0"/>
              <w:ind w:left="135"/>
              <w:jc w:val="center"/>
            </w:pPr>
          </w:p>
        </w:tc>
        <w:tc>
          <w:tcPr>
            <w:tcW w:w="1628" w:type="dxa"/>
            <w:tcMar>
              <w:top w:w="50" w:type="dxa"/>
              <w:left w:w="100" w:type="dxa"/>
            </w:tcMar>
            <w:vAlign w:val="center"/>
          </w:tcPr>
          <w:p w:rsidR="00190666" w:rsidRDefault="00190666">
            <w:pPr>
              <w:spacing w:after="0"/>
              <w:ind w:left="135"/>
              <w:jc w:val="center"/>
            </w:pPr>
          </w:p>
        </w:tc>
        <w:tc>
          <w:tcPr>
            <w:tcW w:w="1155" w:type="dxa"/>
            <w:tcMar>
              <w:top w:w="50" w:type="dxa"/>
              <w:left w:w="100" w:type="dxa"/>
            </w:tcMar>
            <w:vAlign w:val="center"/>
          </w:tcPr>
          <w:p w:rsidR="00190666" w:rsidRDefault="00190666">
            <w:pPr>
              <w:spacing w:after="0"/>
              <w:ind w:left="135"/>
            </w:pPr>
          </w:p>
        </w:tc>
        <w:tc>
          <w:tcPr>
            <w:tcW w:w="1977" w:type="dxa"/>
            <w:tcMar>
              <w:top w:w="50" w:type="dxa"/>
              <w:left w:w="100" w:type="dxa"/>
            </w:tcMar>
            <w:vAlign w:val="center"/>
          </w:tcPr>
          <w:p w:rsidR="00190666" w:rsidRDefault="00813F44">
            <w:pPr>
              <w:spacing w:after="0"/>
              <w:ind w:left="135"/>
            </w:pPr>
            <w:hyperlink r:id="rId41">
              <w:r w:rsidR="002C1C04">
                <w:rPr>
                  <w:rFonts w:ascii="Times New Roman" w:hAnsi="Times New Roman"/>
                  <w:color w:val="0000FF"/>
                  <w:u w:val="single"/>
                </w:rPr>
                <w:t>https://m.edsoo.ru/YYQSG9WI2</w:t>
              </w:r>
            </w:hyperlink>
          </w:p>
        </w:tc>
      </w:tr>
      <w:tr w:rsidR="00190666">
        <w:trPr>
          <w:trHeight w:val="144"/>
          <w:tblCellSpacing w:w="20" w:type="nil"/>
        </w:trPr>
        <w:tc>
          <w:tcPr>
            <w:tcW w:w="378" w:type="dxa"/>
            <w:tcMar>
              <w:top w:w="50" w:type="dxa"/>
              <w:left w:w="100" w:type="dxa"/>
            </w:tcMar>
            <w:vAlign w:val="center"/>
          </w:tcPr>
          <w:p w:rsidR="00190666" w:rsidRDefault="002C1C04">
            <w:pPr>
              <w:spacing w:after="0"/>
            </w:pPr>
            <w:r>
              <w:rPr>
                <w:rFonts w:ascii="Times New Roman" w:hAnsi="Times New Roman"/>
                <w:color w:val="000000"/>
                <w:sz w:val="24"/>
              </w:rPr>
              <w:t>25</w:t>
            </w:r>
          </w:p>
        </w:tc>
        <w:tc>
          <w:tcPr>
            <w:tcW w:w="3168" w:type="dxa"/>
            <w:tcMar>
              <w:top w:w="50" w:type="dxa"/>
              <w:left w:w="100" w:type="dxa"/>
            </w:tcMar>
            <w:vAlign w:val="center"/>
          </w:tcPr>
          <w:p w:rsidR="00190666" w:rsidRPr="002C1C04" w:rsidRDefault="002C1C04">
            <w:pPr>
              <w:spacing w:after="0"/>
              <w:ind w:left="135"/>
              <w:rPr>
                <w:lang w:val="ru-RU"/>
              </w:rPr>
            </w:pPr>
            <w:r w:rsidRPr="002C1C04">
              <w:rPr>
                <w:rFonts w:ascii="Times New Roman" w:hAnsi="Times New Roman"/>
                <w:color w:val="000000"/>
                <w:sz w:val="24"/>
                <w:lang w:val="ru-RU"/>
              </w:rPr>
              <w:t>Дигибридное скрещивание. Закон независимого наследования признаков</w:t>
            </w:r>
          </w:p>
        </w:tc>
        <w:tc>
          <w:tcPr>
            <w:tcW w:w="830" w:type="dxa"/>
            <w:tcMar>
              <w:top w:w="50" w:type="dxa"/>
              <w:left w:w="100" w:type="dxa"/>
            </w:tcMar>
            <w:vAlign w:val="center"/>
          </w:tcPr>
          <w:p w:rsidR="00190666" w:rsidRDefault="002C1C04">
            <w:pPr>
              <w:spacing w:after="0"/>
              <w:ind w:left="135"/>
              <w:jc w:val="center"/>
            </w:pPr>
            <w:r w:rsidRPr="002C1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0666" w:rsidRDefault="00190666">
            <w:pPr>
              <w:spacing w:after="0"/>
              <w:ind w:left="135"/>
              <w:jc w:val="center"/>
            </w:pPr>
          </w:p>
        </w:tc>
        <w:tc>
          <w:tcPr>
            <w:tcW w:w="1628" w:type="dxa"/>
            <w:tcMar>
              <w:top w:w="50" w:type="dxa"/>
              <w:left w:w="100" w:type="dxa"/>
            </w:tcMar>
            <w:vAlign w:val="center"/>
          </w:tcPr>
          <w:p w:rsidR="00190666" w:rsidRDefault="00190666">
            <w:pPr>
              <w:spacing w:after="0"/>
              <w:ind w:left="135"/>
              <w:jc w:val="center"/>
            </w:pPr>
          </w:p>
        </w:tc>
        <w:tc>
          <w:tcPr>
            <w:tcW w:w="1155" w:type="dxa"/>
            <w:tcMar>
              <w:top w:w="50" w:type="dxa"/>
              <w:left w:w="100" w:type="dxa"/>
            </w:tcMar>
            <w:vAlign w:val="center"/>
          </w:tcPr>
          <w:p w:rsidR="00190666" w:rsidRDefault="00190666">
            <w:pPr>
              <w:spacing w:after="0"/>
              <w:ind w:left="135"/>
            </w:pPr>
          </w:p>
        </w:tc>
        <w:tc>
          <w:tcPr>
            <w:tcW w:w="1977" w:type="dxa"/>
            <w:tcMar>
              <w:top w:w="50" w:type="dxa"/>
              <w:left w:w="100" w:type="dxa"/>
            </w:tcMar>
            <w:vAlign w:val="center"/>
          </w:tcPr>
          <w:p w:rsidR="00190666" w:rsidRDefault="00813F44">
            <w:pPr>
              <w:spacing w:after="0"/>
              <w:ind w:left="135"/>
            </w:pPr>
            <w:hyperlink r:id="rId42">
              <w:r w:rsidR="002C1C04">
                <w:rPr>
                  <w:rFonts w:ascii="Times New Roman" w:hAnsi="Times New Roman"/>
                  <w:color w:val="0000FF"/>
                  <w:u w:val="single"/>
                </w:rPr>
                <w:t>https://m.edsoo.ru/Y5NANQ65V</w:t>
              </w:r>
            </w:hyperlink>
          </w:p>
        </w:tc>
      </w:tr>
      <w:tr w:rsidR="00190666">
        <w:trPr>
          <w:trHeight w:val="144"/>
          <w:tblCellSpacing w:w="20" w:type="nil"/>
        </w:trPr>
        <w:tc>
          <w:tcPr>
            <w:tcW w:w="378" w:type="dxa"/>
            <w:tcMar>
              <w:top w:w="50" w:type="dxa"/>
              <w:left w:w="100" w:type="dxa"/>
            </w:tcMar>
            <w:vAlign w:val="center"/>
          </w:tcPr>
          <w:p w:rsidR="00190666" w:rsidRDefault="002C1C04">
            <w:pPr>
              <w:spacing w:after="0"/>
            </w:pPr>
            <w:r>
              <w:rPr>
                <w:rFonts w:ascii="Times New Roman" w:hAnsi="Times New Roman"/>
                <w:color w:val="000000"/>
                <w:sz w:val="24"/>
              </w:rPr>
              <w:t>26</w:t>
            </w:r>
          </w:p>
        </w:tc>
        <w:tc>
          <w:tcPr>
            <w:tcW w:w="3168" w:type="dxa"/>
            <w:tcMar>
              <w:top w:w="50" w:type="dxa"/>
              <w:left w:w="100" w:type="dxa"/>
            </w:tcMar>
            <w:vAlign w:val="center"/>
          </w:tcPr>
          <w:p w:rsidR="00190666" w:rsidRPr="002C1C04" w:rsidRDefault="002C1C04">
            <w:pPr>
              <w:spacing w:after="0"/>
              <w:ind w:left="135"/>
              <w:rPr>
                <w:lang w:val="ru-RU"/>
              </w:rPr>
            </w:pPr>
            <w:r w:rsidRPr="002C1C04">
              <w:rPr>
                <w:rFonts w:ascii="Times New Roman" w:hAnsi="Times New Roman"/>
                <w:color w:val="000000"/>
                <w:sz w:val="24"/>
                <w:lang w:val="ru-RU"/>
              </w:rPr>
              <w:t>Сцепленное наследование признаков. Лабораторная работа № 5 «Изучение результатов моногибридного и дигибридного скрещивания у дрозофилы на готовых микропрепаратах»</w:t>
            </w:r>
          </w:p>
        </w:tc>
        <w:tc>
          <w:tcPr>
            <w:tcW w:w="830" w:type="dxa"/>
            <w:tcMar>
              <w:top w:w="50" w:type="dxa"/>
              <w:left w:w="100" w:type="dxa"/>
            </w:tcMar>
            <w:vAlign w:val="center"/>
          </w:tcPr>
          <w:p w:rsidR="00190666" w:rsidRDefault="002C1C04">
            <w:pPr>
              <w:spacing w:after="0"/>
              <w:ind w:left="135"/>
              <w:jc w:val="center"/>
            </w:pPr>
            <w:r w:rsidRPr="002C1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0666" w:rsidRDefault="00190666">
            <w:pPr>
              <w:spacing w:after="0"/>
              <w:ind w:left="135"/>
              <w:jc w:val="center"/>
            </w:pPr>
          </w:p>
        </w:tc>
        <w:tc>
          <w:tcPr>
            <w:tcW w:w="1628" w:type="dxa"/>
            <w:tcMar>
              <w:top w:w="50" w:type="dxa"/>
              <w:left w:w="100" w:type="dxa"/>
            </w:tcMar>
            <w:vAlign w:val="center"/>
          </w:tcPr>
          <w:p w:rsidR="00190666" w:rsidRDefault="002C1C0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0666" w:rsidRDefault="00190666">
            <w:pPr>
              <w:spacing w:after="0"/>
              <w:ind w:left="135"/>
            </w:pPr>
          </w:p>
        </w:tc>
        <w:tc>
          <w:tcPr>
            <w:tcW w:w="1977" w:type="dxa"/>
            <w:tcMar>
              <w:top w:w="50" w:type="dxa"/>
              <w:left w:w="100" w:type="dxa"/>
            </w:tcMar>
            <w:vAlign w:val="center"/>
          </w:tcPr>
          <w:p w:rsidR="00190666" w:rsidRDefault="00813F44">
            <w:pPr>
              <w:spacing w:after="0"/>
              <w:ind w:left="135"/>
            </w:pPr>
            <w:hyperlink r:id="rId43">
              <w:r w:rsidR="002C1C04">
                <w:rPr>
                  <w:rFonts w:ascii="Times New Roman" w:hAnsi="Times New Roman"/>
                  <w:color w:val="0000FF"/>
                  <w:u w:val="single"/>
                </w:rPr>
                <w:t>https://m.edsoo.ru/P2SQ5ZGN2</w:t>
              </w:r>
            </w:hyperlink>
          </w:p>
        </w:tc>
      </w:tr>
      <w:tr w:rsidR="00190666">
        <w:trPr>
          <w:trHeight w:val="144"/>
          <w:tblCellSpacing w:w="20" w:type="nil"/>
        </w:trPr>
        <w:tc>
          <w:tcPr>
            <w:tcW w:w="378" w:type="dxa"/>
            <w:tcMar>
              <w:top w:w="50" w:type="dxa"/>
              <w:left w:w="100" w:type="dxa"/>
            </w:tcMar>
            <w:vAlign w:val="center"/>
          </w:tcPr>
          <w:p w:rsidR="00190666" w:rsidRDefault="002C1C04">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190666" w:rsidRPr="002C1C04" w:rsidRDefault="002C1C04">
            <w:pPr>
              <w:spacing w:after="0"/>
              <w:ind w:left="135"/>
              <w:rPr>
                <w:lang w:val="ru-RU"/>
              </w:rPr>
            </w:pPr>
            <w:r w:rsidRPr="002C1C04">
              <w:rPr>
                <w:rFonts w:ascii="Times New Roman" w:hAnsi="Times New Roman"/>
                <w:color w:val="000000"/>
                <w:sz w:val="24"/>
                <w:lang w:val="ru-RU"/>
              </w:rPr>
              <w:t>Генетика пола. Наследование признаков, сцепленных с полом</w:t>
            </w:r>
          </w:p>
        </w:tc>
        <w:tc>
          <w:tcPr>
            <w:tcW w:w="830" w:type="dxa"/>
            <w:tcMar>
              <w:top w:w="50" w:type="dxa"/>
              <w:left w:w="100" w:type="dxa"/>
            </w:tcMar>
            <w:vAlign w:val="center"/>
          </w:tcPr>
          <w:p w:rsidR="00190666" w:rsidRDefault="002C1C04">
            <w:pPr>
              <w:spacing w:after="0"/>
              <w:ind w:left="135"/>
              <w:jc w:val="center"/>
            </w:pPr>
            <w:r w:rsidRPr="002C1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0666" w:rsidRDefault="00190666">
            <w:pPr>
              <w:spacing w:after="0"/>
              <w:ind w:left="135"/>
              <w:jc w:val="center"/>
            </w:pPr>
          </w:p>
        </w:tc>
        <w:tc>
          <w:tcPr>
            <w:tcW w:w="1628" w:type="dxa"/>
            <w:tcMar>
              <w:top w:w="50" w:type="dxa"/>
              <w:left w:w="100" w:type="dxa"/>
            </w:tcMar>
            <w:vAlign w:val="center"/>
          </w:tcPr>
          <w:p w:rsidR="00190666" w:rsidRDefault="00190666">
            <w:pPr>
              <w:spacing w:after="0"/>
              <w:ind w:left="135"/>
              <w:jc w:val="center"/>
            </w:pPr>
          </w:p>
        </w:tc>
        <w:tc>
          <w:tcPr>
            <w:tcW w:w="1155" w:type="dxa"/>
            <w:tcMar>
              <w:top w:w="50" w:type="dxa"/>
              <w:left w:w="100" w:type="dxa"/>
            </w:tcMar>
            <w:vAlign w:val="center"/>
          </w:tcPr>
          <w:p w:rsidR="00190666" w:rsidRDefault="00190666">
            <w:pPr>
              <w:spacing w:after="0"/>
              <w:ind w:left="135"/>
            </w:pPr>
          </w:p>
        </w:tc>
        <w:tc>
          <w:tcPr>
            <w:tcW w:w="1977" w:type="dxa"/>
            <w:tcMar>
              <w:top w:w="50" w:type="dxa"/>
              <w:left w:w="100" w:type="dxa"/>
            </w:tcMar>
            <w:vAlign w:val="center"/>
          </w:tcPr>
          <w:p w:rsidR="00190666" w:rsidRDefault="00813F44">
            <w:pPr>
              <w:spacing w:after="0"/>
              <w:ind w:left="135"/>
            </w:pPr>
            <w:hyperlink r:id="rId44">
              <w:r w:rsidR="002C1C04">
                <w:rPr>
                  <w:rFonts w:ascii="Times New Roman" w:hAnsi="Times New Roman"/>
                  <w:color w:val="0000FF"/>
                  <w:u w:val="single"/>
                </w:rPr>
                <w:t>https://m.edsoo.ru/3GYGV47YM</w:t>
              </w:r>
            </w:hyperlink>
          </w:p>
        </w:tc>
      </w:tr>
      <w:tr w:rsidR="00190666">
        <w:trPr>
          <w:trHeight w:val="144"/>
          <w:tblCellSpacing w:w="20" w:type="nil"/>
        </w:trPr>
        <w:tc>
          <w:tcPr>
            <w:tcW w:w="378" w:type="dxa"/>
            <w:tcMar>
              <w:top w:w="50" w:type="dxa"/>
              <w:left w:w="100" w:type="dxa"/>
            </w:tcMar>
            <w:vAlign w:val="center"/>
          </w:tcPr>
          <w:p w:rsidR="00190666" w:rsidRDefault="002C1C04">
            <w:pPr>
              <w:spacing w:after="0"/>
            </w:pPr>
            <w:r>
              <w:rPr>
                <w:rFonts w:ascii="Times New Roman" w:hAnsi="Times New Roman"/>
                <w:color w:val="000000"/>
                <w:sz w:val="24"/>
              </w:rPr>
              <w:t>28</w:t>
            </w:r>
          </w:p>
        </w:tc>
        <w:tc>
          <w:tcPr>
            <w:tcW w:w="3168" w:type="dxa"/>
            <w:tcMar>
              <w:top w:w="50" w:type="dxa"/>
              <w:left w:w="100" w:type="dxa"/>
            </w:tcMar>
            <w:vAlign w:val="center"/>
          </w:tcPr>
          <w:p w:rsidR="00190666" w:rsidRDefault="002C1C04">
            <w:pPr>
              <w:spacing w:after="0"/>
              <w:ind w:left="135"/>
            </w:pPr>
            <w:r w:rsidRPr="002C1C04">
              <w:rPr>
                <w:rFonts w:ascii="Times New Roman" w:hAnsi="Times New Roman"/>
                <w:color w:val="000000"/>
                <w:sz w:val="24"/>
                <w:lang w:val="ru-RU"/>
              </w:rPr>
              <w:t xml:space="preserve">Изменчивость. Ненаследственная изменчивость. Лабораторная работа № 6. </w:t>
            </w:r>
            <w:r>
              <w:rPr>
                <w:rFonts w:ascii="Times New Roman" w:hAnsi="Times New Roman"/>
                <w:color w:val="000000"/>
                <w:sz w:val="24"/>
              </w:rPr>
              <w:t>Изучение модификационной изменчивости, построение вариационного ряда и вариационной кривой»</w:t>
            </w:r>
          </w:p>
        </w:tc>
        <w:tc>
          <w:tcPr>
            <w:tcW w:w="830" w:type="dxa"/>
            <w:tcMar>
              <w:top w:w="50" w:type="dxa"/>
              <w:left w:w="100" w:type="dxa"/>
            </w:tcMar>
            <w:vAlign w:val="center"/>
          </w:tcPr>
          <w:p w:rsidR="00190666" w:rsidRDefault="002C1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0666" w:rsidRDefault="00190666">
            <w:pPr>
              <w:spacing w:after="0"/>
              <w:ind w:left="135"/>
              <w:jc w:val="center"/>
            </w:pPr>
          </w:p>
        </w:tc>
        <w:tc>
          <w:tcPr>
            <w:tcW w:w="1628" w:type="dxa"/>
            <w:tcMar>
              <w:top w:w="50" w:type="dxa"/>
              <w:left w:w="100" w:type="dxa"/>
            </w:tcMar>
            <w:vAlign w:val="center"/>
          </w:tcPr>
          <w:p w:rsidR="00190666" w:rsidRDefault="002C1C0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0666" w:rsidRDefault="00190666">
            <w:pPr>
              <w:spacing w:after="0"/>
              <w:ind w:left="135"/>
            </w:pPr>
          </w:p>
        </w:tc>
        <w:tc>
          <w:tcPr>
            <w:tcW w:w="1977" w:type="dxa"/>
            <w:tcMar>
              <w:top w:w="50" w:type="dxa"/>
              <w:left w:w="100" w:type="dxa"/>
            </w:tcMar>
            <w:vAlign w:val="center"/>
          </w:tcPr>
          <w:p w:rsidR="00190666" w:rsidRDefault="00813F44">
            <w:pPr>
              <w:spacing w:after="0"/>
              <w:ind w:left="135"/>
            </w:pPr>
            <w:hyperlink r:id="rId45">
              <w:r w:rsidR="002C1C04">
                <w:rPr>
                  <w:rFonts w:ascii="Times New Roman" w:hAnsi="Times New Roman"/>
                  <w:color w:val="0000FF"/>
                  <w:u w:val="single"/>
                </w:rPr>
                <w:t>https://m.edsoo.ru/M3MHUK2VV</w:t>
              </w:r>
            </w:hyperlink>
          </w:p>
        </w:tc>
      </w:tr>
      <w:tr w:rsidR="00190666">
        <w:trPr>
          <w:trHeight w:val="144"/>
          <w:tblCellSpacing w:w="20" w:type="nil"/>
        </w:trPr>
        <w:tc>
          <w:tcPr>
            <w:tcW w:w="378" w:type="dxa"/>
            <w:tcMar>
              <w:top w:w="50" w:type="dxa"/>
              <w:left w:w="100" w:type="dxa"/>
            </w:tcMar>
            <w:vAlign w:val="center"/>
          </w:tcPr>
          <w:p w:rsidR="00190666" w:rsidRDefault="002C1C04">
            <w:pPr>
              <w:spacing w:after="0"/>
            </w:pPr>
            <w:r>
              <w:rPr>
                <w:rFonts w:ascii="Times New Roman" w:hAnsi="Times New Roman"/>
                <w:color w:val="000000"/>
                <w:sz w:val="24"/>
              </w:rPr>
              <w:t>29</w:t>
            </w:r>
          </w:p>
        </w:tc>
        <w:tc>
          <w:tcPr>
            <w:tcW w:w="3168" w:type="dxa"/>
            <w:tcMar>
              <w:top w:w="50" w:type="dxa"/>
              <w:left w:w="100" w:type="dxa"/>
            </w:tcMar>
            <w:vAlign w:val="center"/>
          </w:tcPr>
          <w:p w:rsidR="00190666" w:rsidRPr="002C1C04" w:rsidRDefault="002C1C04">
            <w:pPr>
              <w:spacing w:after="0"/>
              <w:ind w:left="135"/>
              <w:rPr>
                <w:lang w:val="ru-RU"/>
              </w:rPr>
            </w:pPr>
            <w:r w:rsidRPr="002C1C04">
              <w:rPr>
                <w:rFonts w:ascii="Times New Roman" w:hAnsi="Times New Roman"/>
                <w:color w:val="000000"/>
                <w:sz w:val="24"/>
                <w:lang w:val="ru-RU"/>
              </w:rPr>
              <w:t>Наследственная изменчивость. Лабораторная работа № 7. «Анализ мутаций у дрозофилы на готовых микропрепаратах»</w:t>
            </w:r>
          </w:p>
        </w:tc>
        <w:tc>
          <w:tcPr>
            <w:tcW w:w="830" w:type="dxa"/>
            <w:tcMar>
              <w:top w:w="50" w:type="dxa"/>
              <w:left w:w="100" w:type="dxa"/>
            </w:tcMar>
            <w:vAlign w:val="center"/>
          </w:tcPr>
          <w:p w:rsidR="00190666" w:rsidRDefault="002C1C04">
            <w:pPr>
              <w:spacing w:after="0"/>
              <w:ind w:left="135"/>
              <w:jc w:val="center"/>
            </w:pPr>
            <w:r w:rsidRPr="002C1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0666" w:rsidRDefault="00190666">
            <w:pPr>
              <w:spacing w:after="0"/>
              <w:ind w:left="135"/>
              <w:jc w:val="center"/>
            </w:pPr>
          </w:p>
        </w:tc>
        <w:tc>
          <w:tcPr>
            <w:tcW w:w="1628" w:type="dxa"/>
            <w:tcMar>
              <w:top w:w="50" w:type="dxa"/>
              <w:left w:w="100" w:type="dxa"/>
            </w:tcMar>
            <w:vAlign w:val="center"/>
          </w:tcPr>
          <w:p w:rsidR="00190666" w:rsidRDefault="002C1C0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0666" w:rsidRDefault="00190666">
            <w:pPr>
              <w:spacing w:after="0"/>
              <w:ind w:left="135"/>
            </w:pPr>
          </w:p>
        </w:tc>
        <w:tc>
          <w:tcPr>
            <w:tcW w:w="1977" w:type="dxa"/>
            <w:tcMar>
              <w:top w:w="50" w:type="dxa"/>
              <w:left w:w="100" w:type="dxa"/>
            </w:tcMar>
            <w:vAlign w:val="center"/>
          </w:tcPr>
          <w:p w:rsidR="00190666" w:rsidRDefault="00813F44">
            <w:pPr>
              <w:spacing w:after="0"/>
              <w:ind w:left="135"/>
            </w:pPr>
            <w:hyperlink r:id="rId46">
              <w:r w:rsidR="002C1C04">
                <w:rPr>
                  <w:rFonts w:ascii="Times New Roman" w:hAnsi="Times New Roman"/>
                  <w:color w:val="0000FF"/>
                  <w:u w:val="single"/>
                </w:rPr>
                <w:t>https://m.edsoo.ru/VWT70DZ8R</w:t>
              </w:r>
            </w:hyperlink>
          </w:p>
        </w:tc>
      </w:tr>
      <w:tr w:rsidR="00190666">
        <w:trPr>
          <w:trHeight w:val="144"/>
          <w:tblCellSpacing w:w="20" w:type="nil"/>
        </w:trPr>
        <w:tc>
          <w:tcPr>
            <w:tcW w:w="378" w:type="dxa"/>
            <w:tcMar>
              <w:top w:w="50" w:type="dxa"/>
              <w:left w:w="100" w:type="dxa"/>
            </w:tcMar>
            <w:vAlign w:val="center"/>
          </w:tcPr>
          <w:p w:rsidR="00190666" w:rsidRDefault="002C1C04">
            <w:pPr>
              <w:spacing w:after="0"/>
            </w:pPr>
            <w:r>
              <w:rPr>
                <w:rFonts w:ascii="Times New Roman" w:hAnsi="Times New Roman"/>
                <w:color w:val="000000"/>
                <w:sz w:val="24"/>
              </w:rPr>
              <w:t>30</w:t>
            </w:r>
          </w:p>
        </w:tc>
        <w:tc>
          <w:tcPr>
            <w:tcW w:w="3168" w:type="dxa"/>
            <w:tcMar>
              <w:top w:w="50" w:type="dxa"/>
              <w:left w:w="100" w:type="dxa"/>
            </w:tcMar>
            <w:vAlign w:val="center"/>
          </w:tcPr>
          <w:p w:rsidR="00190666" w:rsidRDefault="002C1C04">
            <w:pPr>
              <w:spacing w:after="0"/>
              <w:ind w:left="135"/>
            </w:pPr>
            <w:r>
              <w:rPr>
                <w:rFonts w:ascii="Times New Roman" w:hAnsi="Times New Roman"/>
                <w:color w:val="000000"/>
                <w:sz w:val="24"/>
              </w:rPr>
              <w:t>Генетика человека</w:t>
            </w:r>
          </w:p>
        </w:tc>
        <w:tc>
          <w:tcPr>
            <w:tcW w:w="830" w:type="dxa"/>
            <w:tcMar>
              <w:top w:w="50" w:type="dxa"/>
              <w:left w:w="100" w:type="dxa"/>
            </w:tcMar>
            <w:vAlign w:val="center"/>
          </w:tcPr>
          <w:p w:rsidR="00190666" w:rsidRDefault="002C1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0666" w:rsidRDefault="00190666">
            <w:pPr>
              <w:spacing w:after="0"/>
              <w:ind w:left="135"/>
              <w:jc w:val="center"/>
            </w:pPr>
          </w:p>
        </w:tc>
        <w:tc>
          <w:tcPr>
            <w:tcW w:w="1628" w:type="dxa"/>
            <w:tcMar>
              <w:top w:w="50" w:type="dxa"/>
              <w:left w:w="100" w:type="dxa"/>
            </w:tcMar>
            <w:vAlign w:val="center"/>
          </w:tcPr>
          <w:p w:rsidR="00190666" w:rsidRDefault="00190666">
            <w:pPr>
              <w:spacing w:after="0"/>
              <w:ind w:left="135"/>
              <w:jc w:val="center"/>
            </w:pPr>
          </w:p>
        </w:tc>
        <w:tc>
          <w:tcPr>
            <w:tcW w:w="1155" w:type="dxa"/>
            <w:tcMar>
              <w:top w:w="50" w:type="dxa"/>
              <w:left w:w="100" w:type="dxa"/>
            </w:tcMar>
            <w:vAlign w:val="center"/>
          </w:tcPr>
          <w:p w:rsidR="00190666" w:rsidRDefault="00190666">
            <w:pPr>
              <w:spacing w:after="0"/>
              <w:ind w:left="135"/>
            </w:pPr>
          </w:p>
        </w:tc>
        <w:tc>
          <w:tcPr>
            <w:tcW w:w="1977" w:type="dxa"/>
            <w:tcMar>
              <w:top w:w="50" w:type="dxa"/>
              <w:left w:w="100" w:type="dxa"/>
            </w:tcMar>
            <w:vAlign w:val="center"/>
          </w:tcPr>
          <w:p w:rsidR="00190666" w:rsidRDefault="00813F44">
            <w:pPr>
              <w:spacing w:after="0"/>
              <w:ind w:left="135"/>
            </w:pPr>
            <w:hyperlink r:id="rId47">
              <w:r w:rsidR="002C1C04">
                <w:rPr>
                  <w:rFonts w:ascii="Times New Roman" w:hAnsi="Times New Roman"/>
                  <w:color w:val="0000FF"/>
                  <w:u w:val="single"/>
                </w:rPr>
                <w:t>https://m.edsoo.ru/XU9SFS3GA</w:t>
              </w:r>
            </w:hyperlink>
          </w:p>
        </w:tc>
      </w:tr>
      <w:tr w:rsidR="00190666">
        <w:trPr>
          <w:trHeight w:val="144"/>
          <w:tblCellSpacing w:w="20" w:type="nil"/>
        </w:trPr>
        <w:tc>
          <w:tcPr>
            <w:tcW w:w="378" w:type="dxa"/>
            <w:tcMar>
              <w:top w:w="50" w:type="dxa"/>
              <w:left w:w="100" w:type="dxa"/>
            </w:tcMar>
            <w:vAlign w:val="center"/>
          </w:tcPr>
          <w:p w:rsidR="00190666" w:rsidRDefault="002C1C04">
            <w:pPr>
              <w:spacing w:after="0"/>
            </w:pPr>
            <w:r>
              <w:rPr>
                <w:rFonts w:ascii="Times New Roman" w:hAnsi="Times New Roman"/>
                <w:color w:val="000000"/>
                <w:sz w:val="24"/>
              </w:rPr>
              <w:t>31</w:t>
            </w:r>
          </w:p>
        </w:tc>
        <w:tc>
          <w:tcPr>
            <w:tcW w:w="3168" w:type="dxa"/>
            <w:tcMar>
              <w:top w:w="50" w:type="dxa"/>
              <w:left w:w="100" w:type="dxa"/>
            </w:tcMar>
            <w:vAlign w:val="center"/>
          </w:tcPr>
          <w:p w:rsidR="00190666" w:rsidRPr="002C1C04" w:rsidRDefault="002C1C04">
            <w:pPr>
              <w:spacing w:after="0"/>
              <w:ind w:left="135"/>
              <w:rPr>
                <w:lang w:val="ru-RU"/>
              </w:rPr>
            </w:pPr>
            <w:r w:rsidRPr="002C1C04">
              <w:rPr>
                <w:rFonts w:ascii="Times New Roman" w:hAnsi="Times New Roman"/>
                <w:color w:val="000000"/>
                <w:sz w:val="24"/>
                <w:lang w:val="ru-RU"/>
              </w:rPr>
              <w:t>Резервный урок. Обобщение по теме «Наследственность и изменчивость организмов»</w:t>
            </w:r>
          </w:p>
        </w:tc>
        <w:tc>
          <w:tcPr>
            <w:tcW w:w="830" w:type="dxa"/>
            <w:tcMar>
              <w:top w:w="50" w:type="dxa"/>
              <w:left w:w="100" w:type="dxa"/>
            </w:tcMar>
            <w:vAlign w:val="center"/>
          </w:tcPr>
          <w:p w:rsidR="00190666" w:rsidRDefault="002C1C04">
            <w:pPr>
              <w:spacing w:after="0"/>
              <w:ind w:left="135"/>
              <w:jc w:val="center"/>
            </w:pPr>
            <w:r w:rsidRPr="002C1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0666" w:rsidRDefault="00190666">
            <w:pPr>
              <w:spacing w:after="0"/>
              <w:ind w:left="135"/>
              <w:jc w:val="center"/>
            </w:pPr>
          </w:p>
        </w:tc>
        <w:tc>
          <w:tcPr>
            <w:tcW w:w="1628" w:type="dxa"/>
            <w:tcMar>
              <w:top w:w="50" w:type="dxa"/>
              <w:left w:w="100" w:type="dxa"/>
            </w:tcMar>
            <w:vAlign w:val="center"/>
          </w:tcPr>
          <w:p w:rsidR="00190666" w:rsidRDefault="00190666">
            <w:pPr>
              <w:spacing w:after="0"/>
              <w:ind w:left="135"/>
              <w:jc w:val="center"/>
            </w:pPr>
          </w:p>
        </w:tc>
        <w:tc>
          <w:tcPr>
            <w:tcW w:w="1155" w:type="dxa"/>
            <w:tcMar>
              <w:top w:w="50" w:type="dxa"/>
              <w:left w:w="100" w:type="dxa"/>
            </w:tcMar>
            <w:vAlign w:val="center"/>
          </w:tcPr>
          <w:p w:rsidR="00190666" w:rsidRDefault="00190666">
            <w:pPr>
              <w:spacing w:after="0"/>
              <w:ind w:left="135"/>
            </w:pPr>
          </w:p>
        </w:tc>
        <w:tc>
          <w:tcPr>
            <w:tcW w:w="1977" w:type="dxa"/>
            <w:tcMar>
              <w:top w:w="50" w:type="dxa"/>
              <w:left w:w="100" w:type="dxa"/>
            </w:tcMar>
            <w:vAlign w:val="center"/>
          </w:tcPr>
          <w:p w:rsidR="00190666" w:rsidRDefault="00813F44">
            <w:pPr>
              <w:spacing w:after="0"/>
              <w:ind w:left="135"/>
            </w:pPr>
            <w:hyperlink r:id="rId48">
              <w:r w:rsidR="002C1C04">
                <w:rPr>
                  <w:rFonts w:ascii="Times New Roman" w:hAnsi="Times New Roman"/>
                  <w:color w:val="0000FF"/>
                  <w:u w:val="single"/>
                </w:rPr>
                <w:t>https://m.edsoo.ru/E2IXRS2EB</w:t>
              </w:r>
            </w:hyperlink>
          </w:p>
        </w:tc>
      </w:tr>
      <w:tr w:rsidR="00190666">
        <w:trPr>
          <w:trHeight w:val="144"/>
          <w:tblCellSpacing w:w="20" w:type="nil"/>
        </w:trPr>
        <w:tc>
          <w:tcPr>
            <w:tcW w:w="378" w:type="dxa"/>
            <w:tcMar>
              <w:top w:w="50" w:type="dxa"/>
              <w:left w:w="100" w:type="dxa"/>
            </w:tcMar>
            <w:vAlign w:val="center"/>
          </w:tcPr>
          <w:p w:rsidR="00190666" w:rsidRDefault="002C1C04">
            <w:pPr>
              <w:spacing w:after="0"/>
            </w:pPr>
            <w:r>
              <w:rPr>
                <w:rFonts w:ascii="Times New Roman" w:hAnsi="Times New Roman"/>
                <w:color w:val="000000"/>
                <w:sz w:val="24"/>
              </w:rPr>
              <w:t>32</w:t>
            </w:r>
          </w:p>
        </w:tc>
        <w:tc>
          <w:tcPr>
            <w:tcW w:w="3168" w:type="dxa"/>
            <w:tcMar>
              <w:top w:w="50" w:type="dxa"/>
              <w:left w:w="100" w:type="dxa"/>
            </w:tcMar>
            <w:vAlign w:val="center"/>
          </w:tcPr>
          <w:p w:rsidR="00190666" w:rsidRPr="002C1C04" w:rsidRDefault="002C1C04">
            <w:pPr>
              <w:spacing w:after="0"/>
              <w:ind w:left="135"/>
              <w:rPr>
                <w:lang w:val="ru-RU"/>
              </w:rPr>
            </w:pPr>
            <w:r w:rsidRPr="002C1C04">
              <w:rPr>
                <w:rFonts w:ascii="Times New Roman" w:hAnsi="Times New Roman"/>
                <w:color w:val="000000"/>
                <w:sz w:val="24"/>
                <w:lang w:val="ru-RU"/>
              </w:rPr>
              <w:t>Селекция как наука и процесс</w:t>
            </w:r>
          </w:p>
        </w:tc>
        <w:tc>
          <w:tcPr>
            <w:tcW w:w="830" w:type="dxa"/>
            <w:tcMar>
              <w:top w:w="50" w:type="dxa"/>
              <w:left w:w="100" w:type="dxa"/>
            </w:tcMar>
            <w:vAlign w:val="center"/>
          </w:tcPr>
          <w:p w:rsidR="00190666" w:rsidRDefault="002C1C04">
            <w:pPr>
              <w:spacing w:after="0"/>
              <w:ind w:left="135"/>
              <w:jc w:val="center"/>
            </w:pPr>
            <w:r w:rsidRPr="002C1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0666" w:rsidRDefault="00190666">
            <w:pPr>
              <w:spacing w:after="0"/>
              <w:ind w:left="135"/>
              <w:jc w:val="center"/>
            </w:pPr>
          </w:p>
        </w:tc>
        <w:tc>
          <w:tcPr>
            <w:tcW w:w="1628" w:type="dxa"/>
            <w:tcMar>
              <w:top w:w="50" w:type="dxa"/>
              <w:left w:w="100" w:type="dxa"/>
            </w:tcMar>
            <w:vAlign w:val="center"/>
          </w:tcPr>
          <w:p w:rsidR="00190666" w:rsidRDefault="00190666">
            <w:pPr>
              <w:spacing w:after="0"/>
              <w:ind w:left="135"/>
              <w:jc w:val="center"/>
            </w:pPr>
          </w:p>
        </w:tc>
        <w:tc>
          <w:tcPr>
            <w:tcW w:w="1155" w:type="dxa"/>
            <w:tcMar>
              <w:top w:w="50" w:type="dxa"/>
              <w:left w:w="100" w:type="dxa"/>
            </w:tcMar>
            <w:vAlign w:val="center"/>
          </w:tcPr>
          <w:p w:rsidR="00190666" w:rsidRDefault="00190666">
            <w:pPr>
              <w:spacing w:after="0"/>
              <w:ind w:left="135"/>
            </w:pPr>
          </w:p>
        </w:tc>
        <w:tc>
          <w:tcPr>
            <w:tcW w:w="1977" w:type="dxa"/>
            <w:tcMar>
              <w:top w:w="50" w:type="dxa"/>
              <w:left w:w="100" w:type="dxa"/>
            </w:tcMar>
            <w:vAlign w:val="center"/>
          </w:tcPr>
          <w:p w:rsidR="00190666" w:rsidRDefault="00813F44">
            <w:pPr>
              <w:spacing w:after="0"/>
              <w:ind w:left="135"/>
            </w:pPr>
            <w:hyperlink r:id="rId49">
              <w:r w:rsidR="002C1C04">
                <w:rPr>
                  <w:rFonts w:ascii="Times New Roman" w:hAnsi="Times New Roman"/>
                  <w:color w:val="0000FF"/>
                  <w:u w:val="single"/>
                </w:rPr>
                <w:t>https://m.edsoo.ru/3I28P3L98</w:t>
              </w:r>
            </w:hyperlink>
          </w:p>
        </w:tc>
      </w:tr>
      <w:tr w:rsidR="00190666">
        <w:trPr>
          <w:trHeight w:val="144"/>
          <w:tblCellSpacing w:w="20" w:type="nil"/>
        </w:trPr>
        <w:tc>
          <w:tcPr>
            <w:tcW w:w="378" w:type="dxa"/>
            <w:tcMar>
              <w:top w:w="50" w:type="dxa"/>
              <w:left w:w="100" w:type="dxa"/>
            </w:tcMar>
            <w:vAlign w:val="center"/>
          </w:tcPr>
          <w:p w:rsidR="00190666" w:rsidRDefault="002C1C04">
            <w:pPr>
              <w:spacing w:after="0"/>
            </w:pPr>
            <w:r>
              <w:rPr>
                <w:rFonts w:ascii="Times New Roman" w:hAnsi="Times New Roman"/>
                <w:color w:val="000000"/>
                <w:sz w:val="24"/>
              </w:rPr>
              <w:t>33</w:t>
            </w:r>
          </w:p>
        </w:tc>
        <w:tc>
          <w:tcPr>
            <w:tcW w:w="3168" w:type="dxa"/>
            <w:tcMar>
              <w:top w:w="50" w:type="dxa"/>
              <w:left w:w="100" w:type="dxa"/>
            </w:tcMar>
            <w:vAlign w:val="center"/>
          </w:tcPr>
          <w:p w:rsidR="00190666" w:rsidRPr="002C1C04" w:rsidRDefault="002C1C04">
            <w:pPr>
              <w:spacing w:after="0"/>
              <w:ind w:left="135"/>
              <w:rPr>
                <w:lang w:val="ru-RU"/>
              </w:rPr>
            </w:pPr>
            <w:r w:rsidRPr="002C1C04">
              <w:rPr>
                <w:rFonts w:ascii="Times New Roman" w:hAnsi="Times New Roman"/>
                <w:color w:val="000000"/>
                <w:sz w:val="24"/>
                <w:lang w:val="ru-RU"/>
              </w:rPr>
              <w:t>Методы и достижения селекции растений и животных</w:t>
            </w:r>
          </w:p>
        </w:tc>
        <w:tc>
          <w:tcPr>
            <w:tcW w:w="830" w:type="dxa"/>
            <w:tcMar>
              <w:top w:w="50" w:type="dxa"/>
              <w:left w:w="100" w:type="dxa"/>
            </w:tcMar>
            <w:vAlign w:val="center"/>
          </w:tcPr>
          <w:p w:rsidR="00190666" w:rsidRDefault="002C1C04">
            <w:pPr>
              <w:spacing w:after="0"/>
              <w:ind w:left="135"/>
              <w:jc w:val="center"/>
            </w:pPr>
            <w:r w:rsidRPr="002C1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0666" w:rsidRDefault="00190666">
            <w:pPr>
              <w:spacing w:after="0"/>
              <w:ind w:left="135"/>
              <w:jc w:val="center"/>
            </w:pPr>
          </w:p>
        </w:tc>
        <w:tc>
          <w:tcPr>
            <w:tcW w:w="1628" w:type="dxa"/>
            <w:tcMar>
              <w:top w:w="50" w:type="dxa"/>
              <w:left w:w="100" w:type="dxa"/>
            </w:tcMar>
            <w:vAlign w:val="center"/>
          </w:tcPr>
          <w:p w:rsidR="00190666" w:rsidRDefault="00190666">
            <w:pPr>
              <w:spacing w:after="0"/>
              <w:ind w:left="135"/>
              <w:jc w:val="center"/>
            </w:pPr>
          </w:p>
        </w:tc>
        <w:tc>
          <w:tcPr>
            <w:tcW w:w="1155" w:type="dxa"/>
            <w:tcMar>
              <w:top w:w="50" w:type="dxa"/>
              <w:left w:w="100" w:type="dxa"/>
            </w:tcMar>
            <w:vAlign w:val="center"/>
          </w:tcPr>
          <w:p w:rsidR="00190666" w:rsidRDefault="00190666">
            <w:pPr>
              <w:spacing w:after="0"/>
              <w:ind w:left="135"/>
            </w:pPr>
          </w:p>
        </w:tc>
        <w:tc>
          <w:tcPr>
            <w:tcW w:w="1977" w:type="dxa"/>
            <w:tcMar>
              <w:top w:w="50" w:type="dxa"/>
              <w:left w:w="100" w:type="dxa"/>
            </w:tcMar>
            <w:vAlign w:val="center"/>
          </w:tcPr>
          <w:p w:rsidR="00190666" w:rsidRDefault="00813F44">
            <w:pPr>
              <w:spacing w:after="0"/>
              <w:ind w:left="135"/>
            </w:pPr>
            <w:hyperlink r:id="rId50">
              <w:r w:rsidR="002C1C04">
                <w:rPr>
                  <w:rFonts w:ascii="Times New Roman" w:hAnsi="Times New Roman"/>
                  <w:color w:val="0000FF"/>
                  <w:u w:val="single"/>
                </w:rPr>
                <w:t>https://m.edsoo.ru/JSK3Q6W0J</w:t>
              </w:r>
            </w:hyperlink>
          </w:p>
        </w:tc>
      </w:tr>
      <w:tr w:rsidR="00190666">
        <w:trPr>
          <w:trHeight w:val="144"/>
          <w:tblCellSpacing w:w="20" w:type="nil"/>
        </w:trPr>
        <w:tc>
          <w:tcPr>
            <w:tcW w:w="378" w:type="dxa"/>
            <w:tcMar>
              <w:top w:w="50" w:type="dxa"/>
              <w:left w:w="100" w:type="dxa"/>
            </w:tcMar>
            <w:vAlign w:val="center"/>
          </w:tcPr>
          <w:p w:rsidR="00190666" w:rsidRDefault="002C1C04">
            <w:pPr>
              <w:spacing w:after="0"/>
            </w:pPr>
            <w:r>
              <w:rPr>
                <w:rFonts w:ascii="Times New Roman" w:hAnsi="Times New Roman"/>
                <w:color w:val="000000"/>
                <w:sz w:val="24"/>
              </w:rPr>
              <w:t>34</w:t>
            </w:r>
          </w:p>
        </w:tc>
        <w:tc>
          <w:tcPr>
            <w:tcW w:w="3168" w:type="dxa"/>
            <w:tcMar>
              <w:top w:w="50" w:type="dxa"/>
              <w:left w:w="100" w:type="dxa"/>
            </w:tcMar>
            <w:vAlign w:val="center"/>
          </w:tcPr>
          <w:p w:rsidR="00190666" w:rsidRDefault="002C1C04">
            <w:pPr>
              <w:spacing w:after="0"/>
              <w:ind w:left="135"/>
            </w:pPr>
            <w:r>
              <w:rPr>
                <w:rFonts w:ascii="Times New Roman" w:hAnsi="Times New Roman"/>
                <w:color w:val="000000"/>
                <w:sz w:val="24"/>
              </w:rPr>
              <w:t>Биотехнология как отрасль производства</w:t>
            </w:r>
          </w:p>
        </w:tc>
        <w:tc>
          <w:tcPr>
            <w:tcW w:w="830" w:type="dxa"/>
            <w:tcMar>
              <w:top w:w="50" w:type="dxa"/>
              <w:left w:w="100" w:type="dxa"/>
            </w:tcMar>
            <w:vAlign w:val="center"/>
          </w:tcPr>
          <w:p w:rsidR="00190666" w:rsidRDefault="002C1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0666" w:rsidRDefault="00190666">
            <w:pPr>
              <w:spacing w:after="0"/>
              <w:ind w:left="135"/>
              <w:jc w:val="center"/>
            </w:pPr>
          </w:p>
        </w:tc>
        <w:tc>
          <w:tcPr>
            <w:tcW w:w="1628" w:type="dxa"/>
            <w:tcMar>
              <w:top w:w="50" w:type="dxa"/>
              <w:left w:w="100" w:type="dxa"/>
            </w:tcMar>
            <w:vAlign w:val="center"/>
          </w:tcPr>
          <w:p w:rsidR="00190666" w:rsidRDefault="00190666">
            <w:pPr>
              <w:spacing w:after="0"/>
              <w:ind w:left="135"/>
              <w:jc w:val="center"/>
            </w:pPr>
          </w:p>
        </w:tc>
        <w:tc>
          <w:tcPr>
            <w:tcW w:w="1155" w:type="dxa"/>
            <w:tcMar>
              <w:top w:w="50" w:type="dxa"/>
              <w:left w:w="100" w:type="dxa"/>
            </w:tcMar>
            <w:vAlign w:val="center"/>
          </w:tcPr>
          <w:p w:rsidR="00190666" w:rsidRDefault="00190666">
            <w:pPr>
              <w:spacing w:after="0"/>
              <w:ind w:left="135"/>
            </w:pPr>
          </w:p>
        </w:tc>
        <w:tc>
          <w:tcPr>
            <w:tcW w:w="1977" w:type="dxa"/>
            <w:tcMar>
              <w:top w:w="50" w:type="dxa"/>
              <w:left w:w="100" w:type="dxa"/>
            </w:tcMar>
            <w:vAlign w:val="center"/>
          </w:tcPr>
          <w:p w:rsidR="00190666" w:rsidRDefault="00813F44">
            <w:pPr>
              <w:spacing w:after="0"/>
              <w:ind w:left="135"/>
            </w:pPr>
            <w:hyperlink r:id="rId51">
              <w:r w:rsidR="002C1C04">
                <w:rPr>
                  <w:rFonts w:ascii="Times New Roman" w:hAnsi="Times New Roman"/>
                  <w:color w:val="0000FF"/>
                  <w:u w:val="single"/>
                </w:rPr>
                <w:t>https://m.edsoo.ru/TAKI9E62K</w:t>
              </w:r>
            </w:hyperlink>
          </w:p>
        </w:tc>
      </w:tr>
      <w:tr w:rsidR="00190666">
        <w:trPr>
          <w:trHeight w:val="144"/>
          <w:tblCellSpacing w:w="20" w:type="nil"/>
        </w:trPr>
        <w:tc>
          <w:tcPr>
            <w:tcW w:w="0" w:type="auto"/>
            <w:gridSpan w:val="2"/>
            <w:tcMar>
              <w:top w:w="50" w:type="dxa"/>
              <w:left w:w="100" w:type="dxa"/>
            </w:tcMar>
            <w:vAlign w:val="center"/>
          </w:tcPr>
          <w:p w:rsidR="00190666" w:rsidRPr="002C1C04" w:rsidRDefault="002C1C04">
            <w:pPr>
              <w:spacing w:after="0"/>
              <w:ind w:left="135"/>
              <w:rPr>
                <w:lang w:val="ru-RU"/>
              </w:rPr>
            </w:pPr>
            <w:r w:rsidRPr="002C1C04">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190666" w:rsidRDefault="002C1C04">
            <w:pPr>
              <w:spacing w:after="0"/>
              <w:ind w:left="135"/>
              <w:jc w:val="center"/>
            </w:pPr>
            <w:r w:rsidRPr="002C1C0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190666" w:rsidRDefault="002C1C0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90666" w:rsidRDefault="002C1C04">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190666" w:rsidRDefault="00190666"/>
        </w:tc>
      </w:tr>
    </w:tbl>
    <w:p w:rsidR="00190666" w:rsidRDefault="00190666">
      <w:pPr>
        <w:sectPr w:rsidR="00190666">
          <w:pgSz w:w="16383" w:h="11906" w:orient="landscape"/>
          <w:pgMar w:top="1134" w:right="850" w:bottom="1134" w:left="1701" w:header="720" w:footer="720" w:gutter="0"/>
          <w:cols w:space="720"/>
        </w:sectPr>
      </w:pPr>
    </w:p>
    <w:p w:rsidR="00190666" w:rsidRDefault="002C1C0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8"/>
        <w:gridCol w:w="3566"/>
        <w:gridCol w:w="1131"/>
        <w:gridCol w:w="1841"/>
        <w:gridCol w:w="1910"/>
        <w:gridCol w:w="1347"/>
        <w:gridCol w:w="3387"/>
      </w:tblGrid>
      <w:tr w:rsidR="00190666">
        <w:trPr>
          <w:trHeight w:val="144"/>
          <w:tblCellSpacing w:w="20" w:type="nil"/>
        </w:trPr>
        <w:tc>
          <w:tcPr>
            <w:tcW w:w="378" w:type="dxa"/>
            <w:vMerge w:val="restart"/>
            <w:tcMar>
              <w:top w:w="50" w:type="dxa"/>
              <w:left w:w="100" w:type="dxa"/>
            </w:tcMar>
            <w:vAlign w:val="center"/>
          </w:tcPr>
          <w:p w:rsidR="00190666" w:rsidRDefault="002C1C04">
            <w:pPr>
              <w:spacing w:after="0"/>
              <w:ind w:left="135"/>
            </w:pPr>
            <w:r>
              <w:rPr>
                <w:rFonts w:ascii="Times New Roman" w:hAnsi="Times New Roman"/>
                <w:b/>
                <w:color w:val="000000"/>
                <w:sz w:val="24"/>
              </w:rPr>
              <w:t xml:space="preserve">№ п/п </w:t>
            </w:r>
          </w:p>
          <w:p w:rsidR="00190666" w:rsidRDefault="00190666">
            <w:pPr>
              <w:spacing w:after="0"/>
              <w:ind w:left="135"/>
            </w:pPr>
          </w:p>
        </w:tc>
        <w:tc>
          <w:tcPr>
            <w:tcW w:w="3168" w:type="dxa"/>
            <w:vMerge w:val="restart"/>
            <w:tcMar>
              <w:top w:w="50" w:type="dxa"/>
              <w:left w:w="100" w:type="dxa"/>
            </w:tcMar>
            <w:vAlign w:val="center"/>
          </w:tcPr>
          <w:p w:rsidR="00190666" w:rsidRDefault="002C1C04">
            <w:pPr>
              <w:spacing w:after="0"/>
              <w:ind w:left="135"/>
            </w:pPr>
            <w:r>
              <w:rPr>
                <w:rFonts w:ascii="Times New Roman" w:hAnsi="Times New Roman"/>
                <w:b/>
                <w:color w:val="000000"/>
                <w:sz w:val="24"/>
              </w:rPr>
              <w:t xml:space="preserve">Тема урока </w:t>
            </w:r>
          </w:p>
          <w:p w:rsidR="00190666" w:rsidRDefault="00190666">
            <w:pPr>
              <w:spacing w:after="0"/>
              <w:ind w:left="135"/>
            </w:pPr>
          </w:p>
        </w:tc>
        <w:tc>
          <w:tcPr>
            <w:tcW w:w="0" w:type="auto"/>
            <w:gridSpan w:val="3"/>
            <w:tcMar>
              <w:top w:w="50" w:type="dxa"/>
              <w:left w:w="100" w:type="dxa"/>
            </w:tcMar>
            <w:vAlign w:val="center"/>
          </w:tcPr>
          <w:p w:rsidR="00190666" w:rsidRDefault="002C1C04">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190666" w:rsidRDefault="002C1C04">
            <w:pPr>
              <w:spacing w:after="0"/>
              <w:ind w:left="135"/>
            </w:pPr>
            <w:r>
              <w:rPr>
                <w:rFonts w:ascii="Times New Roman" w:hAnsi="Times New Roman"/>
                <w:b/>
                <w:color w:val="000000"/>
                <w:sz w:val="24"/>
              </w:rPr>
              <w:t xml:space="preserve">Дата изучения </w:t>
            </w:r>
          </w:p>
          <w:p w:rsidR="00190666" w:rsidRDefault="00190666">
            <w:pPr>
              <w:spacing w:after="0"/>
              <w:ind w:left="135"/>
            </w:pPr>
          </w:p>
        </w:tc>
        <w:tc>
          <w:tcPr>
            <w:tcW w:w="1977" w:type="dxa"/>
            <w:vMerge w:val="restart"/>
            <w:tcMar>
              <w:top w:w="50" w:type="dxa"/>
              <w:left w:w="100" w:type="dxa"/>
            </w:tcMar>
            <w:vAlign w:val="center"/>
          </w:tcPr>
          <w:p w:rsidR="00190666" w:rsidRDefault="002C1C04">
            <w:pPr>
              <w:spacing w:after="0"/>
              <w:ind w:left="135"/>
            </w:pPr>
            <w:r>
              <w:rPr>
                <w:rFonts w:ascii="Times New Roman" w:hAnsi="Times New Roman"/>
                <w:b/>
                <w:color w:val="000000"/>
                <w:sz w:val="24"/>
              </w:rPr>
              <w:t xml:space="preserve">Электронные цифровые образовательные ресурсы </w:t>
            </w:r>
          </w:p>
          <w:p w:rsidR="00190666" w:rsidRDefault="00190666">
            <w:pPr>
              <w:spacing w:after="0"/>
              <w:ind w:left="135"/>
            </w:pPr>
          </w:p>
        </w:tc>
      </w:tr>
      <w:tr w:rsidR="00190666">
        <w:trPr>
          <w:trHeight w:val="144"/>
          <w:tblCellSpacing w:w="20" w:type="nil"/>
        </w:trPr>
        <w:tc>
          <w:tcPr>
            <w:tcW w:w="0" w:type="auto"/>
            <w:vMerge/>
            <w:tcBorders>
              <w:top w:val="nil"/>
            </w:tcBorders>
            <w:tcMar>
              <w:top w:w="50" w:type="dxa"/>
              <w:left w:w="100" w:type="dxa"/>
            </w:tcMar>
          </w:tcPr>
          <w:p w:rsidR="00190666" w:rsidRDefault="00190666"/>
        </w:tc>
        <w:tc>
          <w:tcPr>
            <w:tcW w:w="0" w:type="auto"/>
            <w:vMerge/>
            <w:tcBorders>
              <w:top w:val="nil"/>
            </w:tcBorders>
            <w:tcMar>
              <w:top w:w="50" w:type="dxa"/>
              <w:left w:w="100" w:type="dxa"/>
            </w:tcMar>
          </w:tcPr>
          <w:p w:rsidR="00190666" w:rsidRDefault="00190666"/>
        </w:tc>
        <w:tc>
          <w:tcPr>
            <w:tcW w:w="830" w:type="dxa"/>
            <w:tcMar>
              <w:top w:w="50" w:type="dxa"/>
              <w:left w:w="100" w:type="dxa"/>
            </w:tcMar>
            <w:vAlign w:val="center"/>
          </w:tcPr>
          <w:p w:rsidR="00190666" w:rsidRDefault="002C1C04">
            <w:pPr>
              <w:spacing w:after="0"/>
              <w:ind w:left="135"/>
            </w:pPr>
            <w:r>
              <w:rPr>
                <w:rFonts w:ascii="Times New Roman" w:hAnsi="Times New Roman"/>
                <w:b/>
                <w:color w:val="000000"/>
                <w:sz w:val="24"/>
              </w:rPr>
              <w:t xml:space="preserve">Всего </w:t>
            </w:r>
          </w:p>
          <w:p w:rsidR="00190666" w:rsidRDefault="00190666">
            <w:pPr>
              <w:spacing w:after="0"/>
              <w:ind w:left="135"/>
            </w:pPr>
          </w:p>
        </w:tc>
        <w:tc>
          <w:tcPr>
            <w:tcW w:w="1529" w:type="dxa"/>
            <w:tcMar>
              <w:top w:w="50" w:type="dxa"/>
              <w:left w:w="100" w:type="dxa"/>
            </w:tcMar>
            <w:vAlign w:val="center"/>
          </w:tcPr>
          <w:p w:rsidR="00190666" w:rsidRDefault="002C1C04">
            <w:pPr>
              <w:spacing w:after="0"/>
              <w:ind w:left="135"/>
            </w:pPr>
            <w:r>
              <w:rPr>
                <w:rFonts w:ascii="Times New Roman" w:hAnsi="Times New Roman"/>
                <w:b/>
                <w:color w:val="000000"/>
                <w:sz w:val="24"/>
              </w:rPr>
              <w:t xml:space="preserve">Контрольные работы </w:t>
            </w:r>
          </w:p>
          <w:p w:rsidR="00190666" w:rsidRDefault="00190666">
            <w:pPr>
              <w:spacing w:after="0"/>
              <w:ind w:left="135"/>
            </w:pPr>
          </w:p>
        </w:tc>
        <w:tc>
          <w:tcPr>
            <w:tcW w:w="1628" w:type="dxa"/>
            <w:tcMar>
              <w:top w:w="50" w:type="dxa"/>
              <w:left w:w="100" w:type="dxa"/>
            </w:tcMar>
            <w:vAlign w:val="center"/>
          </w:tcPr>
          <w:p w:rsidR="00190666" w:rsidRDefault="002C1C04">
            <w:pPr>
              <w:spacing w:after="0"/>
              <w:ind w:left="135"/>
            </w:pPr>
            <w:r>
              <w:rPr>
                <w:rFonts w:ascii="Times New Roman" w:hAnsi="Times New Roman"/>
                <w:b/>
                <w:color w:val="000000"/>
                <w:sz w:val="24"/>
              </w:rPr>
              <w:t xml:space="preserve">Практические работы </w:t>
            </w:r>
          </w:p>
          <w:p w:rsidR="00190666" w:rsidRDefault="00190666">
            <w:pPr>
              <w:spacing w:after="0"/>
              <w:ind w:left="135"/>
            </w:pPr>
          </w:p>
        </w:tc>
        <w:tc>
          <w:tcPr>
            <w:tcW w:w="0" w:type="auto"/>
            <w:vMerge/>
            <w:tcBorders>
              <w:top w:val="nil"/>
            </w:tcBorders>
            <w:tcMar>
              <w:top w:w="50" w:type="dxa"/>
              <w:left w:w="100" w:type="dxa"/>
            </w:tcMar>
          </w:tcPr>
          <w:p w:rsidR="00190666" w:rsidRDefault="00190666"/>
        </w:tc>
        <w:tc>
          <w:tcPr>
            <w:tcW w:w="0" w:type="auto"/>
            <w:vMerge/>
            <w:tcBorders>
              <w:top w:val="nil"/>
            </w:tcBorders>
            <w:tcMar>
              <w:top w:w="50" w:type="dxa"/>
              <w:left w:w="100" w:type="dxa"/>
            </w:tcMar>
          </w:tcPr>
          <w:p w:rsidR="00190666" w:rsidRDefault="00190666"/>
        </w:tc>
      </w:tr>
      <w:tr w:rsidR="00190666">
        <w:trPr>
          <w:trHeight w:val="144"/>
          <w:tblCellSpacing w:w="20" w:type="nil"/>
        </w:trPr>
        <w:tc>
          <w:tcPr>
            <w:tcW w:w="378" w:type="dxa"/>
            <w:tcMar>
              <w:top w:w="50" w:type="dxa"/>
              <w:left w:w="100" w:type="dxa"/>
            </w:tcMar>
            <w:vAlign w:val="center"/>
          </w:tcPr>
          <w:p w:rsidR="00190666" w:rsidRDefault="002C1C04">
            <w:pPr>
              <w:spacing w:after="0"/>
            </w:pPr>
            <w:r>
              <w:rPr>
                <w:rFonts w:ascii="Times New Roman" w:hAnsi="Times New Roman"/>
                <w:color w:val="000000"/>
                <w:sz w:val="24"/>
              </w:rPr>
              <w:t>1</w:t>
            </w:r>
          </w:p>
        </w:tc>
        <w:tc>
          <w:tcPr>
            <w:tcW w:w="3168" w:type="dxa"/>
            <w:tcMar>
              <w:top w:w="50" w:type="dxa"/>
              <w:left w:w="100" w:type="dxa"/>
            </w:tcMar>
            <w:vAlign w:val="center"/>
          </w:tcPr>
          <w:p w:rsidR="00190666" w:rsidRPr="002C1C04" w:rsidRDefault="002C1C04">
            <w:pPr>
              <w:spacing w:after="0"/>
              <w:ind w:left="135"/>
              <w:rPr>
                <w:lang w:val="ru-RU"/>
              </w:rPr>
            </w:pPr>
            <w:r w:rsidRPr="002C1C04">
              <w:rPr>
                <w:rFonts w:ascii="Times New Roman" w:hAnsi="Times New Roman"/>
                <w:color w:val="000000"/>
                <w:sz w:val="24"/>
                <w:lang w:val="ru-RU"/>
              </w:rPr>
              <w:t>Эволюция и методы её изучения</w:t>
            </w:r>
          </w:p>
        </w:tc>
        <w:tc>
          <w:tcPr>
            <w:tcW w:w="830" w:type="dxa"/>
            <w:tcMar>
              <w:top w:w="50" w:type="dxa"/>
              <w:left w:w="100" w:type="dxa"/>
            </w:tcMar>
            <w:vAlign w:val="center"/>
          </w:tcPr>
          <w:p w:rsidR="00190666" w:rsidRDefault="002C1C04">
            <w:pPr>
              <w:spacing w:after="0"/>
              <w:ind w:left="135"/>
              <w:jc w:val="center"/>
            </w:pPr>
            <w:r w:rsidRPr="002C1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0666" w:rsidRDefault="00190666">
            <w:pPr>
              <w:spacing w:after="0"/>
              <w:ind w:left="135"/>
              <w:jc w:val="center"/>
            </w:pPr>
          </w:p>
        </w:tc>
        <w:tc>
          <w:tcPr>
            <w:tcW w:w="1628" w:type="dxa"/>
            <w:tcMar>
              <w:top w:w="50" w:type="dxa"/>
              <w:left w:w="100" w:type="dxa"/>
            </w:tcMar>
            <w:vAlign w:val="center"/>
          </w:tcPr>
          <w:p w:rsidR="00190666" w:rsidRDefault="00190666">
            <w:pPr>
              <w:spacing w:after="0"/>
              <w:ind w:left="135"/>
              <w:jc w:val="center"/>
            </w:pPr>
          </w:p>
        </w:tc>
        <w:tc>
          <w:tcPr>
            <w:tcW w:w="1155" w:type="dxa"/>
            <w:tcMar>
              <w:top w:w="50" w:type="dxa"/>
              <w:left w:w="100" w:type="dxa"/>
            </w:tcMar>
            <w:vAlign w:val="center"/>
          </w:tcPr>
          <w:p w:rsidR="00190666" w:rsidRDefault="00190666">
            <w:pPr>
              <w:spacing w:after="0"/>
              <w:ind w:left="135"/>
            </w:pPr>
          </w:p>
        </w:tc>
        <w:tc>
          <w:tcPr>
            <w:tcW w:w="1977" w:type="dxa"/>
            <w:tcMar>
              <w:top w:w="50" w:type="dxa"/>
              <w:left w:w="100" w:type="dxa"/>
            </w:tcMar>
            <w:vAlign w:val="center"/>
          </w:tcPr>
          <w:p w:rsidR="00190666" w:rsidRDefault="00813F44">
            <w:pPr>
              <w:spacing w:after="0"/>
              <w:ind w:left="135"/>
            </w:pPr>
            <w:hyperlink r:id="rId52">
              <w:r w:rsidR="002C1C04">
                <w:rPr>
                  <w:rFonts w:ascii="Times New Roman" w:hAnsi="Times New Roman"/>
                  <w:color w:val="0000FF"/>
                  <w:u w:val="single"/>
                </w:rPr>
                <w:t>https://m.edsoo.ru/6KWQ9KBKU</w:t>
              </w:r>
            </w:hyperlink>
          </w:p>
        </w:tc>
      </w:tr>
      <w:tr w:rsidR="00190666">
        <w:trPr>
          <w:trHeight w:val="144"/>
          <w:tblCellSpacing w:w="20" w:type="nil"/>
        </w:trPr>
        <w:tc>
          <w:tcPr>
            <w:tcW w:w="378" w:type="dxa"/>
            <w:tcMar>
              <w:top w:w="50" w:type="dxa"/>
              <w:left w:w="100" w:type="dxa"/>
            </w:tcMar>
            <w:vAlign w:val="center"/>
          </w:tcPr>
          <w:p w:rsidR="00190666" w:rsidRDefault="002C1C04">
            <w:pPr>
              <w:spacing w:after="0"/>
            </w:pPr>
            <w:r>
              <w:rPr>
                <w:rFonts w:ascii="Times New Roman" w:hAnsi="Times New Roman"/>
                <w:color w:val="000000"/>
                <w:sz w:val="24"/>
              </w:rPr>
              <w:t>2</w:t>
            </w:r>
          </w:p>
        </w:tc>
        <w:tc>
          <w:tcPr>
            <w:tcW w:w="3168" w:type="dxa"/>
            <w:tcMar>
              <w:top w:w="50" w:type="dxa"/>
              <w:left w:w="100" w:type="dxa"/>
            </w:tcMar>
            <w:vAlign w:val="center"/>
          </w:tcPr>
          <w:p w:rsidR="00190666" w:rsidRPr="002C1C04" w:rsidRDefault="002C1C04">
            <w:pPr>
              <w:spacing w:after="0"/>
              <w:ind w:left="135"/>
              <w:rPr>
                <w:lang w:val="ru-RU"/>
              </w:rPr>
            </w:pPr>
            <w:r w:rsidRPr="002C1C04">
              <w:rPr>
                <w:rFonts w:ascii="Times New Roman" w:hAnsi="Times New Roman"/>
                <w:color w:val="000000"/>
                <w:sz w:val="24"/>
                <w:lang w:val="ru-RU"/>
              </w:rPr>
              <w:t>История развития представлений об эволюции</w:t>
            </w:r>
          </w:p>
        </w:tc>
        <w:tc>
          <w:tcPr>
            <w:tcW w:w="830" w:type="dxa"/>
            <w:tcMar>
              <w:top w:w="50" w:type="dxa"/>
              <w:left w:w="100" w:type="dxa"/>
            </w:tcMar>
            <w:vAlign w:val="center"/>
          </w:tcPr>
          <w:p w:rsidR="00190666" w:rsidRDefault="002C1C04">
            <w:pPr>
              <w:spacing w:after="0"/>
              <w:ind w:left="135"/>
              <w:jc w:val="center"/>
            </w:pPr>
            <w:r w:rsidRPr="002C1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0666" w:rsidRDefault="00190666">
            <w:pPr>
              <w:spacing w:after="0"/>
              <w:ind w:left="135"/>
              <w:jc w:val="center"/>
            </w:pPr>
          </w:p>
        </w:tc>
        <w:tc>
          <w:tcPr>
            <w:tcW w:w="1628" w:type="dxa"/>
            <w:tcMar>
              <w:top w:w="50" w:type="dxa"/>
              <w:left w:w="100" w:type="dxa"/>
            </w:tcMar>
            <w:vAlign w:val="center"/>
          </w:tcPr>
          <w:p w:rsidR="00190666" w:rsidRDefault="00190666">
            <w:pPr>
              <w:spacing w:after="0"/>
              <w:ind w:left="135"/>
              <w:jc w:val="center"/>
            </w:pPr>
          </w:p>
        </w:tc>
        <w:tc>
          <w:tcPr>
            <w:tcW w:w="1155" w:type="dxa"/>
            <w:tcMar>
              <w:top w:w="50" w:type="dxa"/>
              <w:left w:w="100" w:type="dxa"/>
            </w:tcMar>
            <w:vAlign w:val="center"/>
          </w:tcPr>
          <w:p w:rsidR="00190666" w:rsidRDefault="00190666">
            <w:pPr>
              <w:spacing w:after="0"/>
              <w:ind w:left="135"/>
            </w:pPr>
          </w:p>
        </w:tc>
        <w:tc>
          <w:tcPr>
            <w:tcW w:w="1977" w:type="dxa"/>
            <w:tcMar>
              <w:top w:w="50" w:type="dxa"/>
              <w:left w:w="100" w:type="dxa"/>
            </w:tcMar>
            <w:vAlign w:val="center"/>
          </w:tcPr>
          <w:p w:rsidR="00190666" w:rsidRDefault="00813F44">
            <w:pPr>
              <w:spacing w:after="0"/>
              <w:ind w:left="135"/>
            </w:pPr>
            <w:hyperlink r:id="rId53">
              <w:r w:rsidR="002C1C04">
                <w:rPr>
                  <w:rFonts w:ascii="Times New Roman" w:hAnsi="Times New Roman"/>
                  <w:color w:val="0000FF"/>
                  <w:u w:val="single"/>
                </w:rPr>
                <w:t>https://m.edsoo.ru/0SWC47SSX</w:t>
              </w:r>
            </w:hyperlink>
          </w:p>
        </w:tc>
      </w:tr>
      <w:tr w:rsidR="00190666">
        <w:trPr>
          <w:trHeight w:val="144"/>
          <w:tblCellSpacing w:w="20" w:type="nil"/>
        </w:trPr>
        <w:tc>
          <w:tcPr>
            <w:tcW w:w="378" w:type="dxa"/>
            <w:tcMar>
              <w:top w:w="50" w:type="dxa"/>
              <w:left w:w="100" w:type="dxa"/>
            </w:tcMar>
            <w:vAlign w:val="center"/>
          </w:tcPr>
          <w:p w:rsidR="00190666" w:rsidRDefault="002C1C04">
            <w:pPr>
              <w:spacing w:after="0"/>
            </w:pPr>
            <w:r>
              <w:rPr>
                <w:rFonts w:ascii="Times New Roman" w:hAnsi="Times New Roman"/>
                <w:color w:val="000000"/>
                <w:sz w:val="24"/>
              </w:rPr>
              <w:t>3</w:t>
            </w:r>
          </w:p>
        </w:tc>
        <w:tc>
          <w:tcPr>
            <w:tcW w:w="3168" w:type="dxa"/>
            <w:tcMar>
              <w:top w:w="50" w:type="dxa"/>
              <w:left w:w="100" w:type="dxa"/>
            </w:tcMar>
            <w:vAlign w:val="center"/>
          </w:tcPr>
          <w:p w:rsidR="00190666" w:rsidRDefault="002C1C04">
            <w:pPr>
              <w:spacing w:after="0"/>
              <w:ind w:left="135"/>
            </w:pPr>
            <w:r>
              <w:rPr>
                <w:rFonts w:ascii="Times New Roman" w:hAnsi="Times New Roman"/>
                <w:color w:val="000000"/>
                <w:sz w:val="24"/>
              </w:rPr>
              <w:t>Микроэволюция</w:t>
            </w:r>
          </w:p>
        </w:tc>
        <w:tc>
          <w:tcPr>
            <w:tcW w:w="830" w:type="dxa"/>
            <w:tcMar>
              <w:top w:w="50" w:type="dxa"/>
              <w:left w:w="100" w:type="dxa"/>
            </w:tcMar>
            <w:vAlign w:val="center"/>
          </w:tcPr>
          <w:p w:rsidR="00190666" w:rsidRDefault="002C1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0666" w:rsidRDefault="00190666">
            <w:pPr>
              <w:spacing w:after="0"/>
              <w:ind w:left="135"/>
              <w:jc w:val="center"/>
            </w:pPr>
          </w:p>
        </w:tc>
        <w:tc>
          <w:tcPr>
            <w:tcW w:w="1628" w:type="dxa"/>
            <w:tcMar>
              <w:top w:w="50" w:type="dxa"/>
              <w:left w:w="100" w:type="dxa"/>
            </w:tcMar>
            <w:vAlign w:val="center"/>
          </w:tcPr>
          <w:p w:rsidR="00190666" w:rsidRDefault="00190666">
            <w:pPr>
              <w:spacing w:after="0"/>
              <w:ind w:left="135"/>
              <w:jc w:val="center"/>
            </w:pPr>
          </w:p>
        </w:tc>
        <w:tc>
          <w:tcPr>
            <w:tcW w:w="1155" w:type="dxa"/>
            <w:tcMar>
              <w:top w:w="50" w:type="dxa"/>
              <w:left w:w="100" w:type="dxa"/>
            </w:tcMar>
            <w:vAlign w:val="center"/>
          </w:tcPr>
          <w:p w:rsidR="00190666" w:rsidRDefault="00190666">
            <w:pPr>
              <w:spacing w:after="0"/>
              <w:ind w:left="135"/>
            </w:pPr>
          </w:p>
        </w:tc>
        <w:tc>
          <w:tcPr>
            <w:tcW w:w="1977" w:type="dxa"/>
            <w:tcMar>
              <w:top w:w="50" w:type="dxa"/>
              <w:left w:w="100" w:type="dxa"/>
            </w:tcMar>
            <w:vAlign w:val="center"/>
          </w:tcPr>
          <w:p w:rsidR="00190666" w:rsidRDefault="00813F44">
            <w:pPr>
              <w:spacing w:after="0"/>
              <w:ind w:left="135"/>
            </w:pPr>
            <w:hyperlink r:id="rId54">
              <w:r w:rsidR="002C1C04">
                <w:rPr>
                  <w:rFonts w:ascii="Times New Roman" w:hAnsi="Times New Roman"/>
                  <w:color w:val="0000FF"/>
                  <w:u w:val="single"/>
                </w:rPr>
                <w:t>https://m.edsoo.ru/T0FAUE4ZP</w:t>
              </w:r>
            </w:hyperlink>
          </w:p>
        </w:tc>
      </w:tr>
      <w:tr w:rsidR="00190666">
        <w:trPr>
          <w:trHeight w:val="144"/>
          <w:tblCellSpacing w:w="20" w:type="nil"/>
        </w:trPr>
        <w:tc>
          <w:tcPr>
            <w:tcW w:w="378" w:type="dxa"/>
            <w:tcMar>
              <w:top w:w="50" w:type="dxa"/>
              <w:left w:w="100" w:type="dxa"/>
            </w:tcMar>
            <w:vAlign w:val="center"/>
          </w:tcPr>
          <w:p w:rsidR="00190666" w:rsidRDefault="002C1C04">
            <w:pPr>
              <w:spacing w:after="0"/>
            </w:pPr>
            <w:r>
              <w:rPr>
                <w:rFonts w:ascii="Times New Roman" w:hAnsi="Times New Roman"/>
                <w:color w:val="000000"/>
                <w:sz w:val="24"/>
              </w:rPr>
              <w:t>4</w:t>
            </w:r>
          </w:p>
        </w:tc>
        <w:tc>
          <w:tcPr>
            <w:tcW w:w="3168" w:type="dxa"/>
            <w:tcMar>
              <w:top w:w="50" w:type="dxa"/>
              <w:left w:w="100" w:type="dxa"/>
            </w:tcMar>
            <w:vAlign w:val="center"/>
          </w:tcPr>
          <w:p w:rsidR="00190666" w:rsidRPr="002C1C04" w:rsidRDefault="002C1C04">
            <w:pPr>
              <w:spacing w:after="0"/>
              <w:ind w:left="135"/>
              <w:rPr>
                <w:lang w:val="ru-RU"/>
              </w:rPr>
            </w:pPr>
            <w:r w:rsidRPr="002C1C04">
              <w:rPr>
                <w:rFonts w:ascii="Times New Roman" w:hAnsi="Times New Roman"/>
                <w:color w:val="000000"/>
                <w:sz w:val="24"/>
                <w:lang w:val="ru-RU"/>
              </w:rPr>
              <w:t>Популяция как элементарная единица вида и эволюции. Лабораторная работа № 1 «Сравнение видов по морфологическому критерию»</w:t>
            </w:r>
          </w:p>
        </w:tc>
        <w:tc>
          <w:tcPr>
            <w:tcW w:w="830" w:type="dxa"/>
            <w:tcMar>
              <w:top w:w="50" w:type="dxa"/>
              <w:left w:w="100" w:type="dxa"/>
            </w:tcMar>
            <w:vAlign w:val="center"/>
          </w:tcPr>
          <w:p w:rsidR="00190666" w:rsidRDefault="002C1C04">
            <w:pPr>
              <w:spacing w:after="0"/>
              <w:ind w:left="135"/>
              <w:jc w:val="center"/>
            </w:pPr>
            <w:r w:rsidRPr="002C1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0666" w:rsidRDefault="00190666">
            <w:pPr>
              <w:spacing w:after="0"/>
              <w:ind w:left="135"/>
              <w:jc w:val="center"/>
            </w:pPr>
          </w:p>
        </w:tc>
        <w:tc>
          <w:tcPr>
            <w:tcW w:w="1628" w:type="dxa"/>
            <w:tcMar>
              <w:top w:w="50" w:type="dxa"/>
              <w:left w:w="100" w:type="dxa"/>
            </w:tcMar>
            <w:vAlign w:val="center"/>
          </w:tcPr>
          <w:p w:rsidR="00190666" w:rsidRDefault="002C1C0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0666" w:rsidRDefault="00190666">
            <w:pPr>
              <w:spacing w:after="0"/>
              <w:ind w:left="135"/>
            </w:pPr>
          </w:p>
        </w:tc>
        <w:tc>
          <w:tcPr>
            <w:tcW w:w="1977" w:type="dxa"/>
            <w:tcMar>
              <w:top w:w="50" w:type="dxa"/>
              <w:left w:w="100" w:type="dxa"/>
            </w:tcMar>
            <w:vAlign w:val="center"/>
          </w:tcPr>
          <w:p w:rsidR="00190666" w:rsidRDefault="00813F44">
            <w:pPr>
              <w:spacing w:after="0"/>
              <w:ind w:left="135"/>
            </w:pPr>
            <w:hyperlink r:id="rId55">
              <w:r w:rsidR="002C1C04">
                <w:rPr>
                  <w:rFonts w:ascii="Times New Roman" w:hAnsi="Times New Roman"/>
                  <w:color w:val="0000FF"/>
                  <w:u w:val="single"/>
                </w:rPr>
                <w:t>https://m.edsoo.ru/D3UCLTSOF</w:t>
              </w:r>
            </w:hyperlink>
          </w:p>
        </w:tc>
      </w:tr>
      <w:tr w:rsidR="00190666">
        <w:trPr>
          <w:trHeight w:val="144"/>
          <w:tblCellSpacing w:w="20" w:type="nil"/>
        </w:trPr>
        <w:tc>
          <w:tcPr>
            <w:tcW w:w="378" w:type="dxa"/>
            <w:tcMar>
              <w:top w:w="50" w:type="dxa"/>
              <w:left w:w="100" w:type="dxa"/>
            </w:tcMar>
            <w:vAlign w:val="center"/>
          </w:tcPr>
          <w:p w:rsidR="00190666" w:rsidRDefault="002C1C04">
            <w:pPr>
              <w:spacing w:after="0"/>
            </w:pPr>
            <w:r>
              <w:rPr>
                <w:rFonts w:ascii="Times New Roman" w:hAnsi="Times New Roman"/>
                <w:color w:val="000000"/>
                <w:sz w:val="24"/>
              </w:rPr>
              <w:t>5</w:t>
            </w:r>
          </w:p>
        </w:tc>
        <w:tc>
          <w:tcPr>
            <w:tcW w:w="3168" w:type="dxa"/>
            <w:tcMar>
              <w:top w:w="50" w:type="dxa"/>
              <w:left w:w="100" w:type="dxa"/>
            </w:tcMar>
            <w:vAlign w:val="center"/>
          </w:tcPr>
          <w:p w:rsidR="00190666" w:rsidRPr="002C1C04" w:rsidRDefault="002C1C04">
            <w:pPr>
              <w:spacing w:after="0"/>
              <w:ind w:left="135"/>
              <w:rPr>
                <w:lang w:val="ru-RU"/>
              </w:rPr>
            </w:pPr>
            <w:r w:rsidRPr="002C1C04">
              <w:rPr>
                <w:rFonts w:ascii="Times New Roman" w:hAnsi="Times New Roman"/>
                <w:color w:val="000000"/>
                <w:sz w:val="24"/>
                <w:lang w:val="ru-RU"/>
              </w:rPr>
              <w:t>Движущие силы (элементарные факторы) эволюции</w:t>
            </w:r>
          </w:p>
        </w:tc>
        <w:tc>
          <w:tcPr>
            <w:tcW w:w="830" w:type="dxa"/>
            <w:tcMar>
              <w:top w:w="50" w:type="dxa"/>
              <w:left w:w="100" w:type="dxa"/>
            </w:tcMar>
            <w:vAlign w:val="center"/>
          </w:tcPr>
          <w:p w:rsidR="00190666" w:rsidRDefault="002C1C04">
            <w:pPr>
              <w:spacing w:after="0"/>
              <w:ind w:left="135"/>
              <w:jc w:val="center"/>
            </w:pPr>
            <w:r w:rsidRPr="002C1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0666" w:rsidRDefault="00190666">
            <w:pPr>
              <w:spacing w:after="0"/>
              <w:ind w:left="135"/>
              <w:jc w:val="center"/>
            </w:pPr>
          </w:p>
        </w:tc>
        <w:tc>
          <w:tcPr>
            <w:tcW w:w="1628" w:type="dxa"/>
            <w:tcMar>
              <w:top w:w="50" w:type="dxa"/>
              <w:left w:w="100" w:type="dxa"/>
            </w:tcMar>
            <w:vAlign w:val="center"/>
          </w:tcPr>
          <w:p w:rsidR="00190666" w:rsidRDefault="00190666">
            <w:pPr>
              <w:spacing w:after="0"/>
              <w:ind w:left="135"/>
              <w:jc w:val="center"/>
            </w:pPr>
          </w:p>
        </w:tc>
        <w:tc>
          <w:tcPr>
            <w:tcW w:w="1155" w:type="dxa"/>
            <w:tcMar>
              <w:top w:w="50" w:type="dxa"/>
              <w:left w:w="100" w:type="dxa"/>
            </w:tcMar>
            <w:vAlign w:val="center"/>
          </w:tcPr>
          <w:p w:rsidR="00190666" w:rsidRDefault="00190666">
            <w:pPr>
              <w:spacing w:after="0"/>
              <w:ind w:left="135"/>
            </w:pPr>
          </w:p>
        </w:tc>
        <w:tc>
          <w:tcPr>
            <w:tcW w:w="1977" w:type="dxa"/>
            <w:tcMar>
              <w:top w:w="50" w:type="dxa"/>
              <w:left w:w="100" w:type="dxa"/>
            </w:tcMar>
            <w:vAlign w:val="center"/>
          </w:tcPr>
          <w:p w:rsidR="00190666" w:rsidRDefault="00813F44">
            <w:pPr>
              <w:spacing w:after="0"/>
              <w:ind w:left="135"/>
            </w:pPr>
            <w:hyperlink r:id="rId56">
              <w:r w:rsidR="002C1C04">
                <w:rPr>
                  <w:rFonts w:ascii="Times New Roman" w:hAnsi="Times New Roman"/>
                  <w:color w:val="0000FF"/>
                  <w:u w:val="single"/>
                </w:rPr>
                <w:t>https://m.edsoo.ru/3EH6CN0WI</w:t>
              </w:r>
            </w:hyperlink>
          </w:p>
        </w:tc>
      </w:tr>
      <w:tr w:rsidR="00190666">
        <w:trPr>
          <w:trHeight w:val="144"/>
          <w:tblCellSpacing w:w="20" w:type="nil"/>
        </w:trPr>
        <w:tc>
          <w:tcPr>
            <w:tcW w:w="378" w:type="dxa"/>
            <w:tcMar>
              <w:top w:w="50" w:type="dxa"/>
              <w:left w:w="100" w:type="dxa"/>
            </w:tcMar>
            <w:vAlign w:val="center"/>
          </w:tcPr>
          <w:p w:rsidR="00190666" w:rsidRDefault="002C1C04">
            <w:pPr>
              <w:spacing w:after="0"/>
            </w:pPr>
            <w:r>
              <w:rPr>
                <w:rFonts w:ascii="Times New Roman" w:hAnsi="Times New Roman"/>
                <w:color w:val="000000"/>
                <w:sz w:val="24"/>
              </w:rPr>
              <w:t>6</w:t>
            </w:r>
          </w:p>
        </w:tc>
        <w:tc>
          <w:tcPr>
            <w:tcW w:w="3168" w:type="dxa"/>
            <w:tcMar>
              <w:top w:w="50" w:type="dxa"/>
              <w:left w:w="100" w:type="dxa"/>
            </w:tcMar>
            <w:vAlign w:val="center"/>
          </w:tcPr>
          <w:p w:rsidR="00190666" w:rsidRPr="002C1C04" w:rsidRDefault="002C1C04">
            <w:pPr>
              <w:spacing w:after="0"/>
              <w:ind w:left="135"/>
              <w:rPr>
                <w:lang w:val="ru-RU"/>
              </w:rPr>
            </w:pPr>
            <w:r w:rsidRPr="002C1C04">
              <w:rPr>
                <w:rFonts w:ascii="Times New Roman" w:hAnsi="Times New Roman"/>
                <w:color w:val="000000"/>
                <w:sz w:val="24"/>
                <w:lang w:val="ru-RU"/>
              </w:rPr>
              <w:t>Естественный отбор и его формы</w:t>
            </w:r>
          </w:p>
        </w:tc>
        <w:tc>
          <w:tcPr>
            <w:tcW w:w="830" w:type="dxa"/>
            <w:tcMar>
              <w:top w:w="50" w:type="dxa"/>
              <w:left w:w="100" w:type="dxa"/>
            </w:tcMar>
            <w:vAlign w:val="center"/>
          </w:tcPr>
          <w:p w:rsidR="00190666" w:rsidRDefault="002C1C04">
            <w:pPr>
              <w:spacing w:after="0"/>
              <w:ind w:left="135"/>
              <w:jc w:val="center"/>
            </w:pPr>
            <w:r w:rsidRPr="002C1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0666" w:rsidRDefault="00190666">
            <w:pPr>
              <w:spacing w:after="0"/>
              <w:ind w:left="135"/>
              <w:jc w:val="center"/>
            </w:pPr>
          </w:p>
        </w:tc>
        <w:tc>
          <w:tcPr>
            <w:tcW w:w="1628" w:type="dxa"/>
            <w:tcMar>
              <w:top w:w="50" w:type="dxa"/>
              <w:left w:w="100" w:type="dxa"/>
            </w:tcMar>
            <w:vAlign w:val="center"/>
          </w:tcPr>
          <w:p w:rsidR="00190666" w:rsidRDefault="00190666">
            <w:pPr>
              <w:spacing w:after="0"/>
              <w:ind w:left="135"/>
              <w:jc w:val="center"/>
            </w:pPr>
          </w:p>
        </w:tc>
        <w:tc>
          <w:tcPr>
            <w:tcW w:w="1155" w:type="dxa"/>
            <w:tcMar>
              <w:top w:w="50" w:type="dxa"/>
              <w:left w:w="100" w:type="dxa"/>
            </w:tcMar>
            <w:vAlign w:val="center"/>
          </w:tcPr>
          <w:p w:rsidR="00190666" w:rsidRDefault="00190666">
            <w:pPr>
              <w:spacing w:after="0"/>
              <w:ind w:left="135"/>
            </w:pPr>
          </w:p>
        </w:tc>
        <w:tc>
          <w:tcPr>
            <w:tcW w:w="1977" w:type="dxa"/>
            <w:tcMar>
              <w:top w:w="50" w:type="dxa"/>
              <w:left w:w="100" w:type="dxa"/>
            </w:tcMar>
            <w:vAlign w:val="center"/>
          </w:tcPr>
          <w:p w:rsidR="00190666" w:rsidRDefault="00813F44">
            <w:pPr>
              <w:spacing w:after="0"/>
              <w:ind w:left="135"/>
            </w:pPr>
            <w:hyperlink r:id="rId57">
              <w:r w:rsidR="002C1C04">
                <w:rPr>
                  <w:rFonts w:ascii="Times New Roman" w:hAnsi="Times New Roman"/>
                  <w:color w:val="0000FF"/>
                  <w:u w:val="single"/>
                </w:rPr>
                <w:t>https://m.edsoo.ru/DY32BUDOO</w:t>
              </w:r>
            </w:hyperlink>
          </w:p>
        </w:tc>
      </w:tr>
      <w:tr w:rsidR="00190666">
        <w:trPr>
          <w:trHeight w:val="144"/>
          <w:tblCellSpacing w:w="20" w:type="nil"/>
        </w:trPr>
        <w:tc>
          <w:tcPr>
            <w:tcW w:w="378" w:type="dxa"/>
            <w:tcMar>
              <w:top w:w="50" w:type="dxa"/>
              <w:left w:w="100" w:type="dxa"/>
            </w:tcMar>
            <w:vAlign w:val="center"/>
          </w:tcPr>
          <w:p w:rsidR="00190666" w:rsidRDefault="002C1C04">
            <w:pPr>
              <w:spacing w:after="0"/>
            </w:pPr>
            <w:r>
              <w:rPr>
                <w:rFonts w:ascii="Times New Roman" w:hAnsi="Times New Roman"/>
                <w:color w:val="000000"/>
                <w:sz w:val="24"/>
              </w:rPr>
              <w:t>7</w:t>
            </w:r>
          </w:p>
        </w:tc>
        <w:tc>
          <w:tcPr>
            <w:tcW w:w="3168" w:type="dxa"/>
            <w:tcMar>
              <w:top w:w="50" w:type="dxa"/>
              <w:left w:w="100" w:type="dxa"/>
            </w:tcMar>
            <w:vAlign w:val="center"/>
          </w:tcPr>
          <w:p w:rsidR="00190666" w:rsidRDefault="002C1C04">
            <w:pPr>
              <w:spacing w:after="0"/>
              <w:ind w:left="135"/>
            </w:pPr>
            <w:r w:rsidRPr="002C1C04">
              <w:rPr>
                <w:rFonts w:ascii="Times New Roman" w:hAnsi="Times New Roman"/>
                <w:color w:val="000000"/>
                <w:sz w:val="24"/>
                <w:lang w:val="ru-RU"/>
              </w:rPr>
              <w:t xml:space="preserve">Результаты эволюции: приспособленность организмов и видообразование. </w:t>
            </w:r>
            <w:r>
              <w:rPr>
                <w:rFonts w:ascii="Times New Roman" w:hAnsi="Times New Roman"/>
                <w:color w:val="000000"/>
                <w:sz w:val="24"/>
              </w:rPr>
              <w:t>Лабораторная работа № 2 «Описание приспособленности организма и её относительного характера»</w:t>
            </w:r>
          </w:p>
        </w:tc>
        <w:tc>
          <w:tcPr>
            <w:tcW w:w="830" w:type="dxa"/>
            <w:tcMar>
              <w:top w:w="50" w:type="dxa"/>
              <w:left w:w="100" w:type="dxa"/>
            </w:tcMar>
            <w:vAlign w:val="center"/>
          </w:tcPr>
          <w:p w:rsidR="00190666" w:rsidRDefault="002C1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0666" w:rsidRDefault="00190666">
            <w:pPr>
              <w:spacing w:after="0"/>
              <w:ind w:left="135"/>
              <w:jc w:val="center"/>
            </w:pPr>
          </w:p>
        </w:tc>
        <w:tc>
          <w:tcPr>
            <w:tcW w:w="1628" w:type="dxa"/>
            <w:tcMar>
              <w:top w:w="50" w:type="dxa"/>
              <w:left w:w="100" w:type="dxa"/>
            </w:tcMar>
            <w:vAlign w:val="center"/>
          </w:tcPr>
          <w:p w:rsidR="00190666" w:rsidRDefault="002C1C0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0666" w:rsidRDefault="00190666">
            <w:pPr>
              <w:spacing w:after="0"/>
              <w:ind w:left="135"/>
            </w:pPr>
          </w:p>
        </w:tc>
        <w:tc>
          <w:tcPr>
            <w:tcW w:w="1977" w:type="dxa"/>
            <w:tcMar>
              <w:top w:w="50" w:type="dxa"/>
              <w:left w:w="100" w:type="dxa"/>
            </w:tcMar>
            <w:vAlign w:val="center"/>
          </w:tcPr>
          <w:p w:rsidR="00190666" w:rsidRDefault="00813F44">
            <w:pPr>
              <w:spacing w:after="0"/>
              <w:ind w:left="135"/>
            </w:pPr>
            <w:hyperlink r:id="rId58">
              <w:r w:rsidR="002C1C04">
                <w:rPr>
                  <w:rFonts w:ascii="Times New Roman" w:hAnsi="Times New Roman"/>
                  <w:color w:val="0000FF"/>
                  <w:u w:val="single"/>
                </w:rPr>
                <w:t>https://m.edsoo.ru/WAJHSTLOB</w:t>
              </w:r>
            </w:hyperlink>
          </w:p>
        </w:tc>
      </w:tr>
      <w:tr w:rsidR="00190666">
        <w:trPr>
          <w:trHeight w:val="144"/>
          <w:tblCellSpacing w:w="20" w:type="nil"/>
        </w:trPr>
        <w:tc>
          <w:tcPr>
            <w:tcW w:w="378" w:type="dxa"/>
            <w:tcMar>
              <w:top w:w="50" w:type="dxa"/>
              <w:left w:w="100" w:type="dxa"/>
            </w:tcMar>
            <w:vAlign w:val="center"/>
          </w:tcPr>
          <w:p w:rsidR="00190666" w:rsidRDefault="002C1C04">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190666" w:rsidRDefault="002C1C04">
            <w:pPr>
              <w:spacing w:after="0"/>
              <w:ind w:left="135"/>
            </w:pPr>
            <w:r>
              <w:rPr>
                <w:rFonts w:ascii="Times New Roman" w:hAnsi="Times New Roman"/>
                <w:color w:val="000000"/>
                <w:sz w:val="24"/>
              </w:rPr>
              <w:t>Направления и пути макроэволюции</w:t>
            </w:r>
          </w:p>
        </w:tc>
        <w:tc>
          <w:tcPr>
            <w:tcW w:w="830" w:type="dxa"/>
            <w:tcMar>
              <w:top w:w="50" w:type="dxa"/>
              <w:left w:w="100" w:type="dxa"/>
            </w:tcMar>
            <w:vAlign w:val="center"/>
          </w:tcPr>
          <w:p w:rsidR="00190666" w:rsidRDefault="002C1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0666" w:rsidRDefault="00190666">
            <w:pPr>
              <w:spacing w:after="0"/>
              <w:ind w:left="135"/>
              <w:jc w:val="center"/>
            </w:pPr>
          </w:p>
        </w:tc>
        <w:tc>
          <w:tcPr>
            <w:tcW w:w="1628" w:type="dxa"/>
            <w:tcMar>
              <w:top w:w="50" w:type="dxa"/>
              <w:left w:w="100" w:type="dxa"/>
            </w:tcMar>
            <w:vAlign w:val="center"/>
          </w:tcPr>
          <w:p w:rsidR="00190666" w:rsidRDefault="00190666">
            <w:pPr>
              <w:spacing w:after="0"/>
              <w:ind w:left="135"/>
              <w:jc w:val="center"/>
            </w:pPr>
          </w:p>
        </w:tc>
        <w:tc>
          <w:tcPr>
            <w:tcW w:w="1155" w:type="dxa"/>
            <w:tcMar>
              <w:top w:w="50" w:type="dxa"/>
              <w:left w:w="100" w:type="dxa"/>
            </w:tcMar>
            <w:vAlign w:val="center"/>
          </w:tcPr>
          <w:p w:rsidR="00190666" w:rsidRDefault="00190666">
            <w:pPr>
              <w:spacing w:after="0"/>
              <w:ind w:left="135"/>
            </w:pPr>
          </w:p>
        </w:tc>
        <w:tc>
          <w:tcPr>
            <w:tcW w:w="1977" w:type="dxa"/>
            <w:tcMar>
              <w:top w:w="50" w:type="dxa"/>
              <w:left w:w="100" w:type="dxa"/>
            </w:tcMar>
            <w:vAlign w:val="center"/>
          </w:tcPr>
          <w:p w:rsidR="00190666" w:rsidRDefault="00813F44">
            <w:pPr>
              <w:spacing w:after="0"/>
              <w:ind w:left="135"/>
            </w:pPr>
            <w:hyperlink r:id="rId59">
              <w:r w:rsidR="002C1C04">
                <w:rPr>
                  <w:rFonts w:ascii="Times New Roman" w:hAnsi="Times New Roman"/>
                  <w:color w:val="0000FF"/>
                  <w:u w:val="single"/>
                </w:rPr>
                <w:t>https://m.edsoo.ru/PI1FI0YV3</w:t>
              </w:r>
            </w:hyperlink>
          </w:p>
        </w:tc>
      </w:tr>
      <w:tr w:rsidR="00190666">
        <w:trPr>
          <w:trHeight w:val="144"/>
          <w:tblCellSpacing w:w="20" w:type="nil"/>
        </w:trPr>
        <w:tc>
          <w:tcPr>
            <w:tcW w:w="378" w:type="dxa"/>
            <w:tcMar>
              <w:top w:w="50" w:type="dxa"/>
              <w:left w:w="100" w:type="dxa"/>
            </w:tcMar>
            <w:vAlign w:val="center"/>
          </w:tcPr>
          <w:p w:rsidR="00190666" w:rsidRDefault="002C1C04">
            <w:pPr>
              <w:spacing w:after="0"/>
            </w:pPr>
            <w:r>
              <w:rPr>
                <w:rFonts w:ascii="Times New Roman" w:hAnsi="Times New Roman"/>
                <w:color w:val="000000"/>
                <w:sz w:val="24"/>
              </w:rPr>
              <w:t>9</w:t>
            </w:r>
          </w:p>
        </w:tc>
        <w:tc>
          <w:tcPr>
            <w:tcW w:w="3168" w:type="dxa"/>
            <w:tcMar>
              <w:top w:w="50" w:type="dxa"/>
              <w:left w:w="100" w:type="dxa"/>
            </w:tcMar>
            <w:vAlign w:val="center"/>
          </w:tcPr>
          <w:p w:rsidR="00190666" w:rsidRDefault="002C1C04">
            <w:pPr>
              <w:spacing w:after="0"/>
              <w:ind w:left="135"/>
            </w:pPr>
            <w:r>
              <w:rPr>
                <w:rFonts w:ascii="Times New Roman" w:hAnsi="Times New Roman"/>
                <w:color w:val="000000"/>
                <w:sz w:val="24"/>
              </w:rPr>
              <w:t>Необратимость эволюции</w:t>
            </w:r>
          </w:p>
        </w:tc>
        <w:tc>
          <w:tcPr>
            <w:tcW w:w="830" w:type="dxa"/>
            <w:tcMar>
              <w:top w:w="50" w:type="dxa"/>
              <w:left w:w="100" w:type="dxa"/>
            </w:tcMar>
            <w:vAlign w:val="center"/>
          </w:tcPr>
          <w:p w:rsidR="00190666" w:rsidRDefault="002C1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0666" w:rsidRDefault="00190666">
            <w:pPr>
              <w:spacing w:after="0"/>
              <w:ind w:left="135"/>
              <w:jc w:val="center"/>
            </w:pPr>
          </w:p>
        </w:tc>
        <w:tc>
          <w:tcPr>
            <w:tcW w:w="1628" w:type="dxa"/>
            <w:tcMar>
              <w:top w:w="50" w:type="dxa"/>
              <w:left w:w="100" w:type="dxa"/>
            </w:tcMar>
            <w:vAlign w:val="center"/>
          </w:tcPr>
          <w:p w:rsidR="00190666" w:rsidRDefault="00190666">
            <w:pPr>
              <w:spacing w:after="0"/>
              <w:ind w:left="135"/>
              <w:jc w:val="center"/>
            </w:pPr>
          </w:p>
        </w:tc>
        <w:tc>
          <w:tcPr>
            <w:tcW w:w="1155" w:type="dxa"/>
            <w:tcMar>
              <w:top w:w="50" w:type="dxa"/>
              <w:left w:w="100" w:type="dxa"/>
            </w:tcMar>
            <w:vAlign w:val="center"/>
          </w:tcPr>
          <w:p w:rsidR="00190666" w:rsidRDefault="00190666">
            <w:pPr>
              <w:spacing w:after="0"/>
              <w:ind w:left="135"/>
            </w:pPr>
          </w:p>
        </w:tc>
        <w:tc>
          <w:tcPr>
            <w:tcW w:w="1977" w:type="dxa"/>
            <w:tcMar>
              <w:top w:w="50" w:type="dxa"/>
              <w:left w:w="100" w:type="dxa"/>
            </w:tcMar>
            <w:vAlign w:val="center"/>
          </w:tcPr>
          <w:p w:rsidR="00190666" w:rsidRDefault="00813F44">
            <w:pPr>
              <w:spacing w:after="0"/>
              <w:ind w:left="135"/>
            </w:pPr>
            <w:hyperlink r:id="rId60">
              <w:r w:rsidR="002C1C04">
                <w:rPr>
                  <w:rFonts w:ascii="Times New Roman" w:hAnsi="Times New Roman"/>
                  <w:color w:val="0000FF"/>
                  <w:u w:val="single"/>
                </w:rPr>
                <w:t>https://m.edsoo.ru/CLA9VC5JJ</w:t>
              </w:r>
            </w:hyperlink>
          </w:p>
        </w:tc>
      </w:tr>
      <w:tr w:rsidR="00190666">
        <w:trPr>
          <w:trHeight w:val="144"/>
          <w:tblCellSpacing w:w="20" w:type="nil"/>
        </w:trPr>
        <w:tc>
          <w:tcPr>
            <w:tcW w:w="378" w:type="dxa"/>
            <w:tcMar>
              <w:top w:w="50" w:type="dxa"/>
              <w:left w:w="100" w:type="dxa"/>
            </w:tcMar>
            <w:vAlign w:val="center"/>
          </w:tcPr>
          <w:p w:rsidR="00190666" w:rsidRDefault="002C1C04">
            <w:pPr>
              <w:spacing w:after="0"/>
            </w:pPr>
            <w:r>
              <w:rPr>
                <w:rFonts w:ascii="Times New Roman" w:hAnsi="Times New Roman"/>
                <w:color w:val="000000"/>
                <w:sz w:val="24"/>
              </w:rPr>
              <w:t>10</w:t>
            </w:r>
          </w:p>
        </w:tc>
        <w:tc>
          <w:tcPr>
            <w:tcW w:w="3168" w:type="dxa"/>
            <w:tcMar>
              <w:top w:w="50" w:type="dxa"/>
              <w:left w:w="100" w:type="dxa"/>
            </w:tcMar>
            <w:vAlign w:val="center"/>
          </w:tcPr>
          <w:p w:rsidR="00190666" w:rsidRPr="002C1C04" w:rsidRDefault="002C1C04">
            <w:pPr>
              <w:spacing w:after="0"/>
              <w:ind w:left="135"/>
              <w:rPr>
                <w:lang w:val="ru-RU"/>
              </w:rPr>
            </w:pPr>
            <w:r w:rsidRPr="002C1C04">
              <w:rPr>
                <w:rFonts w:ascii="Times New Roman" w:hAnsi="Times New Roman"/>
                <w:color w:val="000000"/>
                <w:sz w:val="24"/>
                <w:lang w:val="ru-RU"/>
              </w:rPr>
              <w:t>История жизни на Земле и методы её изучения</w:t>
            </w:r>
          </w:p>
        </w:tc>
        <w:tc>
          <w:tcPr>
            <w:tcW w:w="830" w:type="dxa"/>
            <w:tcMar>
              <w:top w:w="50" w:type="dxa"/>
              <w:left w:w="100" w:type="dxa"/>
            </w:tcMar>
            <w:vAlign w:val="center"/>
          </w:tcPr>
          <w:p w:rsidR="00190666" w:rsidRDefault="002C1C04">
            <w:pPr>
              <w:spacing w:after="0"/>
              <w:ind w:left="135"/>
              <w:jc w:val="center"/>
            </w:pPr>
            <w:r w:rsidRPr="002C1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0666" w:rsidRDefault="00190666">
            <w:pPr>
              <w:spacing w:after="0"/>
              <w:ind w:left="135"/>
              <w:jc w:val="center"/>
            </w:pPr>
          </w:p>
        </w:tc>
        <w:tc>
          <w:tcPr>
            <w:tcW w:w="1628" w:type="dxa"/>
            <w:tcMar>
              <w:top w:w="50" w:type="dxa"/>
              <w:left w:w="100" w:type="dxa"/>
            </w:tcMar>
            <w:vAlign w:val="center"/>
          </w:tcPr>
          <w:p w:rsidR="00190666" w:rsidRDefault="00190666">
            <w:pPr>
              <w:spacing w:after="0"/>
              <w:ind w:left="135"/>
              <w:jc w:val="center"/>
            </w:pPr>
          </w:p>
        </w:tc>
        <w:tc>
          <w:tcPr>
            <w:tcW w:w="1155" w:type="dxa"/>
            <w:tcMar>
              <w:top w:w="50" w:type="dxa"/>
              <w:left w:w="100" w:type="dxa"/>
            </w:tcMar>
            <w:vAlign w:val="center"/>
          </w:tcPr>
          <w:p w:rsidR="00190666" w:rsidRDefault="00190666">
            <w:pPr>
              <w:spacing w:after="0"/>
              <w:ind w:left="135"/>
            </w:pPr>
          </w:p>
        </w:tc>
        <w:tc>
          <w:tcPr>
            <w:tcW w:w="1977" w:type="dxa"/>
            <w:tcMar>
              <w:top w:w="50" w:type="dxa"/>
              <w:left w:w="100" w:type="dxa"/>
            </w:tcMar>
            <w:vAlign w:val="center"/>
          </w:tcPr>
          <w:p w:rsidR="00190666" w:rsidRDefault="00813F44">
            <w:pPr>
              <w:spacing w:after="0"/>
              <w:ind w:left="135"/>
            </w:pPr>
            <w:hyperlink r:id="rId61">
              <w:r w:rsidR="002C1C04">
                <w:rPr>
                  <w:rFonts w:ascii="Times New Roman" w:hAnsi="Times New Roman"/>
                  <w:color w:val="0000FF"/>
                  <w:u w:val="single"/>
                </w:rPr>
                <w:t>https://m.edsoo.ru/MJYY1MVX7</w:t>
              </w:r>
            </w:hyperlink>
          </w:p>
        </w:tc>
      </w:tr>
      <w:tr w:rsidR="00190666">
        <w:trPr>
          <w:trHeight w:val="144"/>
          <w:tblCellSpacing w:w="20" w:type="nil"/>
        </w:trPr>
        <w:tc>
          <w:tcPr>
            <w:tcW w:w="378" w:type="dxa"/>
            <w:tcMar>
              <w:top w:w="50" w:type="dxa"/>
              <w:left w:w="100" w:type="dxa"/>
            </w:tcMar>
            <w:vAlign w:val="center"/>
          </w:tcPr>
          <w:p w:rsidR="00190666" w:rsidRDefault="002C1C04">
            <w:pPr>
              <w:spacing w:after="0"/>
            </w:pPr>
            <w:r>
              <w:rPr>
                <w:rFonts w:ascii="Times New Roman" w:hAnsi="Times New Roman"/>
                <w:color w:val="000000"/>
                <w:sz w:val="24"/>
              </w:rPr>
              <w:t>11</w:t>
            </w:r>
          </w:p>
        </w:tc>
        <w:tc>
          <w:tcPr>
            <w:tcW w:w="3168" w:type="dxa"/>
            <w:tcMar>
              <w:top w:w="50" w:type="dxa"/>
              <w:left w:w="100" w:type="dxa"/>
            </w:tcMar>
            <w:vAlign w:val="center"/>
          </w:tcPr>
          <w:p w:rsidR="00190666" w:rsidRPr="002C1C04" w:rsidRDefault="002C1C04">
            <w:pPr>
              <w:spacing w:after="0"/>
              <w:ind w:left="135"/>
              <w:rPr>
                <w:lang w:val="ru-RU"/>
              </w:rPr>
            </w:pPr>
            <w:r w:rsidRPr="002C1C04">
              <w:rPr>
                <w:rFonts w:ascii="Times New Roman" w:hAnsi="Times New Roman"/>
                <w:color w:val="000000"/>
                <w:sz w:val="24"/>
                <w:lang w:val="ru-RU"/>
              </w:rPr>
              <w:t>Гипотезы происхождения жизни на Земле</w:t>
            </w:r>
          </w:p>
        </w:tc>
        <w:tc>
          <w:tcPr>
            <w:tcW w:w="830" w:type="dxa"/>
            <w:tcMar>
              <w:top w:w="50" w:type="dxa"/>
              <w:left w:w="100" w:type="dxa"/>
            </w:tcMar>
            <w:vAlign w:val="center"/>
          </w:tcPr>
          <w:p w:rsidR="00190666" w:rsidRDefault="002C1C04">
            <w:pPr>
              <w:spacing w:after="0"/>
              <w:ind w:left="135"/>
              <w:jc w:val="center"/>
            </w:pPr>
            <w:r w:rsidRPr="002C1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0666" w:rsidRDefault="00190666">
            <w:pPr>
              <w:spacing w:after="0"/>
              <w:ind w:left="135"/>
              <w:jc w:val="center"/>
            </w:pPr>
          </w:p>
        </w:tc>
        <w:tc>
          <w:tcPr>
            <w:tcW w:w="1628" w:type="dxa"/>
            <w:tcMar>
              <w:top w:w="50" w:type="dxa"/>
              <w:left w:w="100" w:type="dxa"/>
            </w:tcMar>
            <w:vAlign w:val="center"/>
          </w:tcPr>
          <w:p w:rsidR="00190666" w:rsidRDefault="00190666">
            <w:pPr>
              <w:spacing w:after="0"/>
              <w:ind w:left="135"/>
              <w:jc w:val="center"/>
            </w:pPr>
          </w:p>
        </w:tc>
        <w:tc>
          <w:tcPr>
            <w:tcW w:w="1155" w:type="dxa"/>
            <w:tcMar>
              <w:top w:w="50" w:type="dxa"/>
              <w:left w:w="100" w:type="dxa"/>
            </w:tcMar>
            <w:vAlign w:val="center"/>
          </w:tcPr>
          <w:p w:rsidR="00190666" w:rsidRDefault="00190666">
            <w:pPr>
              <w:spacing w:after="0"/>
              <w:ind w:left="135"/>
            </w:pPr>
          </w:p>
        </w:tc>
        <w:tc>
          <w:tcPr>
            <w:tcW w:w="1977" w:type="dxa"/>
            <w:tcMar>
              <w:top w:w="50" w:type="dxa"/>
              <w:left w:w="100" w:type="dxa"/>
            </w:tcMar>
            <w:vAlign w:val="center"/>
          </w:tcPr>
          <w:p w:rsidR="00190666" w:rsidRDefault="00813F44">
            <w:pPr>
              <w:spacing w:after="0"/>
              <w:ind w:left="135"/>
            </w:pPr>
            <w:hyperlink r:id="rId62">
              <w:r w:rsidR="002C1C04">
                <w:rPr>
                  <w:rFonts w:ascii="Times New Roman" w:hAnsi="Times New Roman"/>
                  <w:color w:val="0000FF"/>
                  <w:u w:val="single"/>
                </w:rPr>
                <w:t>https://m.edsoo.ru/EKNHXBOS2</w:t>
              </w:r>
            </w:hyperlink>
          </w:p>
        </w:tc>
      </w:tr>
      <w:tr w:rsidR="00190666">
        <w:trPr>
          <w:trHeight w:val="144"/>
          <w:tblCellSpacing w:w="20" w:type="nil"/>
        </w:trPr>
        <w:tc>
          <w:tcPr>
            <w:tcW w:w="378" w:type="dxa"/>
            <w:tcMar>
              <w:top w:w="50" w:type="dxa"/>
              <w:left w:w="100" w:type="dxa"/>
            </w:tcMar>
            <w:vAlign w:val="center"/>
          </w:tcPr>
          <w:p w:rsidR="00190666" w:rsidRDefault="002C1C04">
            <w:pPr>
              <w:spacing w:after="0"/>
            </w:pPr>
            <w:r>
              <w:rPr>
                <w:rFonts w:ascii="Times New Roman" w:hAnsi="Times New Roman"/>
                <w:color w:val="000000"/>
                <w:sz w:val="24"/>
              </w:rPr>
              <w:t>12</w:t>
            </w:r>
          </w:p>
        </w:tc>
        <w:tc>
          <w:tcPr>
            <w:tcW w:w="3168" w:type="dxa"/>
            <w:tcMar>
              <w:top w:w="50" w:type="dxa"/>
              <w:left w:w="100" w:type="dxa"/>
            </w:tcMar>
            <w:vAlign w:val="center"/>
          </w:tcPr>
          <w:p w:rsidR="00190666" w:rsidRPr="002C1C04" w:rsidRDefault="002C1C04">
            <w:pPr>
              <w:spacing w:after="0"/>
              <w:ind w:left="135"/>
              <w:rPr>
                <w:lang w:val="ru-RU"/>
              </w:rPr>
            </w:pPr>
            <w:r w:rsidRPr="002C1C04">
              <w:rPr>
                <w:rFonts w:ascii="Times New Roman" w:hAnsi="Times New Roman"/>
                <w:color w:val="000000"/>
                <w:sz w:val="24"/>
                <w:lang w:val="ru-RU"/>
              </w:rPr>
              <w:t>Развитие жизни на Земле по эрам и периодам</w:t>
            </w:r>
          </w:p>
        </w:tc>
        <w:tc>
          <w:tcPr>
            <w:tcW w:w="830" w:type="dxa"/>
            <w:tcMar>
              <w:top w:w="50" w:type="dxa"/>
              <w:left w:w="100" w:type="dxa"/>
            </w:tcMar>
            <w:vAlign w:val="center"/>
          </w:tcPr>
          <w:p w:rsidR="00190666" w:rsidRDefault="002C1C04">
            <w:pPr>
              <w:spacing w:after="0"/>
              <w:ind w:left="135"/>
              <w:jc w:val="center"/>
            </w:pPr>
            <w:r w:rsidRPr="002C1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0666" w:rsidRDefault="00190666">
            <w:pPr>
              <w:spacing w:after="0"/>
              <w:ind w:left="135"/>
              <w:jc w:val="center"/>
            </w:pPr>
          </w:p>
        </w:tc>
        <w:tc>
          <w:tcPr>
            <w:tcW w:w="1628" w:type="dxa"/>
            <w:tcMar>
              <w:top w:w="50" w:type="dxa"/>
              <w:left w:w="100" w:type="dxa"/>
            </w:tcMar>
            <w:vAlign w:val="center"/>
          </w:tcPr>
          <w:p w:rsidR="00190666" w:rsidRDefault="00190666">
            <w:pPr>
              <w:spacing w:after="0"/>
              <w:ind w:left="135"/>
              <w:jc w:val="center"/>
            </w:pPr>
          </w:p>
        </w:tc>
        <w:tc>
          <w:tcPr>
            <w:tcW w:w="1155" w:type="dxa"/>
            <w:tcMar>
              <w:top w:w="50" w:type="dxa"/>
              <w:left w:w="100" w:type="dxa"/>
            </w:tcMar>
            <w:vAlign w:val="center"/>
          </w:tcPr>
          <w:p w:rsidR="00190666" w:rsidRDefault="00190666">
            <w:pPr>
              <w:spacing w:after="0"/>
              <w:ind w:left="135"/>
            </w:pPr>
          </w:p>
        </w:tc>
        <w:tc>
          <w:tcPr>
            <w:tcW w:w="1977" w:type="dxa"/>
            <w:tcMar>
              <w:top w:w="50" w:type="dxa"/>
              <w:left w:w="100" w:type="dxa"/>
            </w:tcMar>
            <w:vAlign w:val="center"/>
          </w:tcPr>
          <w:p w:rsidR="00190666" w:rsidRDefault="00813F44">
            <w:pPr>
              <w:spacing w:after="0"/>
              <w:ind w:left="135"/>
            </w:pPr>
            <w:hyperlink r:id="rId63">
              <w:r w:rsidR="002C1C04">
                <w:rPr>
                  <w:rFonts w:ascii="Times New Roman" w:hAnsi="Times New Roman"/>
                  <w:color w:val="0000FF"/>
                  <w:u w:val="single"/>
                </w:rPr>
                <w:t>https://m.edsoo.ru/ECJN8TF62</w:t>
              </w:r>
            </w:hyperlink>
          </w:p>
        </w:tc>
      </w:tr>
      <w:tr w:rsidR="00190666">
        <w:trPr>
          <w:trHeight w:val="144"/>
          <w:tblCellSpacing w:w="20" w:type="nil"/>
        </w:trPr>
        <w:tc>
          <w:tcPr>
            <w:tcW w:w="378" w:type="dxa"/>
            <w:tcMar>
              <w:top w:w="50" w:type="dxa"/>
              <w:left w:w="100" w:type="dxa"/>
            </w:tcMar>
            <w:vAlign w:val="center"/>
          </w:tcPr>
          <w:p w:rsidR="00190666" w:rsidRDefault="002C1C04">
            <w:pPr>
              <w:spacing w:after="0"/>
            </w:pPr>
            <w:r>
              <w:rPr>
                <w:rFonts w:ascii="Times New Roman" w:hAnsi="Times New Roman"/>
                <w:color w:val="000000"/>
                <w:sz w:val="24"/>
              </w:rPr>
              <w:t>13</w:t>
            </w:r>
          </w:p>
        </w:tc>
        <w:tc>
          <w:tcPr>
            <w:tcW w:w="3168" w:type="dxa"/>
            <w:tcMar>
              <w:top w:w="50" w:type="dxa"/>
              <w:left w:w="100" w:type="dxa"/>
            </w:tcMar>
            <w:vAlign w:val="center"/>
          </w:tcPr>
          <w:p w:rsidR="00190666" w:rsidRPr="002C1C04" w:rsidRDefault="002C1C04">
            <w:pPr>
              <w:spacing w:after="0"/>
              <w:ind w:left="135"/>
              <w:rPr>
                <w:lang w:val="ru-RU"/>
              </w:rPr>
            </w:pPr>
            <w:r w:rsidRPr="002C1C04">
              <w:rPr>
                <w:rFonts w:ascii="Times New Roman" w:hAnsi="Times New Roman"/>
                <w:color w:val="000000"/>
                <w:sz w:val="24"/>
                <w:lang w:val="ru-RU"/>
              </w:rPr>
              <w:t>Основные этапы эволюции растительного и животного мира. Практическая работа № 1 «Изучение ископаемых остатков растений и животных в коллекциях»</w:t>
            </w:r>
          </w:p>
        </w:tc>
        <w:tc>
          <w:tcPr>
            <w:tcW w:w="830" w:type="dxa"/>
            <w:tcMar>
              <w:top w:w="50" w:type="dxa"/>
              <w:left w:w="100" w:type="dxa"/>
            </w:tcMar>
            <w:vAlign w:val="center"/>
          </w:tcPr>
          <w:p w:rsidR="00190666" w:rsidRDefault="002C1C04">
            <w:pPr>
              <w:spacing w:after="0"/>
              <w:ind w:left="135"/>
              <w:jc w:val="center"/>
            </w:pPr>
            <w:r w:rsidRPr="002C1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0666" w:rsidRDefault="00190666">
            <w:pPr>
              <w:spacing w:after="0"/>
              <w:ind w:left="135"/>
              <w:jc w:val="center"/>
            </w:pPr>
          </w:p>
        </w:tc>
        <w:tc>
          <w:tcPr>
            <w:tcW w:w="1628" w:type="dxa"/>
            <w:tcMar>
              <w:top w:w="50" w:type="dxa"/>
              <w:left w:w="100" w:type="dxa"/>
            </w:tcMar>
            <w:vAlign w:val="center"/>
          </w:tcPr>
          <w:p w:rsidR="00190666" w:rsidRDefault="002C1C0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0666" w:rsidRDefault="00190666">
            <w:pPr>
              <w:spacing w:after="0"/>
              <w:ind w:left="135"/>
            </w:pPr>
          </w:p>
        </w:tc>
        <w:tc>
          <w:tcPr>
            <w:tcW w:w="1977" w:type="dxa"/>
            <w:tcMar>
              <w:top w:w="50" w:type="dxa"/>
              <w:left w:w="100" w:type="dxa"/>
            </w:tcMar>
            <w:vAlign w:val="center"/>
          </w:tcPr>
          <w:p w:rsidR="00190666" w:rsidRDefault="00813F44">
            <w:pPr>
              <w:spacing w:after="0"/>
              <w:ind w:left="135"/>
            </w:pPr>
            <w:hyperlink r:id="rId64">
              <w:r w:rsidR="002C1C04">
                <w:rPr>
                  <w:rFonts w:ascii="Times New Roman" w:hAnsi="Times New Roman"/>
                  <w:color w:val="0000FF"/>
                  <w:u w:val="single"/>
                </w:rPr>
                <w:t>https://m.edsoo.ru/7K1LY0SCT</w:t>
              </w:r>
            </w:hyperlink>
          </w:p>
        </w:tc>
      </w:tr>
      <w:tr w:rsidR="00190666">
        <w:trPr>
          <w:trHeight w:val="144"/>
          <w:tblCellSpacing w:w="20" w:type="nil"/>
        </w:trPr>
        <w:tc>
          <w:tcPr>
            <w:tcW w:w="378" w:type="dxa"/>
            <w:tcMar>
              <w:top w:w="50" w:type="dxa"/>
              <w:left w:w="100" w:type="dxa"/>
            </w:tcMar>
            <w:vAlign w:val="center"/>
          </w:tcPr>
          <w:p w:rsidR="00190666" w:rsidRDefault="002C1C04">
            <w:pPr>
              <w:spacing w:after="0"/>
            </w:pPr>
            <w:r>
              <w:rPr>
                <w:rFonts w:ascii="Times New Roman" w:hAnsi="Times New Roman"/>
                <w:color w:val="000000"/>
                <w:sz w:val="24"/>
              </w:rPr>
              <w:t>14</w:t>
            </w:r>
          </w:p>
        </w:tc>
        <w:tc>
          <w:tcPr>
            <w:tcW w:w="3168" w:type="dxa"/>
            <w:tcMar>
              <w:top w:w="50" w:type="dxa"/>
              <w:left w:w="100" w:type="dxa"/>
            </w:tcMar>
            <w:vAlign w:val="center"/>
          </w:tcPr>
          <w:p w:rsidR="00190666" w:rsidRDefault="002C1C04">
            <w:pPr>
              <w:spacing w:after="0"/>
              <w:ind w:left="135"/>
            </w:pPr>
            <w:r>
              <w:rPr>
                <w:rFonts w:ascii="Times New Roman" w:hAnsi="Times New Roman"/>
                <w:color w:val="000000"/>
                <w:sz w:val="24"/>
              </w:rPr>
              <w:t>Современная система органического мира</w:t>
            </w:r>
          </w:p>
        </w:tc>
        <w:tc>
          <w:tcPr>
            <w:tcW w:w="830" w:type="dxa"/>
            <w:tcMar>
              <w:top w:w="50" w:type="dxa"/>
              <w:left w:w="100" w:type="dxa"/>
            </w:tcMar>
            <w:vAlign w:val="center"/>
          </w:tcPr>
          <w:p w:rsidR="00190666" w:rsidRDefault="002C1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0666" w:rsidRDefault="00190666">
            <w:pPr>
              <w:spacing w:after="0"/>
              <w:ind w:left="135"/>
              <w:jc w:val="center"/>
            </w:pPr>
          </w:p>
        </w:tc>
        <w:tc>
          <w:tcPr>
            <w:tcW w:w="1628" w:type="dxa"/>
            <w:tcMar>
              <w:top w:w="50" w:type="dxa"/>
              <w:left w:w="100" w:type="dxa"/>
            </w:tcMar>
            <w:vAlign w:val="center"/>
          </w:tcPr>
          <w:p w:rsidR="00190666" w:rsidRDefault="00190666">
            <w:pPr>
              <w:spacing w:after="0"/>
              <w:ind w:left="135"/>
              <w:jc w:val="center"/>
            </w:pPr>
          </w:p>
        </w:tc>
        <w:tc>
          <w:tcPr>
            <w:tcW w:w="1155" w:type="dxa"/>
            <w:tcMar>
              <w:top w:w="50" w:type="dxa"/>
              <w:left w:w="100" w:type="dxa"/>
            </w:tcMar>
            <w:vAlign w:val="center"/>
          </w:tcPr>
          <w:p w:rsidR="00190666" w:rsidRDefault="00190666">
            <w:pPr>
              <w:spacing w:after="0"/>
              <w:ind w:left="135"/>
            </w:pPr>
          </w:p>
        </w:tc>
        <w:tc>
          <w:tcPr>
            <w:tcW w:w="1977" w:type="dxa"/>
            <w:tcMar>
              <w:top w:w="50" w:type="dxa"/>
              <w:left w:w="100" w:type="dxa"/>
            </w:tcMar>
            <w:vAlign w:val="center"/>
          </w:tcPr>
          <w:p w:rsidR="00190666" w:rsidRDefault="00813F44">
            <w:pPr>
              <w:spacing w:after="0"/>
              <w:ind w:left="135"/>
            </w:pPr>
            <w:hyperlink r:id="rId65">
              <w:r w:rsidR="002C1C04">
                <w:rPr>
                  <w:rFonts w:ascii="Times New Roman" w:hAnsi="Times New Roman"/>
                  <w:color w:val="0000FF"/>
                  <w:u w:val="single"/>
                </w:rPr>
                <w:t>https://m.edsoo.ru/WSEXN9YAK</w:t>
              </w:r>
            </w:hyperlink>
          </w:p>
        </w:tc>
      </w:tr>
      <w:tr w:rsidR="00190666">
        <w:trPr>
          <w:trHeight w:val="144"/>
          <w:tblCellSpacing w:w="20" w:type="nil"/>
        </w:trPr>
        <w:tc>
          <w:tcPr>
            <w:tcW w:w="378" w:type="dxa"/>
            <w:tcMar>
              <w:top w:w="50" w:type="dxa"/>
              <w:left w:w="100" w:type="dxa"/>
            </w:tcMar>
            <w:vAlign w:val="center"/>
          </w:tcPr>
          <w:p w:rsidR="00190666" w:rsidRDefault="002C1C04">
            <w:pPr>
              <w:spacing w:after="0"/>
            </w:pPr>
            <w:r>
              <w:rPr>
                <w:rFonts w:ascii="Times New Roman" w:hAnsi="Times New Roman"/>
                <w:color w:val="000000"/>
                <w:sz w:val="24"/>
              </w:rPr>
              <w:t>15</w:t>
            </w:r>
          </w:p>
        </w:tc>
        <w:tc>
          <w:tcPr>
            <w:tcW w:w="3168" w:type="dxa"/>
            <w:tcMar>
              <w:top w:w="50" w:type="dxa"/>
              <w:left w:w="100" w:type="dxa"/>
            </w:tcMar>
            <w:vAlign w:val="center"/>
          </w:tcPr>
          <w:p w:rsidR="00190666" w:rsidRDefault="002C1C04">
            <w:pPr>
              <w:spacing w:after="0"/>
              <w:ind w:left="135"/>
            </w:pPr>
            <w:r>
              <w:rPr>
                <w:rFonts w:ascii="Times New Roman" w:hAnsi="Times New Roman"/>
                <w:color w:val="000000"/>
                <w:sz w:val="24"/>
              </w:rPr>
              <w:t>Эволюция человека (антропогенез)</w:t>
            </w:r>
          </w:p>
        </w:tc>
        <w:tc>
          <w:tcPr>
            <w:tcW w:w="830" w:type="dxa"/>
            <w:tcMar>
              <w:top w:w="50" w:type="dxa"/>
              <w:left w:w="100" w:type="dxa"/>
            </w:tcMar>
            <w:vAlign w:val="center"/>
          </w:tcPr>
          <w:p w:rsidR="00190666" w:rsidRDefault="002C1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0666" w:rsidRDefault="00190666">
            <w:pPr>
              <w:spacing w:after="0"/>
              <w:ind w:left="135"/>
              <w:jc w:val="center"/>
            </w:pPr>
          </w:p>
        </w:tc>
        <w:tc>
          <w:tcPr>
            <w:tcW w:w="1628" w:type="dxa"/>
            <w:tcMar>
              <w:top w:w="50" w:type="dxa"/>
              <w:left w:w="100" w:type="dxa"/>
            </w:tcMar>
            <w:vAlign w:val="center"/>
          </w:tcPr>
          <w:p w:rsidR="00190666" w:rsidRDefault="00190666">
            <w:pPr>
              <w:spacing w:after="0"/>
              <w:ind w:left="135"/>
              <w:jc w:val="center"/>
            </w:pPr>
          </w:p>
        </w:tc>
        <w:tc>
          <w:tcPr>
            <w:tcW w:w="1155" w:type="dxa"/>
            <w:tcMar>
              <w:top w:w="50" w:type="dxa"/>
              <w:left w:w="100" w:type="dxa"/>
            </w:tcMar>
            <w:vAlign w:val="center"/>
          </w:tcPr>
          <w:p w:rsidR="00190666" w:rsidRDefault="00190666">
            <w:pPr>
              <w:spacing w:after="0"/>
              <w:ind w:left="135"/>
            </w:pPr>
          </w:p>
        </w:tc>
        <w:tc>
          <w:tcPr>
            <w:tcW w:w="1977" w:type="dxa"/>
            <w:tcMar>
              <w:top w:w="50" w:type="dxa"/>
              <w:left w:w="100" w:type="dxa"/>
            </w:tcMar>
            <w:vAlign w:val="center"/>
          </w:tcPr>
          <w:p w:rsidR="00190666" w:rsidRDefault="00813F44">
            <w:pPr>
              <w:spacing w:after="0"/>
              <w:ind w:left="135"/>
            </w:pPr>
            <w:hyperlink r:id="rId66">
              <w:r w:rsidR="002C1C04">
                <w:rPr>
                  <w:rFonts w:ascii="Times New Roman" w:hAnsi="Times New Roman"/>
                  <w:color w:val="0000FF"/>
                  <w:u w:val="single"/>
                </w:rPr>
                <w:t>https://m.edsoo.ru/ADV3JERUE</w:t>
              </w:r>
            </w:hyperlink>
          </w:p>
        </w:tc>
      </w:tr>
      <w:tr w:rsidR="00190666">
        <w:trPr>
          <w:trHeight w:val="144"/>
          <w:tblCellSpacing w:w="20" w:type="nil"/>
        </w:trPr>
        <w:tc>
          <w:tcPr>
            <w:tcW w:w="378" w:type="dxa"/>
            <w:tcMar>
              <w:top w:w="50" w:type="dxa"/>
              <w:left w:w="100" w:type="dxa"/>
            </w:tcMar>
            <w:vAlign w:val="center"/>
          </w:tcPr>
          <w:p w:rsidR="00190666" w:rsidRDefault="002C1C04">
            <w:pPr>
              <w:spacing w:after="0"/>
            </w:pPr>
            <w:r>
              <w:rPr>
                <w:rFonts w:ascii="Times New Roman" w:hAnsi="Times New Roman"/>
                <w:color w:val="000000"/>
                <w:sz w:val="24"/>
              </w:rPr>
              <w:t>16</w:t>
            </w:r>
          </w:p>
        </w:tc>
        <w:tc>
          <w:tcPr>
            <w:tcW w:w="3168" w:type="dxa"/>
            <w:tcMar>
              <w:top w:w="50" w:type="dxa"/>
              <w:left w:w="100" w:type="dxa"/>
            </w:tcMar>
            <w:vAlign w:val="center"/>
          </w:tcPr>
          <w:p w:rsidR="00190666" w:rsidRDefault="002C1C04">
            <w:pPr>
              <w:spacing w:after="0"/>
              <w:ind w:left="135"/>
            </w:pPr>
            <w:r>
              <w:rPr>
                <w:rFonts w:ascii="Times New Roman" w:hAnsi="Times New Roman"/>
                <w:color w:val="000000"/>
                <w:sz w:val="24"/>
              </w:rPr>
              <w:t>Движущие силы (факторы) антропогенеза</w:t>
            </w:r>
          </w:p>
        </w:tc>
        <w:tc>
          <w:tcPr>
            <w:tcW w:w="830" w:type="dxa"/>
            <w:tcMar>
              <w:top w:w="50" w:type="dxa"/>
              <w:left w:w="100" w:type="dxa"/>
            </w:tcMar>
            <w:vAlign w:val="center"/>
          </w:tcPr>
          <w:p w:rsidR="00190666" w:rsidRDefault="002C1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0666" w:rsidRDefault="00190666">
            <w:pPr>
              <w:spacing w:after="0"/>
              <w:ind w:left="135"/>
              <w:jc w:val="center"/>
            </w:pPr>
          </w:p>
        </w:tc>
        <w:tc>
          <w:tcPr>
            <w:tcW w:w="1628" w:type="dxa"/>
            <w:tcMar>
              <w:top w:w="50" w:type="dxa"/>
              <w:left w:w="100" w:type="dxa"/>
            </w:tcMar>
            <w:vAlign w:val="center"/>
          </w:tcPr>
          <w:p w:rsidR="00190666" w:rsidRDefault="00190666">
            <w:pPr>
              <w:spacing w:after="0"/>
              <w:ind w:left="135"/>
              <w:jc w:val="center"/>
            </w:pPr>
          </w:p>
        </w:tc>
        <w:tc>
          <w:tcPr>
            <w:tcW w:w="1155" w:type="dxa"/>
            <w:tcMar>
              <w:top w:w="50" w:type="dxa"/>
              <w:left w:w="100" w:type="dxa"/>
            </w:tcMar>
            <w:vAlign w:val="center"/>
          </w:tcPr>
          <w:p w:rsidR="00190666" w:rsidRDefault="00190666">
            <w:pPr>
              <w:spacing w:after="0"/>
              <w:ind w:left="135"/>
            </w:pPr>
          </w:p>
        </w:tc>
        <w:tc>
          <w:tcPr>
            <w:tcW w:w="1977" w:type="dxa"/>
            <w:tcMar>
              <w:top w:w="50" w:type="dxa"/>
              <w:left w:w="100" w:type="dxa"/>
            </w:tcMar>
            <w:vAlign w:val="center"/>
          </w:tcPr>
          <w:p w:rsidR="00190666" w:rsidRDefault="00813F44">
            <w:pPr>
              <w:spacing w:after="0"/>
              <w:ind w:left="135"/>
            </w:pPr>
            <w:hyperlink r:id="rId67">
              <w:r w:rsidR="002C1C04">
                <w:rPr>
                  <w:rFonts w:ascii="Times New Roman" w:hAnsi="Times New Roman"/>
                  <w:color w:val="0000FF"/>
                  <w:u w:val="single"/>
                </w:rPr>
                <w:t>https://m.edsoo.ru/D7JZMBYPQ</w:t>
              </w:r>
            </w:hyperlink>
          </w:p>
        </w:tc>
      </w:tr>
      <w:tr w:rsidR="00190666">
        <w:trPr>
          <w:trHeight w:val="144"/>
          <w:tblCellSpacing w:w="20" w:type="nil"/>
        </w:trPr>
        <w:tc>
          <w:tcPr>
            <w:tcW w:w="378" w:type="dxa"/>
            <w:tcMar>
              <w:top w:w="50" w:type="dxa"/>
              <w:left w:w="100" w:type="dxa"/>
            </w:tcMar>
            <w:vAlign w:val="center"/>
          </w:tcPr>
          <w:p w:rsidR="00190666" w:rsidRDefault="002C1C04">
            <w:pPr>
              <w:spacing w:after="0"/>
            </w:pPr>
            <w:r>
              <w:rPr>
                <w:rFonts w:ascii="Times New Roman" w:hAnsi="Times New Roman"/>
                <w:color w:val="000000"/>
                <w:sz w:val="24"/>
              </w:rPr>
              <w:t>17</w:t>
            </w:r>
          </w:p>
        </w:tc>
        <w:tc>
          <w:tcPr>
            <w:tcW w:w="3168" w:type="dxa"/>
            <w:tcMar>
              <w:top w:w="50" w:type="dxa"/>
              <w:left w:w="100" w:type="dxa"/>
            </w:tcMar>
            <w:vAlign w:val="center"/>
          </w:tcPr>
          <w:p w:rsidR="00190666" w:rsidRDefault="002C1C04">
            <w:pPr>
              <w:spacing w:after="0"/>
              <w:ind w:left="135"/>
            </w:pPr>
            <w:r>
              <w:rPr>
                <w:rFonts w:ascii="Times New Roman" w:hAnsi="Times New Roman"/>
                <w:color w:val="000000"/>
                <w:sz w:val="24"/>
              </w:rPr>
              <w:t>Основные стадии эволюции человека</w:t>
            </w:r>
          </w:p>
        </w:tc>
        <w:tc>
          <w:tcPr>
            <w:tcW w:w="830" w:type="dxa"/>
            <w:tcMar>
              <w:top w:w="50" w:type="dxa"/>
              <w:left w:w="100" w:type="dxa"/>
            </w:tcMar>
            <w:vAlign w:val="center"/>
          </w:tcPr>
          <w:p w:rsidR="00190666" w:rsidRDefault="002C1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0666" w:rsidRDefault="00190666">
            <w:pPr>
              <w:spacing w:after="0"/>
              <w:ind w:left="135"/>
              <w:jc w:val="center"/>
            </w:pPr>
          </w:p>
        </w:tc>
        <w:tc>
          <w:tcPr>
            <w:tcW w:w="1628" w:type="dxa"/>
            <w:tcMar>
              <w:top w:w="50" w:type="dxa"/>
              <w:left w:w="100" w:type="dxa"/>
            </w:tcMar>
            <w:vAlign w:val="center"/>
          </w:tcPr>
          <w:p w:rsidR="00190666" w:rsidRDefault="00190666">
            <w:pPr>
              <w:spacing w:after="0"/>
              <w:ind w:left="135"/>
              <w:jc w:val="center"/>
            </w:pPr>
          </w:p>
        </w:tc>
        <w:tc>
          <w:tcPr>
            <w:tcW w:w="1155" w:type="dxa"/>
            <w:tcMar>
              <w:top w:w="50" w:type="dxa"/>
              <w:left w:w="100" w:type="dxa"/>
            </w:tcMar>
            <w:vAlign w:val="center"/>
          </w:tcPr>
          <w:p w:rsidR="00190666" w:rsidRDefault="00190666">
            <w:pPr>
              <w:spacing w:after="0"/>
              <w:ind w:left="135"/>
            </w:pPr>
          </w:p>
        </w:tc>
        <w:tc>
          <w:tcPr>
            <w:tcW w:w="1977" w:type="dxa"/>
            <w:tcMar>
              <w:top w:w="50" w:type="dxa"/>
              <w:left w:w="100" w:type="dxa"/>
            </w:tcMar>
            <w:vAlign w:val="center"/>
          </w:tcPr>
          <w:p w:rsidR="00190666" w:rsidRDefault="00813F44">
            <w:pPr>
              <w:spacing w:after="0"/>
              <w:ind w:left="135"/>
            </w:pPr>
            <w:hyperlink r:id="rId68">
              <w:r w:rsidR="002C1C04">
                <w:rPr>
                  <w:rFonts w:ascii="Times New Roman" w:hAnsi="Times New Roman"/>
                  <w:color w:val="0000FF"/>
                  <w:u w:val="single"/>
                </w:rPr>
                <w:t>https://m.edsoo.ru/14G19MQ4K</w:t>
              </w:r>
            </w:hyperlink>
          </w:p>
        </w:tc>
      </w:tr>
      <w:tr w:rsidR="00190666">
        <w:trPr>
          <w:trHeight w:val="144"/>
          <w:tblCellSpacing w:w="20" w:type="nil"/>
        </w:trPr>
        <w:tc>
          <w:tcPr>
            <w:tcW w:w="378" w:type="dxa"/>
            <w:tcMar>
              <w:top w:w="50" w:type="dxa"/>
              <w:left w:w="100" w:type="dxa"/>
            </w:tcMar>
            <w:vAlign w:val="center"/>
          </w:tcPr>
          <w:p w:rsidR="00190666" w:rsidRDefault="002C1C04">
            <w:pPr>
              <w:spacing w:after="0"/>
            </w:pPr>
            <w:r>
              <w:rPr>
                <w:rFonts w:ascii="Times New Roman" w:hAnsi="Times New Roman"/>
                <w:color w:val="000000"/>
                <w:sz w:val="24"/>
              </w:rPr>
              <w:t>18</w:t>
            </w:r>
          </w:p>
        </w:tc>
        <w:tc>
          <w:tcPr>
            <w:tcW w:w="3168" w:type="dxa"/>
            <w:tcMar>
              <w:top w:w="50" w:type="dxa"/>
              <w:left w:w="100" w:type="dxa"/>
            </w:tcMar>
            <w:vAlign w:val="center"/>
          </w:tcPr>
          <w:p w:rsidR="00190666" w:rsidRPr="002C1C04" w:rsidRDefault="002C1C04">
            <w:pPr>
              <w:spacing w:after="0"/>
              <w:ind w:left="135"/>
              <w:rPr>
                <w:lang w:val="ru-RU"/>
              </w:rPr>
            </w:pPr>
            <w:r w:rsidRPr="002C1C04">
              <w:rPr>
                <w:rFonts w:ascii="Times New Roman" w:hAnsi="Times New Roman"/>
                <w:color w:val="000000"/>
                <w:sz w:val="24"/>
                <w:lang w:val="ru-RU"/>
              </w:rPr>
              <w:t>Человеческие расы и природные адаптации человека</w:t>
            </w:r>
          </w:p>
        </w:tc>
        <w:tc>
          <w:tcPr>
            <w:tcW w:w="830" w:type="dxa"/>
            <w:tcMar>
              <w:top w:w="50" w:type="dxa"/>
              <w:left w:w="100" w:type="dxa"/>
            </w:tcMar>
            <w:vAlign w:val="center"/>
          </w:tcPr>
          <w:p w:rsidR="00190666" w:rsidRDefault="002C1C04">
            <w:pPr>
              <w:spacing w:after="0"/>
              <w:ind w:left="135"/>
              <w:jc w:val="center"/>
            </w:pPr>
            <w:r w:rsidRPr="002C1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0666" w:rsidRDefault="00190666">
            <w:pPr>
              <w:spacing w:after="0"/>
              <w:ind w:left="135"/>
              <w:jc w:val="center"/>
            </w:pPr>
          </w:p>
        </w:tc>
        <w:tc>
          <w:tcPr>
            <w:tcW w:w="1628" w:type="dxa"/>
            <w:tcMar>
              <w:top w:w="50" w:type="dxa"/>
              <w:left w:w="100" w:type="dxa"/>
            </w:tcMar>
            <w:vAlign w:val="center"/>
          </w:tcPr>
          <w:p w:rsidR="00190666" w:rsidRDefault="00190666">
            <w:pPr>
              <w:spacing w:after="0"/>
              <w:ind w:left="135"/>
              <w:jc w:val="center"/>
            </w:pPr>
          </w:p>
        </w:tc>
        <w:tc>
          <w:tcPr>
            <w:tcW w:w="1155" w:type="dxa"/>
            <w:tcMar>
              <w:top w:w="50" w:type="dxa"/>
              <w:left w:w="100" w:type="dxa"/>
            </w:tcMar>
            <w:vAlign w:val="center"/>
          </w:tcPr>
          <w:p w:rsidR="00190666" w:rsidRDefault="00190666">
            <w:pPr>
              <w:spacing w:after="0"/>
              <w:ind w:left="135"/>
            </w:pPr>
          </w:p>
        </w:tc>
        <w:tc>
          <w:tcPr>
            <w:tcW w:w="1977" w:type="dxa"/>
            <w:tcMar>
              <w:top w:w="50" w:type="dxa"/>
              <w:left w:w="100" w:type="dxa"/>
            </w:tcMar>
            <w:vAlign w:val="center"/>
          </w:tcPr>
          <w:p w:rsidR="00190666" w:rsidRDefault="00813F44">
            <w:pPr>
              <w:spacing w:after="0"/>
              <w:ind w:left="135"/>
            </w:pPr>
            <w:hyperlink r:id="rId69">
              <w:r w:rsidR="002C1C04">
                <w:rPr>
                  <w:rFonts w:ascii="Times New Roman" w:hAnsi="Times New Roman"/>
                  <w:color w:val="0000FF"/>
                  <w:u w:val="single"/>
                </w:rPr>
                <w:t>https://m.edsoo.ru/XL7QKC5PK</w:t>
              </w:r>
            </w:hyperlink>
          </w:p>
        </w:tc>
      </w:tr>
      <w:tr w:rsidR="00190666">
        <w:trPr>
          <w:trHeight w:val="144"/>
          <w:tblCellSpacing w:w="20" w:type="nil"/>
        </w:trPr>
        <w:tc>
          <w:tcPr>
            <w:tcW w:w="378" w:type="dxa"/>
            <w:tcMar>
              <w:top w:w="50" w:type="dxa"/>
              <w:left w:w="100" w:type="dxa"/>
            </w:tcMar>
            <w:vAlign w:val="center"/>
          </w:tcPr>
          <w:p w:rsidR="00190666" w:rsidRDefault="002C1C04">
            <w:pPr>
              <w:spacing w:after="0"/>
            </w:pPr>
            <w:r>
              <w:rPr>
                <w:rFonts w:ascii="Times New Roman" w:hAnsi="Times New Roman"/>
                <w:color w:val="000000"/>
                <w:sz w:val="24"/>
              </w:rPr>
              <w:t>19</w:t>
            </w:r>
          </w:p>
        </w:tc>
        <w:tc>
          <w:tcPr>
            <w:tcW w:w="3168" w:type="dxa"/>
            <w:tcMar>
              <w:top w:w="50" w:type="dxa"/>
              <w:left w:w="100" w:type="dxa"/>
            </w:tcMar>
            <w:vAlign w:val="center"/>
          </w:tcPr>
          <w:p w:rsidR="00190666" w:rsidRPr="002C1C04" w:rsidRDefault="002C1C04">
            <w:pPr>
              <w:spacing w:after="0"/>
              <w:ind w:left="135"/>
              <w:rPr>
                <w:lang w:val="ru-RU"/>
              </w:rPr>
            </w:pPr>
            <w:r w:rsidRPr="002C1C04">
              <w:rPr>
                <w:rFonts w:ascii="Times New Roman" w:hAnsi="Times New Roman"/>
                <w:color w:val="000000"/>
                <w:sz w:val="24"/>
                <w:lang w:val="ru-RU"/>
              </w:rPr>
              <w:t xml:space="preserve">Резервный урок. Обобщение по теме «Возникновение и </w:t>
            </w:r>
            <w:r w:rsidRPr="002C1C04">
              <w:rPr>
                <w:rFonts w:ascii="Times New Roman" w:hAnsi="Times New Roman"/>
                <w:color w:val="000000"/>
                <w:sz w:val="24"/>
                <w:lang w:val="ru-RU"/>
              </w:rPr>
              <w:lastRenderedPageBreak/>
              <w:t>развитие жизни на Земле»</w:t>
            </w:r>
          </w:p>
        </w:tc>
        <w:tc>
          <w:tcPr>
            <w:tcW w:w="830" w:type="dxa"/>
            <w:tcMar>
              <w:top w:w="50" w:type="dxa"/>
              <w:left w:w="100" w:type="dxa"/>
            </w:tcMar>
            <w:vAlign w:val="center"/>
          </w:tcPr>
          <w:p w:rsidR="00190666" w:rsidRDefault="002C1C04">
            <w:pPr>
              <w:spacing w:after="0"/>
              <w:ind w:left="135"/>
              <w:jc w:val="center"/>
            </w:pPr>
            <w:r w:rsidRPr="002C1C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90666" w:rsidRDefault="00190666">
            <w:pPr>
              <w:spacing w:after="0"/>
              <w:ind w:left="135"/>
              <w:jc w:val="center"/>
            </w:pPr>
          </w:p>
        </w:tc>
        <w:tc>
          <w:tcPr>
            <w:tcW w:w="1628" w:type="dxa"/>
            <w:tcMar>
              <w:top w:w="50" w:type="dxa"/>
              <w:left w:w="100" w:type="dxa"/>
            </w:tcMar>
            <w:vAlign w:val="center"/>
          </w:tcPr>
          <w:p w:rsidR="00190666" w:rsidRDefault="00190666">
            <w:pPr>
              <w:spacing w:after="0"/>
              <w:ind w:left="135"/>
              <w:jc w:val="center"/>
            </w:pPr>
          </w:p>
        </w:tc>
        <w:tc>
          <w:tcPr>
            <w:tcW w:w="1155" w:type="dxa"/>
            <w:tcMar>
              <w:top w:w="50" w:type="dxa"/>
              <w:left w:w="100" w:type="dxa"/>
            </w:tcMar>
            <w:vAlign w:val="center"/>
          </w:tcPr>
          <w:p w:rsidR="00190666" w:rsidRDefault="00190666">
            <w:pPr>
              <w:spacing w:after="0"/>
              <w:ind w:left="135"/>
            </w:pPr>
          </w:p>
        </w:tc>
        <w:tc>
          <w:tcPr>
            <w:tcW w:w="1977" w:type="dxa"/>
            <w:tcMar>
              <w:top w:w="50" w:type="dxa"/>
              <w:left w:w="100" w:type="dxa"/>
            </w:tcMar>
            <w:vAlign w:val="center"/>
          </w:tcPr>
          <w:p w:rsidR="00190666" w:rsidRDefault="00813F44">
            <w:pPr>
              <w:spacing w:after="0"/>
              <w:ind w:left="135"/>
            </w:pPr>
            <w:hyperlink r:id="rId70">
              <w:r w:rsidR="002C1C04">
                <w:rPr>
                  <w:rFonts w:ascii="Times New Roman" w:hAnsi="Times New Roman"/>
                  <w:color w:val="0000FF"/>
                  <w:u w:val="single"/>
                </w:rPr>
                <w:t>https://m.edsoo.ru/R6L7VY2GB</w:t>
              </w:r>
            </w:hyperlink>
          </w:p>
        </w:tc>
      </w:tr>
      <w:tr w:rsidR="00190666">
        <w:trPr>
          <w:trHeight w:val="144"/>
          <w:tblCellSpacing w:w="20" w:type="nil"/>
        </w:trPr>
        <w:tc>
          <w:tcPr>
            <w:tcW w:w="378" w:type="dxa"/>
            <w:tcMar>
              <w:top w:w="50" w:type="dxa"/>
              <w:left w:w="100" w:type="dxa"/>
            </w:tcMar>
            <w:vAlign w:val="center"/>
          </w:tcPr>
          <w:p w:rsidR="00190666" w:rsidRDefault="002C1C04">
            <w:pPr>
              <w:spacing w:after="0"/>
            </w:pPr>
            <w:r>
              <w:rPr>
                <w:rFonts w:ascii="Times New Roman" w:hAnsi="Times New Roman"/>
                <w:color w:val="000000"/>
                <w:sz w:val="24"/>
              </w:rPr>
              <w:t>20</w:t>
            </w:r>
          </w:p>
        </w:tc>
        <w:tc>
          <w:tcPr>
            <w:tcW w:w="3168" w:type="dxa"/>
            <w:tcMar>
              <w:top w:w="50" w:type="dxa"/>
              <w:left w:w="100" w:type="dxa"/>
            </w:tcMar>
            <w:vAlign w:val="center"/>
          </w:tcPr>
          <w:p w:rsidR="00190666" w:rsidRDefault="002C1C04">
            <w:pPr>
              <w:spacing w:after="0"/>
              <w:ind w:left="135"/>
            </w:pPr>
            <w:r>
              <w:rPr>
                <w:rFonts w:ascii="Times New Roman" w:hAnsi="Times New Roman"/>
                <w:color w:val="000000"/>
                <w:sz w:val="24"/>
              </w:rPr>
              <w:t>Экология как наука</w:t>
            </w:r>
          </w:p>
        </w:tc>
        <w:tc>
          <w:tcPr>
            <w:tcW w:w="830" w:type="dxa"/>
            <w:tcMar>
              <w:top w:w="50" w:type="dxa"/>
              <w:left w:w="100" w:type="dxa"/>
            </w:tcMar>
            <w:vAlign w:val="center"/>
          </w:tcPr>
          <w:p w:rsidR="00190666" w:rsidRDefault="002C1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0666" w:rsidRDefault="00190666">
            <w:pPr>
              <w:spacing w:after="0"/>
              <w:ind w:left="135"/>
              <w:jc w:val="center"/>
            </w:pPr>
          </w:p>
        </w:tc>
        <w:tc>
          <w:tcPr>
            <w:tcW w:w="1628" w:type="dxa"/>
            <w:tcMar>
              <w:top w:w="50" w:type="dxa"/>
              <w:left w:w="100" w:type="dxa"/>
            </w:tcMar>
            <w:vAlign w:val="center"/>
          </w:tcPr>
          <w:p w:rsidR="00190666" w:rsidRDefault="00190666">
            <w:pPr>
              <w:spacing w:after="0"/>
              <w:ind w:left="135"/>
              <w:jc w:val="center"/>
            </w:pPr>
          </w:p>
        </w:tc>
        <w:tc>
          <w:tcPr>
            <w:tcW w:w="1155" w:type="dxa"/>
            <w:tcMar>
              <w:top w:w="50" w:type="dxa"/>
              <w:left w:w="100" w:type="dxa"/>
            </w:tcMar>
            <w:vAlign w:val="center"/>
          </w:tcPr>
          <w:p w:rsidR="00190666" w:rsidRDefault="00190666">
            <w:pPr>
              <w:spacing w:after="0"/>
              <w:ind w:left="135"/>
            </w:pPr>
          </w:p>
        </w:tc>
        <w:tc>
          <w:tcPr>
            <w:tcW w:w="1977" w:type="dxa"/>
            <w:tcMar>
              <w:top w:w="50" w:type="dxa"/>
              <w:left w:w="100" w:type="dxa"/>
            </w:tcMar>
            <w:vAlign w:val="center"/>
          </w:tcPr>
          <w:p w:rsidR="00190666" w:rsidRDefault="00813F44">
            <w:pPr>
              <w:spacing w:after="0"/>
              <w:ind w:left="135"/>
            </w:pPr>
            <w:hyperlink r:id="rId71">
              <w:r w:rsidR="002C1C04">
                <w:rPr>
                  <w:rFonts w:ascii="Times New Roman" w:hAnsi="Times New Roman"/>
                  <w:color w:val="0000FF"/>
                  <w:u w:val="single"/>
                </w:rPr>
                <w:t>https://m.edsoo.ru/K46KON56I</w:t>
              </w:r>
            </w:hyperlink>
          </w:p>
        </w:tc>
      </w:tr>
      <w:tr w:rsidR="00190666">
        <w:trPr>
          <w:trHeight w:val="144"/>
          <w:tblCellSpacing w:w="20" w:type="nil"/>
        </w:trPr>
        <w:tc>
          <w:tcPr>
            <w:tcW w:w="378" w:type="dxa"/>
            <w:tcMar>
              <w:top w:w="50" w:type="dxa"/>
              <w:left w:w="100" w:type="dxa"/>
            </w:tcMar>
            <w:vAlign w:val="center"/>
          </w:tcPr>
          <w:p w:rsidR="00190666" w:rsidRDefault="002C1C04">
            <w:pPr>
              <w:spacing w:after="0"/>
            </w:pPr>
            <w:r>
              <w:rPr>
                <w:rFonts w:ascii="Times New Roman" w:hAnsi="Times New Roman"/>
                <w:color w:val="000000"/>
                <w:sz w:val="24"/>
              </w:rPr>
              <w:t>21</w:t>
            </w:r>
          </w:p>
        </w:tc>
        <w:tc>
          <w:tcPr>
            <w:tcW w:w="3168" w:type="dxa"/>
            <w:tcMar>
              <w:top w:w="50" w:type="dxa"/>
              <w:left w:w="100" w:type="dxa"/>
            </w:tcMar>
            <w:vAlign w:val="center"/>
          </w:tcPr>
          <w:p w:rsidR="00190666" w:rsidRPr="002C1C04" w:rsidRDefault="002C1C04">
            <w:pPr>
              <w:spacing w:after="0"/>
              <w:ind w:left="135"/>
              <w:rPr>
                <w:lang w:val="ru-RU"/>
              </w:rPr>
            </w:pPr>
            <w:r w:rsidRPr="002C1C04">
              <w:rPr>
                <w:rFonts w:ascii="Times New Roman" w:hAnsi="Times New Roman"/>
                <w:color w:val="000000"/>
                <w:sz w:val="24"/>
                <w:lang w:val="ru-RU"/>
              </w:rPr>
              <w:t>Среды обитания и экологические факторы</w:t>
            </w:r>
          </w:p>
        </w:tc>
        <w:tc>
          <w:tcPr>
            <w:tcW w:w="830" w:type="dxa"/>
            <w:tcMar>
              <w:top w:w="50" w:type="dxa"/>
              <w:left w:w="100" w:type="dxa"/>
            </w:tcMar>
            <w:vAlign w:val="center"/>
          </w:tcPr>
          <w:p w:rsidR="00190666" w:rsidRDefault="002C1C04">
            <w:pPr>
              <w:spacing w:after="0"/>
              <w:ind w:left="135"/>
              <w:jc w:val="center"/>
            </w:pPr>
            <w:r w:rsidRPr="002C1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0666" w:rsidRDefault="00190666">
            <w:pPr>
              <w:spacing w:after="0"/>
              <w:ind w:left="135"/>
              <w:jc w:val="center"/>
            </w:pPr>
          </w:p>
        </w:tc>
        <w:tc>
          <w:tcPr>
            <w:tcW w:w="1628" w:type="dxa"/>
            <w:tcMar>
              <w:top w:w="50" w:type="dxa"/>
              <w:left w:w="100" w:type="dxa"/>
            </w:tcMar>
            <w:vAlign w:val="center"/>
          </w:tcPr>
          <w:p w:rsidR="00190666" w:rsidRDefault="00190666">
            <w:pPr>
              <w:spacing w:after="0"/>
              <w:ind w:left="135"/>
              <w:jc w:val="center"/>
            </w:pPr>
          </w:p>
        </w:tc>
        <w:tc>
          <w:tcPr>
            <w:tcW w:w="1155" w:type="dxa"/>
            <w:tcMar>
              <w:top w:w="50" w:type="dxa"/>
              <w:left w:w="100" w:type="dxa"/>
            </w:tcMar>
            <w:vAlign w:val="center"/>
          </w:tcPr>
          <w:p w:rsidR="00190666" w:rsidRDefault="00190666">
            <w:pPr>
              <w:spacing w:after="0"/>
              <w:ind w:left="135"/>
            </w:pPr>
          </w:p>
        </w:tc>
        <w:tc>
          <w:tcPr>
            <w:tcW w:w="1977" w:type="dxa"/>
            <w:tcMar>
              <w:top w:w="50" w:type="dxa"/>
              <w:left w:w="100" w:type="dxa"/>
            </w:tcMar>
            <w:vAlign w:val="center"/>
          </w:tcPr>
          <w:p w:rsidR="00190666" w:rsidRDefault="00813F44">
            <w:pPr>
              <w:spacing w:after="0"/>
              <w:ind w:left="135"/>
            </w:pPr>
            <w:hyperlink r:id="rId72">
              <w:r w:rsidR="002C1C04">
                <w:rPr>
                  <w:rFonts w:ascii="Times New Roman" w:hAnsi="Times New Roman"/>
                  <w:color w:val="0000FF"/>
                  <w:u w:val="single"/>
                </w:rPr>
                <w:t>https://m.edsoo.ru/DCOIEUIC9</w:t>
              </w:r>
            </w:hyperlink>
          </w:p>
        </w:tc>
      </w:tr>
      <w:tr w:rsidR="00190666">
        <w:trPr>
          <w:trHeight w:val="144"/>
          <w:tblCellSpacing w:w="20" w:type="nil"/>
        </w:trPr>
        <w:tc>
          <w:tcPr>
            <w:tcW w:w="378" w:type="dxa"/>
            <w:tcMar>
              <w:top w:w="50" w:type="dxa"/>
              <w:left w:w="100" w:type="dxa"/>
            </w:tcMar>
            <w:vAlign w:val="center"/>
          </w:tcPr>
          <w:p w:rsidR="00190666" w:rsidRDefault="002C1C04">
            <w:pPr>
              <w:spacing w:after="0"/>
            </w:pPr>
            <w:r>
              <w:rPr>
                <w:rFonts w:ascii="Times New Roman" w:hAnsi="Times New Roman"/>
                <w:color w:val="000000"/>
                <w:sz w:val="24"/>
              </w:rPr>
              <w:t>22</w:t>
            </w:r>
          </w:p>
        </w:tc>
        <w:tc>
          <w:tcPr>
            <w:tcW w:w="3168" w:type="dxa"/>
            <w:tcMar>
              <w:top w:w="50" w:type="dxa"/>
              <w:left w:w="100" w:type="dxa"/>
            </w:tcMar>
            <w:vAlign w:val="center"/>
          </w:tcPr>
          <w:p w:rsidR="00190666" w:rsidRPr="002C1C04" w:rsidRDefault="002C1C04">
            <w:pPr>
              <w:spacing w:after="0"/>
              <w:ind w:left="135"/>
              <w:rPr>
                <w:lang w:val="ru-RU"/>
              </w:rPr>
            </w:pPr>
            <w:r w:rsidRPr="002C1C04">
              <w:rPr>
                <w:rFonts w:ascii="Times New Roman" w:hAnsi="Times New Roman"/>
                <w:color w:val="000000"/>
                <w:sz w:val="24"/>
                <w:lang w:val="ru-RU"/>
              </w:rPr>
              <w:t>Абиотические факторы. Лабораторная работа № 3. «Морфологические особенности растений из разных мест обитания». Лабораторная работа № 4. «Влияние света на рост и развитие черенков колеуса»</w:t>
            </w:r>
          </w:p>
        </w:tc>
        <w:tc>
          <w:tcPr>
            <w:tcW w:w="830" w:type="dxa"/>
            <w:tcMar>
              <w:top w:w="50" w:type="dxa"/>
              <w:left w:w="100" w:type="dxa"/>
            </w:tcMar>
            <w:vAlign w:val="center"/>
          </w:tcPr>
          <w:p w:rsidR="00190666" w:rsidRDefault="002C1C04">
            <w:pPr>
              <w:spacing w:after="0"/>
              <w:ind w:left="135"/>
              <w:jc w:val="center"/>
            </w:pPr>
            <w:r w:rsidRPr="002C1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0666" w:rsidRDefault="00190666">
            <w:pPr>
              <w:spacing w:after="0"/>
              <w:ind w:left="135"/>
              <w:jc w:val="center"/>
            </w:pPr>
          </w:p>
        </w:tc>
        <w:tc>
          <w:tcPr>
            <w:tcW w:w="1628" w:type="dxa"/>
            <w:tcMar>
              <w:top w:w="50" w:type="dxa"/>
              <w:left w:w="100" w:type="dxa"/>
            </w:tcMar>
            <w:vAlign w:val="center"/>
          </w:tcPr>
          <w:p w:rsidR="00190666" w:rsidRDefault="002C1C0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0666" w:rsidRDefault="00190666">
            <w:pPr>
              <w:spacing w:after="0"/>
              <w:ind w:left="135"/>
            </w:pPr>
          </w:p>
        </w:tc>
        <w:tc>
          <w:tcPr>
            <w:tcW w:w="1977" w:type="dxa"/>
            <w:tcMar>
              <w:top w:w="50" w:type="dxa"/>
              <w:left w:w="100" w:type="dxa"/>
            </w:tcMar>
            <w:vAlign w:val="center"/>
          </w:tcPr>
          <w:p w:rsidR="00190666" w:rsidRDefault="00813F44">
            <w:pPr>
              <w:spacing w:after="0"/>
              <w:ind w:left="135"/>
            </w:pPr>
            <w:hyperlink r:id="rId73">
              <w:r w:rsidR="002C1C04">
                <w:rPr>
                  <w:rFonts w:ascii="Times New Roman" w:hAnsi="Times New Roman"/>
                  <w:color w:val="0000FF"/>
                  <w:u w:val="single"/>
                </w:rPr>
                <w:t>https://m.edsoo.ru/G7NF3P1NM</w:t>
              </w:r>
            </w:hyperlink>
          </w:p>
        </w:tc>
      </w:tr>
      <w:tr w:rsidR="00190666">
        <w:trPr>
          <w:trHeight w:val="144"/>
          <w:tblCellSpacing w:w="20" w:type="nil"/>
        </w:trPr>
        <w:tc>
          <w:tcPr>
            <w:tcW w:w="378" w:type="dxa"/>
            <w:tcMar>
              <w:top w:w="50" w:type="dxa"/>
              <w:left w:w="100" w:type="dxa"/>
            </w:tcMar>
            <w:vAlign w:val="center"/>
          </w:tcPr>
          <w:p w:rsidR="00190666" w:rsidRDefault="002C1C04">
            <w:pPr>
              <w:spacing w:after="0"/>
            </w:pPr>
            <w:r>
              <w:rPr>
                <w:rFonts w:ascii="Times New Roman" w:hAnsi="Times New Roman"/>
                <w:color w:val="000000"/>
                <w:sz w:val="24"/>
              </w:rPr>
              <w:t>23</w:t>
            </w:r>
          </w:p>
        </w:tc>
        <w:tc>
          <w:tcPr>
            <w:tcW w:w="3168" w:type="dxa"/>
            <w:tcMar>
              <w:top w:w="50" w:type="dxa"/>
              <w:left w:w="100" w:type="dxa"/>
            </w:tcMar>
            <w:vAlign w:val="center"/>
          </w:tcPr>
          <w:p w:rsidR="00190666" w:rsidRDefault="002C1C04">
            <w:pPr>
              <w:spacing w:after="0"/>
              <w:ind w:left="135"/>
            </w:pPr>
            <w:r>
              <w:rPr>
                <w:rFonts w:ascii="Times New Roman" w:hAnsi="Times New Roman"/>
                <w:color w:val="000000"/>
                <w:sz w:val="24"/>
              </w:rPr>
              <w:t>Биотические факторы</w:t>
            </w:r>
          </w:p>
        </w:tc>
        <w:tc>
          <w:tcPr>
            <w:tcW w:w="830" w:type="dxa"/>
            <w:tcMar>
              <w:top w:w="50" w:type="dxa"/>
              <w:left w:w="100" w:type="dxa"/>
            </w:tcMar>
            <w:vAlign w:val="center"/>
          </w:tcPr>
          <w:p w:rsidR="00190666" w:rsidRDefault="002C1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0666" w:rsidRDefault="00190666">
            <w:pPr>
              <w:spacing w:after="0"/>
              <w:ind w:left="135"/>
              <w:jc w:val="center"/>
            </w:pPr>
          </w:p>
        </w:tc>
        <w:tc>
          <w:tcPr>
            <w:tcW w:w="1628" w:type="dxa"/>
            <w:tcMar>
              <w:top w:w="50" w:type="dxa"/>
              <w:left w:w="100" w:type="dxa"/>
            </w:tcMar>
            <w:vAlign w:val="center"/>
          </w:tcPr>
          <w:p w:rsidR="00190666" w:rsidRDefault="00190666">
            <w:pPr>
              <w:spacing w:after="0"/>
              <w:ind w:left="135"/>
              <w:jc w:val="center"/>
            </w:pPr>
          </w:p>
        </w:tc>
        <w:tc>
          <w:tcPr>
            <w:tcW w:w="1155" w:type="dxa"/>
            <w:tcMar>
              <w:top w:w="50" w:type="dxa"/>
              <w:left w:w="100" w:type="dxa"/>
            </w:tcMar>
            <w:vAlign w:val="center"/>
          </w:tcPr>
          <w:p w:rsidR="00190666" w:rsidRDefault="00190666">
            <w:pPr>
              <w:spacing w:after="0"/>
              <w:ind w:left="135"/>
            </w:pPr>
          </w:p>
        </w:tc>
        <w:tc>
          <w:tcPr>
            <w:tcW w:w="1977" w:type="dxa"/>
            <w:tcMar>
              <w:top w:w="50" w:type="dxa"/>
              <w:left w:w="100" w:type="dxa"/>
            </w:tcMar>
            <w:vAlign w:val="center"/>
          </w:tcPr>
          <w:p w:rsidR="00190666" w:rsidRDefault="00813F44">
            <w:pPr>
              <w:spacing w:after="0"/>
              <w:ind w:left="135"/>
            </w:pPr>
            <w:hyperlink r:id="rId74">
              <w:r w:rsidR="002C1C04">
                <w:rPr>
                  <w:rFonts w:ascii="Times New Roman" w:hAnsi="Times New Roman"/>
                  <w:color w:val="0000FF"/>
                  <w:u w:val="single"/>
                </w:rPr>
                <w:t>https://m.edsoo.ru/A6Z8MGNQR</w:t>
              </w:r>
            </w:hyperlink>
          </w:p>
        </w:tc>
      </w:tr>
      <w:tr w:rsidR="00190666">
        <w:trPr>
          <w:trHeight w:val="144"/>
          <w:tblCellSpacing w:w="20" w:type="nil"/>
        </w:trPr>
        <w:tc>
          <w:tcPr>
            <w:tcW w:w="378" w:type="dxa"/>
            <w:tcMar>
              <w:top w:w="50" w:type="dxa"/>
              <w:left w:w="100" w:type="dxa"/>
            </w:tcMar>
            <w:vAlign w:val="center"/>
          </w:tcPr>
          <w:p w:rsidR="00190666" w:rsidRDefault="002C1C04">
            <w:pPr>
              <w:spacing w:after="0"/>
            </w:pPr>
            <w:r>
              <w:rPr>
                <w:rFonts w:ascii="Times New Roman" w:hAnsi="Times New Roman"/>
                <w:color w:val="000000"/>
                <w:sz w:val="24"/>
              </w:rPr>
              <w:t>24</w:t>
            </w:r>
          </w:p>
        </w:tc>
        <w:tc>
          <w:tcPr>
            <w:tcW w:w="3168" w:type="dxa"/>
            <w:tcMar>
              <w:top w:w="50" w:type="dxa"/>
              <w:left w:w="100" w:type="dxa"/>
            </w:tcMar>
            <w:vAlign w:val="center"/>
          </w:tcPr>
          <w:p w:rsidR="00190666" w:rsidRPr="002C1C04" w:rsidRDefault="002C1C04">
            <w:pPr>
              <w:spacing w:after="0"/>
              <w:ind w:left="135"/>
              <w:rPr>
                <w:lang w:val="ru-RU"/>
              </w:rPr>
            </w:pPr>
            <w:r w:rsidRPr="002C1C04">
              <w:rPr>
                <w:rFonts w:ascii="Times New Roman" w:hAnsi="Times New Roman"/>
                <w:color w:val="000000"/>
                <w:sz w:val="24"/>
                <w:lang w:val="ru-RU"/>
              </w:rPr>
              <w:t>Экологические характеристики популяции. Практическая работа № 2 «Подсчёт плотности популяций разных видов растений»</w:t>
            </w:r>
          </w:p>
        </w:tc>
        <w:tc>
          <w:tcPr>
            <w:tcW w:w="830" w:type="dxa"/>
            <w:tcMar>
              <w:top w:w="50" w:type="dxa"/>
              <w:left w:w="100" w:type="dxa"/>
            </w:tcMar>
            <w:vAlign w:val="center"/>
          </w:tcPr>
          <w:p w:rsidR="00190666" w:rsidRDefault="002C1C04">
            <w:pPr>
              <w:spacing w:after="0"/>
              <w:ind w:left="135"/>
              <w:jc w:val="center"/>
            </w:pPr>
            <w:r w:rsidRPr="002C1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0666" w:rsidRDefault="00190666">
            <w:pPr>
              <w:spacing w:after="0"/>
              <w:ind w:left="135"/>
              <w:jc w:val="center"/>
            </w:pPr>
          </w:p>
        </w:tc>
        <w:tc>
          <w:tcPr>
            <w:tcW w:w="1628" w:type="dxa"/>
            <w:tcMar>
              <w:top w:w="50" w:type="dxa"/>
              <w:left w:w="100" w:type="dxa"/>
            </w:tcMar>
            <w:vAlign w:val="center"/>
          </w:tcPr>
          <w:p w:rsidR="00190666" w:rsidRDefault="002C1C0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0666" w:rsidRDefault="00190666">
            <w:pPr>
              <w:spacing w:after="0"/>
              <w:ind w:left="135"/>
            </w:pPr>
          </w:p>
        </w:tc>
        <w:tc>
          <w:tcPr>
            <w:tcW w:w="1977" w:type="dxa"/>
            <w:tcMar>
              <w:top w:w="50" w:type="dxa"/>
              <w:left w:w="100" w:type="dxa"/>
            </w:tcMar>
            <w:vAlign w:val="center"/>
          </w:tcPr>
          <w:p w:rsidR="00190666" w:rsidRDefault="00813F44">
            <w:pPr>
              <w:spacing w:after="0"/>
              <w:ind w:left="135"/>
            </w:pPr>
            <w:hyperlink r:id="rId75">
              <w:r w:rsidR="002C1C04">
                <w:rPr>
                  <w:rFonts w:ascii="Times New Roman" w:hAnsi="Times New Roman"/>
                  <w:color w:val="0000FF"/>
                  <w:u w:val="single"/>
                </w:rPr>
                <w:t>https://m.edsoo.ru/X42J6ABRN</w:t>
              </w:r>
            </w:hyperlink>
          </w:p>
        </w:tc>
      </w:tr>
      <w:tr w:rsidR="00190666">
        <w:trPr>
          <w:trHeight w:val="144"/>
          <w:tblCellSpacing w:w="20" w:type="nil"/>
        </w:trPr>
        <w:tc>
          <w:tcPr>
            <w:tcW w:w="378" w:type="dxa"/>
            <w:tcMar>
              <w:top w:w="50" w:type="dxa"/>
              <w:left w:w="100" w:type="dxa"/>
            </w:tcMar>
            <w:vAlign w:val="center"/>
          </w:tcPr>
          <w:p w:rsidR="00190666" w:rsidRDefault="002C1C04">
            <w:pPr>
              <w:spacing w:after="0"/>
            </w:pPr>
            <w:r>
              <w:rPr>
                <w:rFonts w:ascii="Times New Roman" w:hAnsi="Times New Roman"/>
                <w:color w:val="000000"/>
                <w:sz w:val="24"/>
              </w:rPr>
              <w:t>25</w:t>
            </w:r>
          </w:p>
        </w:tc>
        <w:tc>
          <w:tcPr>
            <w:tcW w:w="3168" w:type="dxa"/>
            <w:tcMar>
              <w:top w:w="50" w:type="dxa"/>
              <w:left w:w="100" w:type="dxa"/>
            </w:tcMar>
            <w:vAlign w:val="center"/>
          </w:tcPr>
          <w:p w:rsidR="00190666" w:rsidRDefault="002C1C04">
            <w:pPr>
              <w:spacing w:after="0"/>
              <w:ind w:left="135"/>
            </w:pPr>
            <w:r>
              <w:rPr>
                <w:rFonts w:ascii="Times New Roman" w:hAnsi="Times New Roman"/>
                <w:color w:val="000000"/>
                <w:sz w:val="24"/>
              </w:rPr>
              <w:t>Сообщества организмов — биоценоз</w:t>
            </w:r>
          </w:p>
        </w:tc>
        <w:tc>
          <w:tcPr>
            <w:tcW w:w="830" w:type="dxa"/>
            <w:tcMar>
              <w:top w:w="50" w:type="dxa"/>
              <w:left w:w="100" w:type="dxa"/>
            </w:tcMar>
            <w:vAlign w:val="center"/>
          </w:tcPr>
          <w:p w:rsidR="00190666" w:rsidRDefault="002C1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0666" w:rsidRDefault="00190666">
            <w:pPr>
              <w:spacing w:after="0"/>
              <w:ind w:left="135"/>
              <w:jc w:val="center"/>
            </w:pPr>
          </w:p>
        </w:tc>
        <w:tc>
          <w:tcPr>
            <w:tcW w:w="1628" w:type="dxa"/>
            <w:tcMar>
              <w:top w:w="50" w:type="dxa"/>
              <w:left w:w="100" w:type="dxa"/>
            </w:tcMar>
            <w:vAlign w:val="center"/>
          </w:tcPr>
          <w:p w:rsidR="00190666" w:rsidRDefault="00190666">
            <w:pPr>
              <w:spacing w:after="0"/>
              <w:ind w:left="135"/>
              <w:jc w:val="center"/>
            </w:pPr>
          </w:p>
        </w:tc>
        <w:tc>
          <w:tcPr>
            <w:tcW w:w="1155" w:type="dxa"/>
            <w:tcMar>
              <w:top w:w="50" w:type="dxa"/>
              <w:left w:w="100" w:type="dxa"/>
            </w:tcMar>
            <w:vAlign w:val="center"/>
          </w:tcPr>
          <w:p w:rsidR="00190666" w:rsidRDefault="00190666">
            <w:pPr>
              <w:spacing w:after="0"/>
              <w:ind w:left="135"/>
            </w:pPr>
          </w:p>
        </w:tc>
        <w:tc>
          <w:tcPr>
            <w:tcW w:w="1977" w:type="dxa"/>
            <w:tcMar>
              <w:top w:w="50" w:type="dxa"/>
              <w:left w:w="100" w:type="dxa"/>
            </w:tcMar>
            <w:vAlign w:val="center"/>
          </w:tcPr>
          <w:p w:rsidR="00190666" w:rsidRDefault="00813F44">
            <w:pPr>
              <w:spacing w:after="0"/>
              <w:ind w:left="135"/>
            </w:pPr>
            <w:hyperlink r:id="rId76">
              <w:r w:rsidR="002C1C04">
                <w:rPr>
                  <w:rFonts w:ascii="Times New Roman" w:hAnsi="Times New Roman"/>
                  <w:color w:val="0000FF"/>
                  <w:u w:val="single"/>
                </w:rPr>
                <w:t>https://m.edsoo.ru/0T2K1PNGZ</w:t>
              </w:r>
            </w:hyperlink>
          </w:p>
        </w:tc>
      </w:tr>
      <w:tr w:rsidR="00190666">
        <w:trPr>
          <w:trHeight w:val="144"/>
          <w:tblCellSpacing w:w="20" w:type="nil"/>
        </w:trPr>
        <w:tc>
          <w:tcPr>
            <w:tcW w:w="378" w:type="dxa"/>
            <w:tcMar>
              <w:top w:w="50" w:type="dxa"/>
              <w:left w:w="100" w:type="dxa"/>
            </w:tcMar>
            <w:vAlign w:val="center"/>
          </w:tcPr>
          <w:p w:rsidR="00190666" w:rsidRDefault="002C1C04">
            <w:pPr>
              <w:spacing w:after="0"/>
            </w:pPr>
            <w:r>
              <w:rPr>
                <w:rFonts w:ascii="Times New Roman" w:hAnsi="Times New Roman"/>
                <w:color w:val="000000"/>
                <w:sz w:val="24"/>
              </w:rPr>
              <w:t>26</w:t>
            </w:r>
          </w:p>
        </w:tc>
        <w:tc>
          <w:tcPr>
            <w:tcW w:w="3168" w:type="dxa"/>
            <w:tcMar>
              <w:top w:w="50" w:type="dxa"/>
              <w:left w:w="100" w:type="dxa"/>
            </w:tcMar>
            <w:vAlign w:val="center"/>
          </w:tcPr>
          <w:p w:rsidR="00190666" w:rsidRDefault="002C1C04">
            <w:pPr>
              <w:spacing w:after="0"/>
              <w:ind w:left="135"/>
            </w:pPr>
            <w:r>
              <w:rPr>
                <w:rFonts w:ascii="Times New Roman" w:hAnsi="Times New Roman"/>
                <w:color w:val="000000"/>
                <w:sz w:val="24"/>
              </w:rPr>
              <w:t>Экологические системы (экосистемы)</w:t>
            </w:r>
          </w:p>
        </w:tc>
        <w:tc>
          <w:tcPr>
            <w:tcW w:w="830" w:type="dxa"/>
            <w:tcMar>
              <w:top w:w="50" w:type="dxa"/>
              <w:left w:w="100" w:type="dxa"/>
            </w:tcMar>
            <w:vAlign w:val="center"/>
          </w:tcPr>
          <w:p w:rsidR="00190666" w:rsidRDefault="002C1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0666" w:rsidRDefault="00190666">
            <w:pPr>
              <w:spacing w:after="0"/>
              <w:ind w:left="135"/>
              <w:jc w:val="center"/>
            </w:pPr>
          </w:p>
        </w:tc>
        <w:tc>
          <w:tcPr>
            <w:tcW w:w="1628" w:type="dxa"/>
            <w:tcMar>
              <w:top w:w="50" w:type="dxa"/>
              <w:left w:w="100" w:type="dxa"/>
            </w:tcMar>
            <w:vAlign w:val="center"/>
          </w:tcPr>
          <w:p w:rsidR="00190666" w:rsidRDefault="00190666">
            <w:pPr>
              <w:spacing w:after="0"/>
              <w:ind w:left="135"/>
              <w:jc w:val="center"/>
            </w:pPr>
          </w:p>
        </w:tc>
        <w:tc>
          <w:tcPr>
            <w:tcW w:w="1155" w:type="dxa"/>
            <w:tcMar>
              <w:top w:w="50" w:type="dxa"/>
              <w:left w:w="100" w:type="dxa"/>
            </w:tcMar>
            <w:vAlign w:val="center"/>
          </w:tcPr>
          <w:p w:rsidR="00190666" w:rsidRDefault="00190666">
            <w:pPr>
              <w:spacing w:after="0"/>
              <w:ind w:left="135"/>
            </w:pPr>
          </w:p>
        </w:tc>
        <w:tc>
          <w:tcPr>
            <w:tcW w:w="1977" w:type="dxa"/>
            <w:tcMar>
              <w:top w:w="50" w:type="dxa"/>
              <w:left w:w="100" w:type="dxa"/>
            </w:tcMar>
            <w:vAlign w:val="center"/>
          </w:tcPr>
          <w:p w:rsidR="00190666" w:rsidRDefault="00813F44">
            <w:pPr>
              <w:spacing w:after="0"/>
              <w:ind w:left="135"/>
            </w:pPr>
            <w:hyperlink r:id="rId77">
              <w:r w:rsidR="002C1C04">
                <w:rPr>
                  <w:rFonts w:ascii="Times New Roman" w:hAnsi="Times New Roman"/>
                  <w:color w:val="0000FF"/>
                  <w:u w:val="single"/>
                </w:rPr>
                <w:t>https://m.edsoo.ru/S1LIRWZMR</w:t>
              </w:r>
            </w:hyperlink>
          </w:p>
        </w:tc>
      </w:tr>
      <w:tr w:rsidR="00190666">
        <w:trPr>
          <w:trHeight w:val="144"/>
          <w:tblCellSpacing w:w="20" w:type="nil"/>
        </w:trPr>
        <w:tc>
          <w:tcPr>
            <w:tcW w:w="378" w:type="dxa"/>
            <w:tcMar>
              <w:top w:w="50" w:type="dxa"/>
              <w:left w:w="100" w:type="dxa"/>
            </w:tcMar>
            <w:vAlign w:val="center"/>
          </w:tcPr>
          <w:p w:rsidR="00190666" w:rsidRDefault="002C1C04">
            <w:pPr>
              <w:spacing w:after="0"/>
            </w:pPr>
            <w:r>
              <w:rPr>
                <w:rFonts w:ascii="Times New Roman" w:hAnsi="Times New Roman"/>
                <w:color w:val="000000"/>
                <w:sz w:val="24"/>
              </w:rPr>
              <w:t>27</w:t>
            </w:r>
          </w:p>
        </w:tc>
        <w:tc>
          <w:tcPr>
            <w:tcW w:w="3168" w:type="dxa"/>
            <w:tcMar>
              <w:top w:w="50" w:type="dxa"/>
              <w:left w:w="100" w:type="dxa"/>
            </w:tcMar>
            <w:vAlign w:val="center"/>
          </w:tcPr>
          <w:p w:rsidR="00190666" w:rsidRDefault="002C1C04">
            <w:pPr>
              <w:spacing w:after="0"/>
              <w:ind w:left="135"/>
            </w:pPr>
            <w:r w:rsidRPr="002C1C04">
              <w:rPr>
                <w:rFonts w:ascii="Times New Roman" w:hAnsi="Times New Roman"/>
                <w:color w:val="000000"/>
                <w:sz w:val="24"/>
                <w:lang w:val="ru-RU"/>
              </w:rPr>
              <w:t xml:space="preserve">Основные показатели экосистемы. Экологические пирамиды. </w:t>
            </w:r>
            <w:r>
              <w:rPr>
                <w:rFonts w:ascii="Times New Roman" w:hAnsi="Times New Roman"/>
                <w:color w:val="000000"/>
                <w:sz w:val="24"/>
              </w:rPr>
              <w:t>Свойства экосистем. Сукцессия</w:t>
            </w:r>
          </w:p>
        </w:tc>
        <w:tc>
          <w:tcPr>
            <w:tcW w:w="830" w:type="dxa"/>
            <w:tcMar>
              <w:top w:w="50" w:type="dxa"/>
              <w:left w:w="100" w:type="dxa"/>
            </w:tcMar>
            <w:vAlign w:val="center"/>
          </w:tcPr>
          <w:p w:rsidR="00190666" w:rsidRDefault="002C1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0666" w:rsidRDefault="00190666">
            <w:pPr>
              <w:spacing w:after="0"/>
              <w:ind w:left="135"/>
              <w:jc w:val="center"/>
            </w:pPr>
          </w:p>
        </w:tc>
        <w:tc>
          <w:tcPr>
            <w:tcW w:w="1628" w:type="dxa"/>
            <w:tcMar>
              <w:top w:w="50" w:type="dxa"/>
              <w:left w:w="100" w:type="dxa"/>
            </w:tcMar>
            <w:vAlign w:val="center"/>
          </w:tcPr>
          <w:p w:rsidR="00190666" w:rsidRDefault="00190666">
            <w:pPr>
              <w:spacing w:after="0"/>
              <w:ind w:left="135"/>
              <w:jc w:val="center"/>
            </w:pPr>
          </w:p>
        </w:tc>
        <w:tc>
          <w:tcPr>
            <w:tcW w:w="1155" w:type="dxa"/>
            <w:tcMar>
              <w:top w:w="50" w:type="dxa"/>
              <w:left w:w="100" w:type="dxa"/>
            </w:tcMar>
            <w:vAlign w:val="center"/>
          </w:tcPr>
          <w:p w:rsidR="00190666" w:rsidRDefault="00190666">
            <w:pPr>
              <w:spacing w:after="0"/>
              <w:ind w:left="135"/>
            </w:pPr>
          </w:p>
        </w:tc>
        <w:tc>
          <w:tcPr>
            <w:tcW w:w="1977" w:type="dxa"/>
            <w:tcMar>
              <w:top w:w="50" w:type="dxa"/>
              <w:left w:w="100" w:type="dxa"/>
            </w:tcMar>
            <w:vAlign w:val="center"/>
          </w:tcPr>
          <w:p w:rsidR="00190666" w:rsidRDefault="00813F44">
            <w:pPr>
              <w:spacing w:after="0"/>
              <w:ind w:left="135"/>
            </w:pPr>
            <w:hyperlink r:id="rId78">
              <w:r w:rsidR="002C1C04">
                <w:rPr>
                  <w:rFonts w:ascii="Times New Roman" w:hAnsi="Times New Roman"/>
                  <w:color w:val="0000FF"/>
                  <w:u w:val="single"/>
                </w:rPr>
                <w:t>https://m.edsoo.ru/NSTEW0GPE</w:t>
              </w:r>
            </w:hyperlink>
          </w:p>
        </w:tc>
      </w:tr>
      <w:tr w:rsidR="00190666">
        <w:trPr>
          <w:trHeight w:val="144"/>
          <w:tblCellSpacing w:w="20" w:type="nil"/>
        </w:trPr>
        <w:tc>
          <w:tcPr>
            <w:tcW w:w="378" w:type="dxa"/>
            <w:tcMar>
              <w:top w:w="50" w:type="dxa"/>
              <w:left w:w="100" w:type="dxa"/>
            </w:tcMar>
            <w:vAlign w:val="center"/>
          </w:tcPr>
          <w:p w:rsidR="00190666" w:rsidRDefault="002C1C04">
            <w:pPr>
              <w:spacing w:after="0"/>
            </w:pPr>
            <w:r>
              <w:rPr>
                <w:rFonts w:ascii="Times New Roman" w:hAnsi="Times New Roman"/>
                <w:color w:val="000000"/>
                <w:sz w:val="24"/>
              </w:rPr>
              <w:t>28</w:t>
            </w:r>
          </w:p>
        </w:tc>
        <w:tc>
          <w:tcPr>
            <w:tcW w:w="3168" w:type="dxa"/>
            <w:tcMar>
              <w:top w:w="50" w:type="dxa"/>
              <w:left w:w="100" w:type="dxa"/>
            </w:tcMar>
            <w:vAlign w:val="center"/>
          </w:tcPr>
          <w:p w:rsidR="00190666" w:rsidRDefault="002C1C04">
            <w:pPr>
              <w:spacing w:after="0"/>
              <w:ind w:left="135"/>
            </w:pPr>
            <w:r>
              <w:rPr>
                <w:rFonts w:ascii="Times New Roman" w:hAnsi="Times New Roman"/>
                <w:color w:val="000000"/>
                <w:sz w:val="24"/>
              </w:rPr>
              <w:t>Природные экосистемы</w:t>
            </w:r>
          </w:p>
        </w:tc>
        <w:tc>
          <w:tcPr>
            <w:tcW w:w="830" w:type="dxa"/>
            <w:tcMar>
              <w:top w:w="50" w:type="dxa"/>
              <w:left w:w="100" w:type="dxa"/>
            </w:tcMar>
            <w:vAlign w:val="center"/>
          </w:tcPr>
          <w:p w:rsidR="00190666" w:rsidRDefault="002C1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0666" w:rsidRDefault="00190666">
            <w:pPr>
              <w:spacing w:after="0"/>
              <w:ind w:left="135"/>
              <w:jc w:val="center"/>
            </w:pPr>
          </w:p>
        </w:tc>
        <w:tc>
          <w:tcPr>
            <w:tcW w:w="1628" w:type="dxa"/>
            <w:tcMar>
              <w:top w:w="50" w:type="dxa"/>
              <w:left w:w="100" w:type="dxa"/>
            </w:tcMar>
            <w:vAlign w:val="center"/>
          </w:tcPr>
          <w:p w:rsidR="00190666" w:rsidRDefault="00190666">
            <w:pPr>
              <w:spacing w:after="0"/>
              <w:ind w:left="135"/>
              <w:jc w:val="center"/>
            </w:pPr>
          </w:p>
        </w:tc>
        <w:tc>
          <w:tcPr>
            <w:tcW w:w="1155" w:type="dxa"/>
            <w:tcMar>
              <w:top w:w="50" w:type="dxa"/>
              <w:left w:w="100" w:type="dxa"/>
            </w:tcMar>
            <w:vAlign w:val="center"/>
          </w:tcPr>
          <w:p w:rsidR="00190666" w:rsidRDefault="00190666">
            <w:pPr>
              <w:spacing w:after="0"/>
              <w:ind w:left="135"/>
            </w:pPr>
          </w:p>
        </w:tc>
        <w:tc>
          <w:tcPr>
            <w:tcW w:w="1977" w:type="dxa"/>
            <w:tcMar>
              <w:top w:w="50" w:type="dxa"/>
              <w:left w:w="100" w:type="dxa"/>
            </w:tcMar>
            <w:vAlign w:val="center"/>
          </w:tcPr>
          <w:p w:rsidR="00190666" w:rsidRDefault="00813F44">
            <w:pPr>
              <w:spacing w:after="0"/>
              <w:ind w:left="135"/>
            </w:pPr>
            <w:hyperlink r:id="rId79">
              <w:r w:rsidR="002C1C04">
                <w:rPr>
                  <w:rFonts w:ascii="Times New Roman" w:hAnsi="Times New Roman"/>
                  <w:color w:val="0000FF"/>
                  <w:u w:val="single"/>
                </w:rPr>
                <w:t>https://m.edsoo.ru/WIDMMUBC5</w:t>
              </w:r>
            </w:hyperlink>
          </w:p>
        </w:tc>
      </w:tr>
      <w:tr w:rsidR="00190666">
        <w:trPr>
          <w:trHeight w:val="144"/>
          <w:tblCellSpacing w:w="20" w:type="nil"/>
        </w:trPr>
        <w:tc>
          <w:tcPr>
            <w:tcW w:w="378" w:type="dxa"/>
            <w:tcMar>
              <w:top w:w="50" w:type="dxa"/>
              <w:left w:w="100" w:type="dxa"/>
            </w:tcMar>
            <w:vAlign w:val="center"/>
          </w:tcPr>
          <w:p w:rsidR="00190666" w:rsidRDefault="002C1C04">
            <w:pPr>
              <w:spacing w:after="0"/>
            </w:pPr>
            <w:r>
              <w:rPr>
                <w:rFonts w:ascii="Times New Roman" w:hAnsi="Times New Roman"/>
                <w:color w:val="000000"/>
                <w:sz w:val="24"/>
              </w:rPr>
              <w:t>29</w:t>
            </w:r>
          </w:p>
        </w:tc>
        <w:tc>
          <w:tcPr>
            <w:tcW w:w="3168" w:type="dxa"/>
            <w:tcMar>
              <w:top w:w="50" w:type="dxa"/>
              <w:left w:w="100" w:type="dxa"/>
            </w:tcMar>
            <w:vAlign w:val="center"/>
          </w:tcPr>
          <w:p w:rsidR="00190666" w:rsidRDefault="002C1C04">
            <w:pPr>
              <w:spacing w:after="0"/>
              <w:ind w:left="135"/>
            </w:pPr>
            <w:r>
              <w:rPr>
                <w:rFonts w:ascii="Times New Roman" w:hAnsi="Times New Roman"/>
                <w:color w:val="000000"/>
                <w:sz w:val="24"/>
              </w:rPr>
              <w:t>Антропогенные экосистемы</w:t>
            </w:r>
          </w:p>
        </w:tc>
        <w:tc>
          <w:tcPr>
            <w:tcW w:w="830" w:type="dxa"/>
            <w:tcMar>
              <w:top w:w="50" w:type="dxa"/>
              <w:left w:w="100" w:type="dxa"/>
            </w:tcMar>
            <w:vAlign w:val="center"/>
          </w:tcPr>
          <w:p w:rsidR="00190666" w:rsidRDefault="002C1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0666" w:rsidRDefault="00190666">
            <w:pPr>
              <w:spacing w:after="0"/>
              <w:ind w:left="135"/>
              <w:jc w:val="center"/>
            </w:pPr>
          </w:p>
        </w:tc>
        <w:tc>
          <w:tcPr>
            <w:tcW w:w="1628" w:type="dxa"/>
            <w:tcMar>
              <w:top w:w="50" w:type="dxa"/>
              <w:left w:w="100" w:type="dxa"/>
            </w:tcMar>
            <w:vAlign w:val="center"/>
          </w:tcPr>
          <w:p w:rsidR="00190666" w:rsidRDefault="00190666">
            <w:pPr>
              <w:spacing w:after="0"/>
              <w:ind w:left="135"/>
              <w:jc w:val="center"/>
            </w:pPr>
          </w:p>
        </w:tc>
        <w:tc>
          <w:tcPr>
            <w:tcW w:w="1155" w:type="dxa"/>
            <w:tcMar>
              <w:top w:w="50" w:type="dxa"/>
              <w:left w:w="100" w:type="dxa"/>
            </w:tcMar>
            <w:vAlign w:val="center"/>
          </w:tcPr>
          <w:p w:rsidR="00190666" w:rsidRDefault="00190666">
            <w:pPr>
              <w:spacing w:after="0"/>
              <w:ind w:left="135"/>
            </w:pPr>
          </w:p>
        </w:tc>
        <w:tc>
          <w:tcPr>
            <w:tcW w:w="1977" w:type="dxa"/>
            <w:tcMar>
              <w:top w:w="50" w:type="dxa"/>
              <w:left w:w="100" w:type="dxa"/>
            </w:tcMar>
            <w:vAlign w:val="center"/>
          </w:tcPr>
          <w:p w:rsidR="00190666" w:rsidRDefault="00813F44">
            <w:pPr>
              <w:spacing w:after="0"/>
              <w:ind w:left="135"/>
            </w:pPr>
            <w:hyperlink r:id="rId80">
              <w:r w:rsidR="002C1C04">
                <w:rPr>
                  <w:rFonts w:ascii="Times New Roman" w:hAnsi="Times New Roman"/>
                  <w:color w:val="0000FF"/>
                  <w:u w:val="single"/>
                </w:rPr>
                <w:t>https://m.edsoo.ru/WRS65U3WC</w:t>
              </w:r>
            </w:hyperlink>
          </w:p>
        </w:tc>
      </w:tr>
      <w:tr w:rsidR="00190666">
        <w:trPr>
          <w:trHeight w:val="144"/>
          <w:tblCellSpacing w:w="20" w:type="nil"/>
        </w:trPr>
        <w:tc>
          <w:tcPr>
            <w:tcW w:w="378" w:type="dxa"/>
            <w:tcMar>
              <w:top w:w="50" w:type="dxa"/>
              <w:left w:w="100" w:type="dxa"/>
            </w:tcMar>
            <w:vAlign w:val="center"/>
          </w:tcPr>
          <w:p w:rsidR="00190666" w:rsidRDefault="002C1C04">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190666" w:rsidRDefault="002C1C04">
            <w:pPr>
              <w:spacing w:after="0"/>
              <w:ind w:left="135"/>
            </w:pPr>
            <w:r>
              <w:rPr>
                <w:rFonts w:ascii="Times New Roman" w:hAnsi="Times New Roman"/>
                <w:color w:val="000000"/>
                <w:sz w:val="24"/>
              </w:rPr>
              <w:t>Биосфера — глобальная экосистема Земли</w:t>
            </w:r>
          </w:p>
        </w:tc>
        <w:tc>
          <w:tcPr>
            <w:tcW w:w="830" w:type="dxa"/>
            <w:tcMar>
              <w:top w:w="50" w:type="dxa"/>
              <w:left w:w="100" w:type="dxa"/>
            </w:tcMar>
            <w:vAlign w:val="center"/>
          </w:tcPr>
          <w:p w:rsidR="00190666" w:rsidRDefault="002C1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0666" w:rsidRDefault="00190666">
            <w:pPr>
              <w:spacing w:after="0"/>
              <w:ind w:left="135"/>
              <w:jc w:val="center"/>
            </w:pPr>
          </w:p>
        </w:tc>
        <w:tc>
          <w:tcPr>
            <w:tcW w:w="1628" w:type="dxa"/>
            <w:tcMar>
              <w:top w:w="50" w:type="dxa"/>
              <w:left w:w="100" w:type="dxa"/>
            </w:tcMar>
            <w:vAlign w:val="center"/>
          </w:tcPr>
          <w:p w:rsidR="00190666" w:rsidRDefault="00190666">
            <w:pPr>
              <w:spacing w:after="0"/>
              <w:ind w:left="135"/>
              <w:jc w:val="center"/>
            </w:pPr>
          </w:p>
        </w:tc>
        <w:tc>
          <w:tcPr>
            <w:tcW w:w="1155" w:type="dxa"/>
            <w:tcMar>
              <w:top w:w="50" w:type="dxa"/>
              <w:left w:w="100" w:type="dxa"/>
            </w:tcMar>
            <w:vAlign w:val="center"/>
          </w:tcPr>
          <w:p w:rsidR="00190666" w:rsidRDefault="00190666">
            <w:pPr>
              <w:spacing w:after="0"/>
              <w:ind w:left="135"/>
            </w:pPr>
          </w:p>
        </w:tc>
        <w:tc>
          <w:tcPr>
            <w:tcW w:w="1977" w:type="dxa"/>
            <w:tcMar>
              <w:top w:w="50" w:type="dxa"/>
              <w:left w:w="100" w:type="dxa"/>
            </w:tcMar>
            <w:vAlign w:val="center"/>
          </w:tcPr>
          <w:p w:rsidR="00190666" w:rsidRDefault="00813F44">
            <w:pPr>
              <w:spacing w:after="0"/>
              <w:ind w:left="135"/>
            </w:pPr>
            <w:hyperlink r:id="rId81">
              <w:r w:rsidR="002C1C04">
                <w:rPr>
                  <w:rFonts w:ascii="Times New Roman" w:hAnsi="Times New Roman"/>
                  <w:color w:val="0000FF"/>
                  <w:u w:val="single"/>
                </w:rPr>
                <w:t>https://m.edsoo.ru/2X1VG5Q18</w:t>
              </w:r>
            </w:hyperlink>
          </w:p>
        </w:tc>
      </w:tr>
      <w:tr w:rsidR="00190666">
        <w:trPr>
          <w:trHeight w:val="144"/>
          <w:tblCellSpacing w:w="20" w:type="nil"/>
        </w:trPr>
        <w:tc>
          <w:tcPr>
            <w:tcW w:w="378" w:type="dxa"/>
            <w:tcMar>
              <w:top w:w="50" w:type="dxa"/>
              <w:left w:w="100" w:type="dxa"/>
            </w:tcMar>
            <w:vAlign w:val="center"/>
          </w:tcPr>
          <w:p w:rsidR="00190666" w:rsidRDefault="002C1C04">
            <w:pPr>
              <w:spacing w:after="0"/>
            </w:pPr>
            <w:r>
              <w:rPr>
                <w:rFonts w:ascii="Times New Roman" w:hAnsi="Times New Roman"/>
                <w:color w:val="000000"/>
                <w:sz w:val="24"/>
              </w:rPr>
              <w:t>31</w:t>
            </w:r>
          </w:p>
        </w:tc>
        <w:tc>
          <w:tcPr>
            <w:tcW w:w="3168" w:type="dxa"/>
            <w:tcMar>
              <w:top w:w="50" w:type="dxa"/>
              <w:left w:w="100" w:type="dxa"/>
            </w:tcMar>
            <w:vAlign w:val="center"/>
          </w:tcPr>
          <w:p w:rsidR="00190666" w:rsidRDefault="002C1C04">
            <w:pPr>
              <w:spacing w:after="0"/>
              <w:ind w:left="135"/>
            </w:pPr>
            <w:r>
              <w:rPr>
                <w:rFonts w:ascii="Times New Roman" w:hAnsi="Times New Roman"/>
                <w:color w:val="000000"/>
                <w:sz w:val="24"/>
              </w:rPr>
              <w:t>Закономерности существования биосферы</w:t>
            </w:r>
          </w:p>
        </w:tc>
        <w:tc>
          <w:tcPr>
            <w:tcW w:w="830" w:type="dxa"/>
            <w:tcMar>
              <w:top w:w="50" w:type="dxa"/>
              <w:left w:w="100" w:type="dxa"/>
            </w:tcMar>
            <w:vAlign w:val="center"/>
          </w:tcPr>
          <w:p w:rsidR="00190666" w:rsidRDefault="002C1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0666" w:rsidRDefault="00190666">
            <w:pPr>
              <w:spacing w:after="0"/>
              <w:ind w:left="135"/>
              <w:jc w:val="center"/>
            </w:pPr>
          </w:p>
        </w:tc>
        <w:tc>
          <w:tcPr>
            <w:tcW w:w="1628" w:type="dxa"/>
            <w:tcMar>
              <w:top w:w="50" w:type="dxa"/>
              <w:left w:w="100" w:type="dxa"/>
            </w:tcMar>
            <w:vAlign w:val="center"/>
          </w:tcPr>
          <w:p w:rsidR="00190666" w:rsidRDefault="00190666">
            <w:pPr>
              <w:spacing w:after="0"/>
              <w:ind w:left="135"/>
              <w:jc w:val="center"/>
            </w:pPr>
          </w:p>
        </w:tc>
        <w:tc>
          <w:tcPr>
            <w:tcW w:w="1155" w:type="dxa"/>
            <w:tcMar>
              <w:top w:w="50" w:type="dxa"/>
              <w:left w:w="100" w:type="dxa"/>
            </w:tcMar>
            <w:vAlign w:val="center"/>
          </w:tcPr>
          <w:p w:rsidR="00190666" w:rsidRDefault="00190666">
            <w:pPr>
              <w:spacing w:after="0"/>
              <w:ind w:left="135"/>
            </w:pPr>
          </w:p>
        </w:tc>
        <w:tc>
          <w:tcPr>
            <w:tcW w:w="1977" w:type="dxa"/>
            <w:tcMar>
              <w:top w:w="50" w:type="dxa"/>
              <w:left w:w="100" w:type="dxa"/>
            </w:tcMar>
            <w:vAlign w:val="center"/>
          </w:tcPr>
          <w:p w:rsidR="00190666" w:rsidRDefault="00813F44">
            <w:pPr>
              <w:spacing w:after="0"/>
              <w:ind w:left="135"/>
            </w:pPr>
            <w:hyperlink r:id="rId82">
              <w:r w:rsidR="002C1C04">
                <w:rPr>
                  <w:rFonts w:ascii="Times New Roman" w:hAnsi="Times New Roman"/>
                  <w:color w:val="0000FF"/>
                  <w:u w:val="single"/>
                </w:rPr>
                <w:t>https://m.edsoo.ru/V5JT6B38Z</w:t>
              </w:r>
            </w:hyperlink>
          </w:p>
        </w:tc>
      </w:tr>
      <w:tr w:rsidR="00190666">
        <w:trPr>
          <w:trHeight w:val="144"/>
          <w:tblCellSpacing w:w="20" w:type="nil"/>
        </w:trPr>
        <w:tc>
          <w:tcPr>
            <w:tcW w:w="378" w:type="dxa"/>
            <w:tcMar>
              <w:top w:w="50" w:type="dxa"/>
              <w:left w:w="100" w:type="dxa"/>
            </w:tcMar>
            <w:vAlign w:val="center"/>
          </w:tcPr>
          <w:p w:rsidR="00190666" w:rsidRDefault="002C1C04">
            <w:pPr>
              <w:spacing w:after="0"/>
            </w:pPr>
            <w:r>
              <w:rPr>
                <w:rFonts w:ascii="Times New Roman" w:hAnsi="Times New Roman"/>
                <w:color w:val="000000"/>
                <w:sz w:val="24"/>
              </w:rPr>
              <w:t>32</w:t>
            </w:r>
          </w:p>
        </w:tc>
        <w:tc>
          <w:tcPr>
            <w:tcW w:w="3168" w:type="dxa"/>
            <w:tcMar>
              <w:top w:w="50" w:type="dxa"/>
              <w:left w:w="100" w:type="dxa"/>
            </w:tcMar>
            <w:vAlign w:val="center"/>
          </w:tcPr>
          <w:p w:rsidR="00190666" w:rsidRDefault="002C1C04">
            <w:pPr>
              <w:spacing w:after="0"/>
              <w:ind w:left="135"/>
            </w:pPr>
            <w:r>
              <w:rPr>
                <w:rFonts w:ascii="Times New Roman" w:hAnsi="Times New Roman"/>
                <w:color w:val="000000"/>
                <w:sz w:val="24"/>
              </w:rPr>
              <w:t>Человечество в биосфере Земли</w:t>
            </w:r>
          </w:p>
        </w:tc>
        <w:tc>
          <w:tcPr>
            <w:tcW w:w="830" w:type="dxa"/>
            <w:tcMar>
              <w:top w:w="50" w:type="dxa"/>
              <w:left w:w="100" w:type="dxa"/>
            </w:tcMar>
            <w:vAlign w:val="center"/>
          </w:tcPr>
          <w:p w:rsidR="00190666" w:rsidRDefault="002C1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0666" w:rsidRDefault="00190666">
            <w:pPr>
              <w:spacing w:after="0"/>
              <w:ind w:left="135"/>
              <w:jc w:val="center"/>
            </w:pPr>
          </w:p>
        </w:tc>
        <w:tc>
          <w:tcPr>
            <w:tcW w:w="1628" w:type="dxa"/>
            <w:tcMar>
              <w:top w:w="50" w:type="dxa"/>
              <w:left w:w="100" w:type="dxa"/>
            </w:tcMar>
            <w:vAlign w:val="center"/>
          </w:tcPr>
          <w:p w:rsidR="00190666" w:rsidRDefault="00190666">
            <w:pPr>
              <w:spacing w:after="0"/>
              <w:ind w:left="135"/>
              <w:jc w:val="center"/>
            </w:pPr>
          </w:p>
        </w:tc>
        <w:tc>
          <w:tcPr>
            <w:tcW w:w="1155" w:type="dxa"/>
            <w:tcMar>
              <w:top w:w="50" w:type="dxa"/>
              <w:left w:w="100" w:type="dxa"/>
            </w:tcMar>
            <w:vAlign w:val="center"/>
          </w:tcPr>
          <w:p w:rsidR="00190666" w:rsidRDefault="00190666">
            <w:pPr>
              <w:spacing w:after="0"/>
              <w:ind w:left="135"/>
            </w:pPr>
          </w:p>
        </w:tc>
        <w:tc>
          <w:tcPr>
            <w:tcW w:w="1977" w:type="dxa"/>
            <w:tcMar>
              <w:top w:w="50" w:type="dxa"/>
              <w:left w:w="100" w:type="dxa"/>
            </w:tcMar>
            <w:vAlign w:val="center"/>
          </w:tcPr>
          <w:p w:rsidR="00190666" w:rsidRDefault="00813F44">
            <w:pPr>
              <w:spacing w:after="0"/>
              <w:ind w:left="135"/>
            </w:pPr>
            <w:hyperlink r:id="rId83">
              <w:r w:rsidR="002C1C04">
                <w:rPr>
                  <w:rFonts w:ascii="Times New Roman" w:hAnsi="Times New Roman"/>
                  <w:color w:val="0000FF"/>
                  <w:u w:val="single"/>
                </w:rPr>
                <w:t>https://m.edsoo.ru/HXCDHPXDJ</w:t>
              </w:r>
            </w:hyperlink>
          </w:p>
        </w:tc>
      </w:tr>
      <w:tr w:rsidR="00190666">
        <w:trPr>
          <w:trHeight w:val="144"/>
          <w:tblCellSpacing w:w="20" w:type="nil"/>
        </w:trPr>
        <w:tc>
          <w:tcPr>
            <w:tcW w:w="378" w:type="dxa"/>
            <w:tcMar>
              <w:top w:w="50" w:type="dxa"/>
              <w:left w:w="100" w:type="dxa"/>
            </w:tcMar>
            <w:vAlign w:val="center"/>
          </w:tcPr>
          <w:p w:rsidR="00190666" w:rsidRDefault="002C1C04">
            <w:pPr>
              <w:spacing w:after="0"/>
            </w:pPr>
            <w:r>
              <w:rPr>
                <w:rFonts w:ascii="Times New Roman" w:hAnsi="Times New Roman"/>
                <w:color w:val="000000"/>
                <w:sz w:val="24"/>
              </w:rPr>
              <w:t>33</w:t>
            </w:r>
          </w:p>
        </w:tc>
        <w:tc>
          <w:tcPr>
            <w:tcW w:w="3168" w:type="dxa"/>
            <w:tcMar>
              <w:top w:w="50" w:type="dxa"/>
              <w:left w:w="100" w:type="dxa"/>
            </w:tcMar>
            <w:vAlign w:val="center"/>
          </w:tcPr>
          <w:p w:rsidR="00190666" w:rsidRDefault="002C1C04">
            <w:pPr>
              <w:spacing w:after="0"/>
              <w:ind w:left="135"/>
            </w:pPr>
            <w:r>
              <w:rPr>
                <w:rFonts w:ascii="Times New Roman" w:hAnsi="Times New Roman"/>
                <w:color w:val="000000"/>
                <w:sz w:val="24"/>
              </w:rPr>
              <w:t>Сосуществование природы и человечества</w:t>
            </w:r>
          </w:p>
        </w:tc>
        <w:tc>
          <w:tcPr>
            <w:tcW w:w="830" w:type="dxa"/>
            <w:tcMar>
              <w:top w:w="50" w:type="dxa"/>
              <w:left w:w="100" w:type="dxa"/>
            </w:tcMar>
            <w:vAlign w:val="center"/>
          </w:tcPr>
          <w:p w:rsidR="00190666" w:rsidRDefault="002C1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0666" w:rsidRDefault="00190666">
            <w:pPr>
              <w:spacing w:after="0"/>
              <w:ind w:left="135"/>
              <w:jc w:val="center"/>
            </w:pPr>
          </w:p>
        </w:tc>
        <w:tc>
          <w:tcPr>
            <w:tcW w:w="1628" w:type="dxa"/>
            <w:tcMar>
              <w:top w:w="50" w:type="dxa"/>
              <w:left w:w="100" w:type="dxa"/>
            </w:tcMar>
            <w:vAlign w:val="center"/>
          </w:tcPr>
          <w:p w:rsidR="00190666" w:rsidRDefault="00190666">
            <w:pPr>
              <w:spacing w:after="0"/>
              <w:ind w:left="135"/>
              <w:jc w:val="center"/>
            </w:pPr>
          </w:p>
        </w:tc>
        <w:tc>
          <w:tcPr>
            <w:tcW w:w="1155" w:type="dxa"/>
            <w:tcMar>
              <w:top w:w="50" w:type="dxa"/>
              <w:left w:w="100" w:type="dxa"/>
            </w:tcMar>
            <w:vAlign w:val="center"/>
          </w:tcPr>
          <w:p w:rsidR="00190666" w:rsidRDefault="00190666">
            <w:pPr>
              <w:spacing w:after="0"/>
              <w:ind w:left="135"/>
            </w:pPr>
          </w:p>
        </w:tc>
        <w:tc>
          <w:tcPr>
            <w:tcW w:w="1977" w:type="dxa"/>
            <w:tcMar>
              <w:top w:w="50" w:type="dxa"/>
              <w:left w:w="100" w:type="dxa"/>
            </w:tcMar>
            <w:vAlign w:val="center"/>
          </w:tcPr>
          <w:p w:rsidR="00190666" w:rsidRDefault="00813F44">
            <w:pPr>
              <w:spacing w:after="0"/>
              <w:ind w:left="135"/>
            </w:pPr>
            <w:hyperlink r:id="rId84">
              <w:r w:rsidR="002C1C04">
                <w:rPr>
                  <w:rFonts w:ascii="Times New Roman" w:hAnsi="Times New Roman"/>
                  <w:color w:val="0000FF"/>
                  <w:u w:val="single"/>
                </w:rPr>
                <w:t>https://m.edsoo.ru/187G37606</w:t>
              </w:r>
            </w:hyperlink>
          </w:p>
        </w:tc>
      </w:tr>
      <w:tr w:rsidR="00190666">
        <w:trPr>
          <w:trHeight w:val="144"/>
          <w:tblCellSpacing w:w="20" w:type="nil"/>
        </w:trPr>
        <w:tc>
          <w:tcPr>
            <w:tcW w:w="378" w:type="dxa"/>
            <w:tcMar>
              <w:top w:w="50" w:type="dxa"/>
              <w:left w:w="100" w:type="dxa"/>
            </w:tcMar>
            <w:vAlign w:val="center"/>
          </w:tcPr>
          <w:p w:rsidR="00190666" w:rsidRDefault="002C1C04">
            <w:pPr>
              <w:spacing w:after="0"/>
            </w:pPr>
            <w:r>
              <w:rPr>
                <w:rFonts w:ascii="Times New Roman" w:hAnsi="Times New Roman"/>
                <w:color w:val="000000"/>
                <w:sz w:val="24"/>
              </w:rPr>
              <w:t>34</w:t>
            </w:r>
          </w:p>
        </w:tc>
        <w:tc>
          <w:tcPr>
            <w:tcW w:w="3168" w:type="dxa"/>
            <w:tcMar>
              <w:top w:w="50" w:type="dxa"/>
              <w:left w:w="100" w:type="dxa"/>
            </w:tcMar>
            <w:vAlign w:val="center"/>
          </w:tcPr>
          <w:p w:rsidR="00190666" w:rsidRPr="002C1C04" w:rsidRDefault="002C1C04">
            <w:pPr>
              <w:spacing w:after="0"/>
              <w:ind w:left="135"/>
              <w:rPr>
                <w:lang w:val="ru-RU"/>
              </w:rPr>
            </w:pPr>
            <w:r w:rsidRPr="002C1C04">
              <w:rPr>
                <w:rFonts w:ascii="Times New Roman" w:hAnsi="Times New Roman"/>
                <w:color w:val="000000"/>
                <w:sz w:val="24"/>
                <w:lang w:val="ru-RU"/>
              </w:rPr>
              <w:t>Резервный урок. Обобщение темы «Сообщества и экологические системы»</w:t>
            </w:r>
          </w:p>
        </w:tc>
        <w:tc>
          <w:tcPr>
            <w:tcW w:w="830" w:type="dxa"/>
            <w:tcMar>
              <w:top w:w="50" w:type="dxa"/>
              <w:left w:w="100" w:type="dxa"/>
            </w:tcMar>
            <w:vAlign w:val="center"/>
          </w:tcPr>
          <w:p w:rsidR="00190666" w:rsidRDefault="002C1C04">
            <w:pPr>
              <w:spacing w:after="0"/>
              <w:ind w:left="135"/>
              <w:jc w:val="center"/>
            </w:pPr>
            <w:r w:rsidRPr="002C1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0666" w:rsidRDefault="00190666">
            <w:pPr>
              <w:spacing w:after="0"/>
              <w:ind w:left="135"/>
              <w:jc w:val="center"/>
            </w:pPr>
          </w:p>
        </w:tc>
        <w:tc>
          <w:tcPr>
            <w:tcW w:w="1628" w:type="dxa"/>
            <w:tcMar>
              <w:top w:w="50" w:type="dxa"/>
              <w:left w:w="100" w:type="dxa"/>
            </w:tcMar>
            <w:vAlign w:val="center"/>
          </w:tcPr>
          <w:p w:rsidR="00190666" w:rsidRDefault="00190666">
            <w:pPr>
              <w:spacing w:after="0"/>
              <w:ind w:left="135"/>
              <w:jc w:val="center"/>
            </w:pPr>
          </w:p>
        </w:tc>
        <w:tc>
          <w:tcPr>
            <w:tcW w:w="1155" w:type="dxa"/>
            <w:tcMar>
              <w:top w:w="50" w:type="dxa"/>
              <w:left w:w="100" w:type="dxa"/>
            </w:tcMar>
            <w:vAlign w:val="center"/>
          </w:tcPr>
          <w:p w:rsidR="00190666" w:rsidRDefault="00190666">
            <w:pPr>
              <w:spacing w:after="0"/>
              <w:ind w:left="135"/>
            </w:pPr>
          </w:p>
        </w:tc>
        <w:tc>
          <w:tcPr>
            <w:tcW w:w="1977" w:type="dxa"/>
            <w:tcMar>
              <w:top w:w="50" w:type="dxa"/>
              <w:left w:w="100" w:type="dxa"/>
            </w:tcMar>
            <w:vAlign w:val="center"/>
          </w:tcPr>
          <w:p w:rsidR="00190666" w:rsidRDefault="00813F44">
            <w:pPr>
              <w:spacing w:after="0"/>
              <w:ind w:left="135"/>
            </w:pPr>
            <w:hyperlink r:id="rId85">
              <w:r w:rsidR="002C1C04">
                <w:rPr>
                  <w:rFonts w:ascii="Times New Roman" w:hAnsi="Times New Roman"/>
                  <w:color w:val="0000FF"/>
                  <w:u w:val="single"/>
                </w:rPr>
                <w:t>https://m.edsoo.ru/SW5XCF3K6</w:t>
              </w:r>
            </w:hyperlink>
          </w:p>
        </w:tc>
      </w:tr>
      <w:tr w:rsidR="00190666">
        <w:trPr>
          <w:trHeight w:val="144"/>
          <w:tblCellSpacing w:w="20" w:type="nil"/>
        </w:trPr>
        <w:tc>
          <w:tcPr>
            <w:tcW w:w="0" w:type="auto"/>
            <w:gridSpan w:val="2"/>
            <w:tcMar>
              <w:top w:w="50" w:type="dxa"/>
              <w:left w:w="100" w:type="dxa"/>
            </w:tcMar>
            <w:vAlign w:val="center"/>
          </w:tcPr>
          <w:p w:rsidR="00190666" w:rsidRPr="002C1C04" w:rsidRDefault="002C1C04">
            <w:pPr>
              <w:spacing w:after="0"/>
              <w:ind w:left="135"/>
              <w:rPr>
                <w:lang w:val="ru-RU"/>
              </w:rPr>
            </w:pPr>
            <w:r w:rsidRPr="002C1C04">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190666" w:rsidRDefault="002C1C04">
            <w:pPr>
              <w:spacing w:after="0"/>
              <w:ind w:left="135"/>
              <w:jc w:val="center"/>
            </w:pPr>
            <w:r w:rsidRPr="002C1C0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190666" w:rsidRDefault="002C1C0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90666" w:rsidRDefault="002C1C04">
            <w:pPr>
              <w:spacing w:after="0"/>
              <w:ind w:left="135"/>
              <w:jc w:val="center"/>
            </w:pPr>
            <w:r>
              <w:rPr>
                <w:rFonts w:ascii="Times New Roman" w:hAnsi="Times New Roman"/>
                <w:color w:val="000000"/>
                <w:sz w:val="24"/>
              </w:rPr>
              <w:t xml:space="preserve"> 2.5 </w:t>
            </w:r>
          </w:p>
        </w:tc>
        <w:tc>
          <w:tcPr>
            <w:tcW w:w="0" w:type="auto"/>
            <w:gridSpan w:val="2"/>
            <w:tcMar>
              <w:top w:w="50" w:type="dxa"/>
              <w:left w:w="100" w:type="dxa"/>
            </w:tcMar>
            <w:vAlign w:val="center"/>
          </w:tcPr>
          <w:p w:rsidR="00190666" w:rsidRDefault="00190666"/>
        </w:tc>
      </w:tr>
    </w:tbl>
    <w:p w:rsidR="00190666" w:rsidRDefault="00190666">
      <w:pPr>
        <w:sectPr w:rsidR="00190666">
          <w:pgSz w:w="16383" w:h="11906" w:orient="landscape"/>
          <w:pgMar w:top="1134" w:right="850" w:bottom="1134" w:left="1701" w:header="720" w:footer="720" w:gutter="0"/>
          <w:cols w:space="720"/>
        </w:sectPr>
      </w:pPr>
    </w:p>
    <w:p w:rsidR="00190666" w:rsidRDefault="00190666">
      <w:pPr>
        <w:sectPr w:rsidR="00190666">
          <w:pgSz w:w="16383" w:h="11906" w:orient="landscape"/>
          <w:pgMar w:top="1134" w:right="850" w:bottom="1134" w:left="1701" w:header="720" w:footer="720" w:gutter="0"/>
          <w:cols w:space="720"/>
        </w:sectPr>
      </w:pPr>
    </w:p>
    <w:p w:rsidR="00190666" w:rsidRPr="002C1C04" w:rsidRDefault="002C1C04">
      <w:pPr>
        <w:spacing w:before="199" w:after="199"/>
        <w:ind w:left="120"/>
        <w:rPr>
          <w:lang w:val="ru-RU"/>
        </w:rPr>
      </w:pPr>
      <w:bookmarkStart w:id="8" w:name="block-94948135"/>
      <w:bookmarkEnd w:id="7"/>
      <w:r w:rsidRPr="002C1C04">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190666" w:rsidRDefault="002C1C04">
      <w:pPr>
        <w:spacing w:before="199" w:after="199"/>
        <w:ind w:left="120"/>
      </w:pPr>
      <w:r>
        <w:rPr>
          <w:rFonts w:ascii="Times New Roman" w:hAnsi="Times New Roman"/>
          <w:b/>
          <w:color w:val="000000"/>
          <w:sz w:val="28"/>
        </w:rPr>
        <w:t xml:space="preserve">10 КЛАСС </w:t>
      </w:r>
    </w:p>
    <w:p w:rsidR="00190666" w:rsidRDefault="00190666">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444"/>
      </w:tblGrid>
      <w:tr w:rsidR="00190666" w:rsidRPr="002C1C04">
        <w:trPr>
          <w:trHeight w:val="144"/>
        </w:trPr>
        <w:tc>
          <w:tcPr>
            <w:tcW w:w="1988" w:type="dxa"/>
            <w:tcMar>
              <w:top w:w="50" w:type="dxa"/>
              <w:left w:w="100" w:type="dxa"/>
            </w:tcMar>
            <w:vAlign w:val="center"/>
          </w:tcPr>
          <w:p w:rsidR="00190666" w:rsidRDefault="002C1C04">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190666" w:rsidRPr="002C1C04" w:rsidRDefault="002C1C04">
            <w:pPr>
              <w:spacing w:after="0"/>
              <w:ind w:left="243"/>
              <w:rPr>
                <w:lang w:val="ru-RU"/>
              </w:rPr>
            </w:pPr>
            <w:r w:rsidRPr="002C1C0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190666" w:rsidRPr="002C1C04">
        <w:trPr>
          <w:trHeight w:val="144"/>
        </w:trPr>
        <w:tc>
          <w:tcPr>
            <w:tcW w:w="1988"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190666" w:rsidRPr="002C1C04" w:rsidRDefault="002C1C04">
            <w:pPr>
              <w:spacing w:after="0" w:line="312" w:lineRule="auto"/>
              <w:ind w:left="336"/>
              <w:jc w:val="both"/>
              <w:rPr>
                <w:lang w:val="ru-RU"/>
              </w:rPr>
            </w:pPr>
            <w:r>
              <w:rPr>
                <w:rFonts w:ascii="Times New Roman" w:hAnsi="Times New Roman"/>
                <w:color w:val="000000"/>
                <w:sz w:val="24"/>
              </w:rPr>
              <w:t>C</w:t>
            </w:r>
            <w:r w:rsidRPr="002C1C04">
              <w:rPr>
                <w:rFonts w:ascii="Times New Roman" w:hAnsi="Times New Roman"/>
                <w:color w:val="000000"/>
                <w:sz w:val="24"/>
                <w:lang w:val="ru-RU"/>
              </w:rPr>
              <w:t>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tc>
      </w:tr>
      <w:tr w:rsidR="00190666" w:rsidRPr="002C1C04">
        <w:trPr>
          <w:trHeight w:val="144"/>
        </w:trPr>
        <w:tc>
          <w:tcPr>
            <w:tcW w:w="1988"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190666" w:rsidRPr="002C1C04" w:rsidRDefault="002C1C04">
            <w:pPr>
              <w:spacing w:after="0" w:line="312" w:lineRule="auto"/>
              <w:ind w:left="336"/>
              <w:jc w:val="both"/>
              <w:rPr>
                <w:lang w:val="ru-RU"/>
              </w:rPr>
            </w:pPr>
            <w:r w:rsidRPr="002C1C04">
              <w:rPr>
                <w:rFonts w:ascii="Times New Roman" w:hAnsi="Times New Roman"/>
                <w:color w:val="000000"/>
                <w:sz w:val="24"/>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tc>
      </w:tr>
      <w:tr w:rsidR="00190666" w:rsidRPr="002C1C04">
        <w:trPr>
          <w:trHeight w:val="144"/>
        </w:trPr>
        <w:tc>
          <w:tcPr>
            <w:tcW w:w="1988"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190666" w:rsidRPr="002C1C04" w:rsidRDefault="002C1C04">
            <w:pPr>
              <w:spacing w:after="0" w:line="312" w:lineRule="auto"/>
              <w:ind w:left="336"/>
              <w:jc w:val="both"/>
              <w:rPr>
                <w:lang w:val="ru-RU"/>
              </w:rPr>
            </w:pPr>
            <w:r w:rsidRPr="002C1C04">
              <w:rPr>
                <w:rFonts w:ascii="Times New Roman" w:hAnsi="Times New Roman"/>
                <w:color w:val="000000"/>
                <w:sz w:val="24"/>
                <w:lang w:val="ru-RU"/>
              </w:rPr>
              <w:t>Умение излагать биологические теории (клеточная, хромосомная, мутационная), законы (Г. Менделя, Т. Моргана, Н.И. Вавилова) и учения (о центрах многообразия и происхождения культурных растений Н.И. Вавилова), определять границы их применимости к живым системам</w:t>
            </w:r>
          </w:p>
        </w:tc>
      </w:tr>
      <w:tr w:rsidR="00190666" w:rsidRPr="002C1C04">
        <w:trPr>
          <w:trHeight w:val="144"/>
        </w:trPr>
        <w:tc>
          <w:tcPr>
            <w:tcW w:w="1988"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190666" w:rsidRPr="002C1C04" w:rsidRDefault="002C1C04">
            <w:pPr>
              <w:spacing w:after="0" w:line="312" w:lineRule="auto"/>
              <w:ind w:left="336"/>
              <w:jc w:val="both"/>
              <w:rPr>
                <w:lang w:val="ru-RU"/>
              </w:rPr>
            </w:pPr>
            <w:r w:rsidRPr="002C1C04">
              <w:rPr>
                <w:rFonts w:ascii="Times New Roman" w:hAnsi="Times New Roman"/>
                <w:color w:val="000000"/>
                <w:sz w:val="24"/>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rsidR="00190666" w:rsidRPr="002C1C04">
        <w:trPr>
          <w:trHeight w:val="144"/>
        </w:trPr>
        <w:tc>
          <w:tcPr>
            <w:tcW w:w="1988"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190666" w:rsidRPr="002C1C04" w:rsidRDefault="002C1C04">
            <w:pPr>
              <w:spacing w:after="0" w:line="312" w:lineRule="auto"/>
              <w:ind w:left="336"/>
              <w:jc w:val="both"/>
              <w:rPr>
                <w:lang w:val="ru-RU"/>
              </w:rPr>
            </w:pPr>
            <w:r w:rsidRPr="002C1C04">
              <w:rPr>
                <w:rFonts w:ascii="Times New Roman" w:hAnsi="Times New Roman"/>
                <w:color w:val="000000"/>
                <w:sz w:val="24"/>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tc>
      </w:tr>
      <w:tr w:rsidR="00190666" w:rsidRPr="002C1C04">
        <w:trPr>
          <w:trHeight w:val="144"/>
        </w:trPr>
        <w:tc>
          <w:tcPr>
            <w:tcW w:w="1988"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lastRenderedPageBreak/>
              <w:t>6</w:t>
            </w:r>
          </w:p>
        </w:tc>
        <w:tc>
          <w:tcPr>
            <w:tcW w:w="11842" w:type="dxa"/>
            <w:tcMar>
              <w:top w:w="50" w:type="dxa"/>
              <w:left w:w="100" w:type="dxa"/>
            </w:tcMar>
            <w:vAlign w:val="center"/>
          </w:tcPr>
          <w:p w:rsidR="00190666" w:rsidRPr="002C1C04" w:rsidRDefault="002C1C04">
            <w:pPr>
              <w:spacing w:after="0" w:line="312" w:lineRule="auto"/>
              <w:ind w:left="336"/>
              <w:jc w:val="both"/>
              <w:rPr>
                <w:lang w:val="ru-RU"/>
              </w:rPr>
            </w:pPr>
            <w:r w:rsidRPr="002C1C04">
              <w:rPr>
                <w:rFonts w:ascii="Times New Roman" w:hAnsi="Times New Roman"/>
                <w:color w:val="000000"/>
                <w:sz w:val="24"/>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tc>
      </w:tr>
      <w:tr w:rsidR="00190666" w:rsidRPr="002C1C04">
        <w:trPr>
          <w:trHeight w:val="144"/>
        </w:trPr>
        <w:tc>
          <w:tcPr>
            <w:tcW w:w="1988"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rsidR="00190666" w:rsidRPr="002C1C04" w:rsidRDefault="002C1C04">
            <w:pPr>
              <w:spacing w:after="0" w:line="312" w:lineRule="auto"/>
              <w:ind w:left="336"/>
              <w:jc w:val="both"/>
              <w:rPr>
                <w:lang w:val="ru-RU"/>
              </w:rPr>
            </w:pPr>
            <w:r w:rsidRPr="002C1C04">
              <w:rPr>
                <w:rFonts w:ascii="Times New Roman" w:hAnsi="Times New Roman"/>
                <w:color w:val="000000"/>
                <w:sz w:val="24"/>
                <w:lang w:val="ru-RU"/>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tc>
      </w:tr>
      <w:tr w:rsidR="00190666" w:rsidRPr="002C1C04">
        <w:trPr>
          <w:trHeight w:val="144"/>
        </w:trPr>
        <w:tc>
          <w:tcPr>
            <w:tcW w:w="1988"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rsidR="00190666" w:rsidRPr="002C1C04" w:rsidRDefault="002C1C04">
            <w:pPr>
              <w:spacing w:after="0" w:line="312" w:lineRule="auto"/>
              <w:ind w:left="336"/>
              <w:jc w:val="both"/>
              <w:rPr>
                <w:lang w:val="ru-RU"/>
              </w:rPr>
            </w:pPr>
            <w:r w:rsidRPr="002C1C04">
              <w:rPr>
                <w:rFonts w:ascii="Times New Roman" w:hAnsi="Times New Roman"/>
                <w:color w:val="000000"/>
                <w:sz w:val="24"/>
                <w:lang w:val="ru-RU"/>
              </w:rPr>
              <w:t>Умение выполнять лабораторные и практические работы, соблюдать правила при работе с учебным и лабораторным оборудованием</w:t>
            </w:r>
          </w:p>
        </w:tc>
      </w:tr>
      <w:tr w:rsidR="00190666" w:rsidRPr="002C1C04">
        <w:trPr>
          <w:trHeight w:val="144"/>
        </w:trPr>
        <w:tc>
          <w:tcPr>
            <w:tcW w:w="1988"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t>9</w:t>
            </w:r>
          </w:p>
        </w:tc>
        <w:tc>
          <w:tcPr>
            <w:tcW w:w="11842" w:type="dxa"/>
            <w:tcMar>
              <w:top w:w="50" w:type="dxa"/>
              <w:left w:w="100" w:type="dxa"/>
            </w:tcMar>
            <w:vAlign w:val="center"/>
          </w:tcPr>
          <w:p w:rsidR="00190666" w:rsidRPr="002C1C04" w:rsidRDefault="002C1C04">
            <w:pPr>
              <w:spacing w:after="0" w:line="312" w:lineRule="auto"/>
              <w:ind w:left="336"/>
              <w:jc w:val="both"/>
              <w:rPr>
                <w:lang w:val="ru-RU"/>
              </w:rPr>
            </w:pPr>
            <w:r w:rsidRPr="002C1C04">
              <w:rPr>
                <w:rFonts w:ascii="Times New Roman" w:hAnsi="Times New Roman"/>
                <w:color w:val="000000"/>
                <w:sz w:val="24"/>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этические аспекты современных исследований в биологии, медицине, биотехнологии</w:t>
            </w:r>
          </w:p>
        </w:tc>
      </w:tr>
      <w:tr w:rsidR="00190666" w:rsidRPr="002C1C04">
        <w:trPr>
          <w:trHeight w:val="144"/>
        </w:trPr>
        <w:tc>
          <w:tcPr>
            <w:tcW w:w="1988"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rsidR="00190666" w:rsidRPr="002C1C04" w:rsidRDefault="002C1C04">
            <w:pPr>
              <w:spacing w:after="0" w:line="312" w:lineRule="auto"/>
              <w:ind w:left="336"/>
              <w:jc w:val="both"/>
              <w:rPr>
                <w:lang w:val="ru-RU"/>
              </w:rPr>
            </w:pPr>
            <w:r w:rsidRPr="002C1C04">
              <w:rPr>
                <w:rFonts w:ascii="Times New Roman" w:hAnsi="Times New Roman"/>
                <w:color w:val="000000"/>
                <w:sz w:val="24"/>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p w:rsidR="00190666" w:rsidRPr="002C1C04" w:rsidRDefault="00190666">
      <w:pPr>
        <w:spacing w:after="0"/>
        <w:ind w:left="120"/>
        <w:rPr>
          <w:lang w:val="ru-RU"/>
        </w:rPr>
      </w:pPr>
    </w:p>
    <w:p w:rsidR="00190666" w:rsidRDefault="002C1C04">
      <w:pPr>
        <w:spacing w:before="199" w:after="199"/>
        <w:ind w:left="120"/>
      </w:pPr>
      <w:r>
        <w:rPr>
          <w:rFonts w:ascii="Times New Roman" w:hAnsi="Times New Roman"/>
          <w:b/>
          <w:color w:val="000000"/>
          <w:sz w:val="28"/>
        </w:rPr>
        <w:t>11 КЛАСС</w:t>
      </w:r>
    </w:p>
    <w:p w:rsidR="00190666" w:rsidRDefault="00190666">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190666" w:rsidRPr="002C1C04">
        <w:trPr>
          <w:trHeight w:val="144"/>
        </w:trPr>
        <w:tc>
          <w:tcPr>
            <w:tcW w:w="1988" w:type="dxa"/>
            <w:tcMar>
              <w:top w:w="50" w:type="dxa"/>
              <w:left w:w="100" w:type="dxa"/>
            </w:tcMar>
            <w:vAlign w:val="center"/>
          </w:tcPr>
          <w:p w:rsidR="00190666" w:rsidRDefault="002C1C04">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190666" w:rsidRPr="002C1C04" w:rsidRDefault="002C1C04">
            <w:pPr>
              <w:spacing w:after="0"/>
              <w:ind w:left="243"/>
              <w:rPr>
                <w:lang w:val="ru-RU"/>
              </w:rPr>
            </w:pPr>
            <w:r w:rsidRPr="002C1C0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190666" w:rsidRPr="002C1C04">
        <w:trPr>
          <w:trHeight w:val="144"/>
        </w:trPr>
        <w:tc>
          <w:tcPr>
            <w:tcW w:w="1988"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190666" w:rsidRPr="002C1C04" w:rsidRDefault="002C1C04">
            <w:pPr>
              <w:spacing w:after="0" w:line="312" w:lineRule="auto"/>
              <w:ind w:left="336"/>
              <w:jc w:val="both"/>
              <w:rPr>
                <w:lang w:val="ru-RU"/>
              </w:rPr>
            </w:pPr>
            <w:r w:rsidRPr="002C1C04">
              <w:rPr>
                <w:rFonts w:ascii="Times New Roman" w:hAnsi="Times New Roman"/>
                <w:color w:val="000000"/>
                <w:sz w:val="24"/>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tc>
      </w:tr>
      <w:tr w:rsidR="00190666" w:rsidRPr="002C1C04">
        <w:trPr>
          <w:trHeight w:val="144"/>
        </w:trPr>
        <w:tc>
          <w:tcPr>
            <w:tcW w:w="1988"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190666" w:rsidRPr="002C1C04" w:rsidRDefault="002C1C04">
            <w:pPr>
              <w:spacing w:after="0" w:line="312" w:lineRule="auto"/>
              <w:ind w:left="336"/>
              <w:jc w:val="both"/>
              <w:rPr>
                <w:lang w:val="ru-RU"/>
              </w:rPr>
            </w:pPr>
            <w:r w:rsidRPr="002C1C04">
              <w:rPr>
                <w:rFonts w:ascii="Times New Roman" w:hAnsi="Times New Roman"/>
                <w:color w:val="000000"/>
                <w:sz w:val="24"/>
                <w:lang w:val="ru-RU"/>
              </w:rPr>
              <w:t xml:space="preserve">Умение раскрывать содержание биологических терминов и понятий: вид, популяция, генофонд, эволюция, движущие силы </w:t>
            </w:r>
            <w:r w:rsidRPr="002C1C04">
              <w:rPr>
                <w:rFonts w:ascii="Times New Roman" w:hAnsi="Times New Roman"/>
                <w:color w:val="000000"/>
                <w:sz w:val="24"/>
                <w:lang w:val="ru-RU"/>
              </w:rPr>
              <w:lastRenderedPageBreak/>
              <w:t>(факторы)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tc>
      </w:tr>
      <w:tr w:rsidR="00190666" w:rsidRPr="002C1C04">
        <w:trPr>
          <w:trHeight w:val="144"/>
        </w:trPr>
        <w:tc>
          <w:tcPr>
            <w:tcW w:w="1988"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lastRenderedPageBreak/>
              <w:t>3</w:t>
            </w:r>
          </w:p>
        </w:tc>
        <w:tc>
          <w:tcPr>
            <w:tcW w:w="11842" w:type="dxa"/>
            <w:tcMar>
              <w:top w:w="50" w:type="dxa"/>
              <w:left w:w="100" w:type="dxa"/>
            </w:tcMar>
            <w:vAlign w:val="center"/>
          </w:tcPr>
          <w:p w:rsidR="00190666" w:rsidRPr="002C1C04" w:rsidRDefault="002C1C04">
            <w:pPr>
              <w:spacing w:after="0" w:line="312" w:lineRule="auto"/>
              <w:ind w:left="336"/>
              <w:jc w:val="both"/>
              <w:rPr>
                <w:lang w:val="ru-RU"/>
              </w:rPr>
            </w:pPr>
            <w:r w:rsidRPr="002C1C04">
              <w:rPr>
                <w:rFonts w:ascii="Times New Roman" w:hAnsi="Times New Roman"/>
                <w:color w:val="000000"/>
                <w:sz w:val="24"/>
                <w:lang w:val="ru-RU"/>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К.М. Бэра, чередования главных направлений и путей эволюции А.Н. Северцова, учения о биосфере В.И. Вернадского), определять границы их применимости к живым системам</w:t>
            </w:r>
          </w:p>
        </w:tc>
      </w:tr>
      <w:tr w:rsidR="00190666" w:rsidRPr="002C1C04">
        <w:trPr>
          <w:trHeight w:val="144"/>
        </w:trPr>
        <w:tc>
          <w:tcPr>
            <w:tcW w:w="1988"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190666" w:rsidRPr="002C1C04" w:rsidRDefault="002C1C04">
            <w:pPr>
              <w:spacing w:after="0" w:line="312" w:lineRule="auto"/>
              <w:ind w:left="336"/>
              <w:jc w:val="both"/>
              <w:rPr>
                <w:lang w:val="ru-RU"/>
              </w:rPr>
            </w:pPr>
            <w:r w:rsidRPr="002C1C04">
              <w:rPr>
                <w:rFonts w:ascii="Times New Roman" w:hAnsi="Times New Roman"/>
                <w:color w:val="000000"/>
                <w:sz w:val="24"/>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rsidR="00190666" w:rsidRPr="002C1C04">
        <w:trPr>
          <w:trHeight w:val="144"/>
        </w:trPr>
        <w:tc>
          <w:tcPr>
            <w:tcW w:w="1988"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190666" w:rsidRPr="002C1C04" w:rsidRDefault="002C1C04">
            <w:pPr>
              <w:spacing w:after="0" w:line="312" w:lineRule="auto"/>
              <w:ind w:left="336"/>
              <w:jc w:val="both"/>
              <w:rPr>
                <w:lang w:val="ru-RU"/>
              </w:rPr>
            </w:pPr>
            <w:r w:rsidRPr="002C1C04">
              <w:rPr>
                <w:rFonts w:ascii="Times New Roman" w:hAnsi="Times New Roman"/>
                <w:color w:val="000000"/>
                <w:sz w:val="24"/>
                <w:lang w:val="ru-RU"/>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tc>
      </w:tr>
      <w:tr w:rsidR="00190666" w:rsidRPr="002C1C04">
        <w:trPr>
          <w:trHeight w:val="144"/>
        </w:trPr>
        <w:tc>
          <w:tcPr>
            <w:tcW w:w="1988"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rsidR="00190666" w:rsidRPr="002C1C04" w:rsidRDefault="002C1C04">
            <w:pPr>
              <w:spacing w:after="0" w:line="312" w:lineRule="auto"/>
              <w:ind w:left="336"/>
              <w:jc w:val="both"/>
              <w:rPr>
                <w:lang w:val="ru-RU"/>
              </w:rPr>
            </w:pPr>
            <w:r w:rsidRPr="002C1C04">
              <w:rPr>
                <w:rFonts w:ascii="Times New Roman" w:hAnsi="Times New Roman"/>
                <w:color w:val="000000"/>
                <w:sz w:val="24"/>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tc>
      </w:tr>
      <w:tr w:rsidR="00190666" w:rsidRPr="002C1C04">
        <w:trPr>
          <w:trHeight w:val="144"/>
        </w:trPr>
        <w:tc>
          <w:tcPr>
            <w:tcW w:w="1988"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rsidR="00190666" w:rsidRPr="002C1C04" w:rsidRDefault="002C1C04">
            <w:pPr>
              <w:spacing w:after="0" w:line="312" w:lineRule="auto"/>
              <w:ind w:left="336"/>
              <w:jc w:val="both"/>
              <w:rPr>
                <w:lang w:val="ru-RU"/>
              </w:rPr>
            </w:pPr>
            <w:r w:rsidRPr="002C1C04">
              <w:rPr>
                <w:rFonts w:ascii="Times New Roman" w:hAnsi="Times New Roman"/>
                <w:color w:val="000000"/>
                <w:sz w:val="24"/>
                <w:lang w:val="ru-RU"/>
              </w:rPr>
              <w:t>Умение решать элементарные биологические задачи, составлять схемы переноса веществ и энергии в экосистемах (цепи питания)</w:t>
            </w:r>
          </w:p>
        </w:tc>
      </w:tr>
      <w:tr w:rsidR="00190666" w:rsidRPr="002C1C04">
        <w:trPr>
          <w:trHeight w:val="144"/>
        </w:trPr>
        <w:tc>
          <w:tcPr>
            <w:tcW w:w="1988"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rsidR="00190666" w:rsidRPr="002C1C04" w:rsidRDefault="002C1C04">
            <w:pPr>
              <w:spacing w:after="0" w:line="312" w:lineRule="auto"/>
              <w:ind w:left="336"/>
              <w:jc w:val="both"/>
              <w:rPr>
                <w:lang w:val="ru-RU"/>
              </w:rPr>
            </w:pPr>
            <w:r w:rsidRPr="002C1C04">
              <w:rPr>
                <w:rFonts w:ascii="Times New Roman" w:hAnsi="Times New Roman"/>
                <w:color w:val="000000"/>
                <w:sz w:val="24"/>
                <w:lang w:val="ru-RU"/>
              </w:rPr>
              <w:t>Умение выполнять лабораторные и практические работы, соблюдать правила при работе с учебным и лабораторным оборудованием</w:t>
            </w:r>
          </w:p>
        </w:tc>
      </w:tr>
      <w:tr w:rsidR="00190666" w:rsidRPr="002C1C04">
        <w:trPr>
          <w:trHeight w:val="144"/>
        </w:trPr>
        <w:tc>
          <w:tcPr>
            <w:tcW w:w="1988"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lastRenderedPageBreak/>
              <w:t>9</w:t>
            </w:r>
          </w:p>
        </w:tc>
        <w:tc>
          <w:tcPr>
            <w:tcW w:w="11842" w:type="dxa"/>
            <w:tcMar>
              <w:top w:w="50" w:type="dxa"/>
              <w:left w:w="100" w:type="dxa"/>
            </w:tcMar>
            <w:vAlign w:val="center"/>
          </w:tcPr>
          <w:p w:rsidR="00190666" w:rsidRPr="002C1C04" w:rsidRDefault="002C1C04">
            <w:pPr>
              <w:spacing w:after="0" w:line="312" w:lineRule="auto"/>
              <w:ind w:left="336"/>
              <w:jc w:val="both"/>
              <w:rPr>
                <w:lang w:val="ru-RU"/>
              </w:rPr>
            </w:pPr>
            <w:r w:rsidRPr="002C1C04">
              <w:rPr>
                <w:rFonts w:ascii="Times New Roman" w:hAnsi="Times New Roman"/>
                <w:color w:val="000000"/>
                <w:sz w:val="24"/>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рассматривать глобальные экологические проблемы современности, формировать по отношению к ним собственную позицию</w:t>
            </w:r>
          </w:p>
        </w:tc>
      </w:tr>
      <w:tr w:rsidR="00190666">
        <w:trPr>
          <w:trHeight w:val="144"/>
        </w:trPr>
        <w:tc>
          <w:tcPr>
            <w:tcW w:w="1988"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rsidR="00190666" w:rsidRDefault="002C1C04">
            <w:pPr>
              <w:spacing w:after="0" w:line="312" w:lineRule="auto"/>
              <w:ind w:left="336"/>
              <w:jc w:val="both"/>
            </w:pPr>
            <w:r>
              <w:rPr>
                <w:rFonts w:ascii="Times New Roman" w:hAnsi="Times New Roman"/>
                <w:color w:val="000000"/>
                <w:sz w:val="24"/>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p w:rsidR="00190666" w:rsidRDefault="00190666">
      <w:pPr>
        <w:sectPr w:rsidR="00190666">
          <w:pgSz w:w="11906" w:h="16383"/>
          <w:pgMar w:top="1134" w:right="850" w:bottom="1134" w:left="1701" w:header="720" w:footer="720" w:gutter="0"/>
          <w:cols w:space="720"/>
        </w:sectPr>
      </w:pPr>
    </w:p>
    <w:p w:rsidR="00190666" w:rsidRDefault="002C1C04">
      <w:pPr>
        <w:spacing w:before="199" w:after="199"/>
        <w:ind w:left="120"/>
      </w:pPr>
      <w:bookmarkStart w:id="9" w:name="block-94948137"/>
      <w:bookmarkEnd w:id="8"/>
      <w:r>
        <w:rPr>
          <w:rFonts w:ascii="Times New Roman" w:hAnsi="Times New Roman"/>
          <w:b/>
          <w:color w:val="000000"/>
          <w:sz w:val="28"/>
        </w:rPr>
        <w:lastRenderedPageBreak/>
        <w:t>ПРОВЕРЯЕМЫЕ ЭЛЕМЕНТЫ СОДЕРЖАНИЯ</w:t>
      </w:r>
    </w:p>
    <w:p w:rsidR="00190666" w:rsidRDefault="00190666">
      <w:pPr>
        <w:spacing w:before="199" w:after="199"/>
        <w:ind w:left="120"/>
      </w:pPr>
    </w:p>
    <w:p w:rsidR="00190666" w:rsidRDefault="002C1C04">
      <w:pPr>
        <w:spacing w:before="199" w:after="199"/>
        <w:ind w:left="120"/>
      </w:pPr>
      <w:r>
        <w:rPr>
          <w:rFonts w:ascii="Times New Roman" w:hAnsi="Times New Roman"/>
          <w:b/>
          <w:color w:val="000000"/>
          <w:sz w:val="28"/>
        </w:rPr>
        <w:t>10 КЛАСС</w:t>
      </w:r>
    </w:p>
    <w:p w:rsidR="00190666" w:rsidRDefault="00190666">
      <w:pPr>
        <w:spacing w:before="199" w:after="199"/>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6"/>
        <w:gridCol w:w="8403"/>
      </w:tblGrid>
      <w:tr w:rsidR="00190666">
        <w:trPr>
          <w:trHeight w:val="144"/>
        </w:trPr>
        <w:tc>
          <w:tcPr>
            <w:tcW w:w="1066" w:type="dxa"/>
            <w:tcMar>
              <w:top w:w="50" w:type="dxa"/>
              <w:left w:w="100" w:type="dxa"/>
            </w:tcMar>
            <w:vAlign w:val="center"/>
          </w:tcPr>
          <w:p w:rsidR="00190666" w:rsidRDefault="002C1C04">
            <w:pPr>
              <w:spacing w:after="0"/>
              <w:ind w:left="243"/>
            </w:pPr>
            <w:r>
              <w:rPr>
                <w:rFonts w:ascii="Times New Roman" w:hAnsi="Times New Roman"/>
                <w:b/>
                <w:color w:val="000000"/>
                <w:sz w:val="24"/>
              </w:rPr>
              <w:t xml:space="preserve"> Код </w:t>
            </w:r>
          </w:p>
        </w:tc>
        <w:tc>
          <w:tcPr>
            <w:tcW w:w="13450" w:type="dxa"/>
            <w:tcMar>
              <w:top w:w="50" w:type="dxa"/>
              <w:left w:w="100" w:type="dxa"/>
            </w:tcMar>
            <w:vAlign w:val="center"/>
          </w:tcPr>
          <w:p w:rsidR="00190666" w:rsidRDefault="002C1C04">
            <w:pPr>
              <w:spacing w:after="0"/>
              <w:ind w:left="243"/>
            </w:pPr>
            <w:r>
              <w:rPr>
                <w:rFonts w:ascii="Times New Roman" w:hAnsi="Times New Roman"/>
                <w:b/>
                <w:color w:val="000000"/>
                <w:sz w:val="24"/>
              </w:rPr>
              <w:t xml:space="preserve"> Проверяемый элемент содержания </w:t>
            </w:r>
          </w:p>
        </w:tc>
      </w:tr>
      <w:tr w:rsidR="00190666">
        <w:trPr>
          <w:trHeight w:val="144"/>
        </w:trPr>
        <w:tc>
          <w:tcPr>
            <w:tcW w:w="1066"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t>1</w:t>
            </w:r>
          </w:p>
        </w:tc>
        <w:tc>
          <w:tcPr>
            <w:tcW w:w="13450" w:type="dxa"/>
            <w:tcMar>
              <w:top w:w="50" w:type="dxa"/>
              <w:left w:w="100" w:type="dxa"/>
            </w:tcMar>
            <w:vAlign w:val="center"/>
          </w:tcPr>
          <w:p w:rsidR="00190666" w:rsidRDefault="002C1C04">
            <w:pPr>
              <w:spacing w:after="0" w:line="312" w:lineRule="auto"/>
              <w:ind w:left="336"/>
            </w:pPr>
            <w:r>
              <w:rPr>
                <w:rFonts w:ascii="Times New Roman" w:hAnsi="Times New Roman"/>
                <w:color w:val="000000"/>
                <w:sz w:val="24"/>
              </w:rPr>
              <w:t>Биология как наука</w:t>
            </w:r>
          </w:p>
        </w:tc>
      </w:tr>
      <w:tr w:rsidR="00190666">
        <w:trPr>
          <w:trHeight w:val="144"/>
        </w:trPr>
        <w:tc>
          <w:tcPr>
            <w:tcW w:w="1066"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t>1.1</w:t>
            </w:r>
          </w:p>
        </w:tc>
        <w:tc>
          <w:tcPr>
            <w:tcW w:w="13450" w:type="dxa"/>
            <w:tcMar>
              <w:top w:w="50" w:type="dxa"/>
              <w:left w:w="100" w:type="dxa"/>
            </w:tcMar>
            <w:vAlign w:val="center"/>
          </w:tcPr>
          <w:p w:rsidR="00190666" w:rsidRDefault="002C1C04">
            <w:pPr>
              <w:spacing w:after="0" w:line="312" w:lineRule="auto"/>
              <w:ind w:left="336"/>
              <w:jc w:val="both"/>
            </w:pPr>
            <w:r>
              <w:rPr>
                <w:rFonts w:ascii="Times New Roman" w:hAnsi="Times New Roman"/>
                <w:color w:val="000000"/>
                <w:sz w:val="24"/>
              </w:rPr>
              <w:t>Биология – наука о живой природе. Роль биологии в формировании современной научной картины мира. Система биологических наук</w:t>
            </w:r>
          </w:p>
        </w:tc>
      </w:tr>
      <w:tr w:rsidR="00190666">
        <w:trPr>
          <w:trHeight w:val="144"/>
        </w:trPr>
        <w:tc>
          <w:tcPr>
            <w:tcW w:w="1066"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t>1.2</w:t>
            </w:r>
          </w:p>
        </w:tc>
        <w:tc>
          <w:tcPr>
            <w:tcW w:w="13450" w:type="dxa"/>
            <w:tcMar>
              <w:top w:w="50" w:type="dxa"/>
              <w:left w:w="100" w:type="dxa"/>
            </w:tcMar>
            <w:vAlign w:val="center"/>
          </w:tcPr>
          <w:p w:rsidR="00190666" w:rsidRDefault="002C1C04">
            <w:pPr>
              <w:spacing w:after="0" w:line="312" w:lineRule="auto"/>
              <w:ind w:left="336"/>
              <w:jc w:val="both"/>
            </w:pPr>
            <w:r>
              <w:rPr>
                <w:rFonts w:ascii="Times New Roman" w:hAnsi="Times New Roman"/>
                <w:color w:val="000000"/>
                <w:sz w:val="24"/>
              </w:rPr>
              <w:t>Методы познания живой природы (наблюдение, эксперимент, описание, измерение, классификация, моделирование, статистическая обработка данных)</w:t>
            </w:r>
          </w:p>
        </w:tc>
      </w:tr>
      <w:tr w:rsidR="00190666">
        <w:trPr>
          <w:trHeight w:val="144"/>
        </w:trPr>
        <w:tc>
          <w:tcPr>
            <w:tcW w:w="1066"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t>2</w:t>
            </w:r>
          </w:p>
        </w:tc>
        <w:tc>
          <w:tcPr>
            <w:tcW w:w="13450" w:type="dxa"/>
            <w:tcMar>
              <w:top w:w="50" w:type="dxa"/>
              <w:left w:w="100" w:type="dxa"/>
            </w:tcMar>
            <w:vAlign w:val="center"/>
          </w:tcPr>
          <w:p w:rsidR="00190666" w:rsidRDefault="002C1C04">
            <w:pPr>
              <w:spacing w:after="0" w:line="312" w:lineRule="auto"/>
              <w:ind w:left="336"/>
            </w:pPr>
            <w:r>
              <w:rPr>
                <w:rFonts w:ascii="Times New Roman" w:hAnsi="Times New Roman"/>
                <w:color w:val="000000"/>
                <w:sz w:val="24"/>
              </w:rPr>
              <w:t>Живые системы и их организация</w:t>
            </w:r>
          </w:p>
        </w:tc>
      </w:tr>
      <w:tr w:rsidR="00190666">
        <w:trPr>
          <w:trHeight w:val="144"/>
        </w:trPr>
        <w:tc>
          <w:tcPr>
            <w:tcW w:w="1066"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t>2.1</w:t>
            </w:r>
          </w:p>
        </w:tc>
        <w:tc>
          <w:tcPr>
            <w:tcW w:w="13450" w:type="dxa"/>
            <w:tcMar>
              <w:top w:w="50" w:type="dxa"/>
              <w:left w:w="100" w:type="dxa"/>
            </w:tcMar>
            <w:vAlign w:val="center"/>
          </w:tcPr>
          <w:p w:rsidR="00190666" w:rsidRDefault="002C1C04">
            <w:pPr>
              <w:spacing w:after="0" w:line="312" w:lineRule="auto"/>
              <w:ind w:left="336"/>
              <w:jc w:val="both"/>
            </w:pPr>
            <w:r>
              <w:rPr>
                <w:rFonts w:ascii="Times New Roman" w:hAnsi="Times New Roman"/>
                <w:color w:val="000000"/>
                <w:sz w:val="24"/>
              </w:rPr>
              <w:t xml:space="preserve">Живые системы (биосистемы) как предмет изучения биологии. Свойства биосистем и их разнообразие </w:t>
            </w:r>
          </w:p>
        </w:tc>
      </w:tr>
      <w:tr w:rsidR="00190666">
        <w:trPr>
          <w:trHeight w:val="144"/>
        </w:trPr>
        <w:tc>
          <w:tcPr>
            <w:tcW w:w="1066"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t>2.2</w:t>
            </w:r>
          </w:p>
        </w:tc>
        <w:tc>
          <w:tcPr>
            <w:tcW w:w="13450" w:type="dxa"/>
            <w:tcMar>
              <w:top w:w="50" w:type="dxa"/>
              <w:left w:w="100" w:type="dxa"/>
            </w:tcMar>
            <w:vAlign w:val="center"/>
          </w:tcPr>
          <w:p w:rsidR="00190666" w:rsidRDefault="002C1C04">
            <w:pPr>
              <w:spacing w:after="0" w:line="312" w:lineRule="auto"/>
              <w:ind w:left="336"/>
              <w:jc w:val="both"/>
            </w:pPr>
            <w:r>
              <w:rPr>
                <w:rFonts w:ascii="Times New Roman" w:hAnsi="Times New Roman"/>
                <w:color w:val="000000"/>
                <w:sz w:val="24"/>
              </w:rPr>
              <w:t>Уровни организации биосистем: молекулярно-генетический, клеточный, организменный, популяционно-видовой, экосистемный, биосферный</w:t>
            </w:r>
          </w:p>
        </w:tc>
      </w:tr>
      <w:tr w:rsidR="00190666">
        <w:trPr>
          <w:trHeight w:val="144"/>
        </w:trPr>
        <w:tc>
          <w:tcPr>
            <w:tcW w:w="1066"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t>3</w:t>
            </w:r>
          </w:p>
        </w:tc>
        <w:tc>
          <w:tcPr>
            <w:tcW w:w="13450" w:type="dxa"/>
            <w:tcMar>
              <w:top w:w="50" w:type="dxa"/>
              <w:left w:w="100" w:type="dxa"/>
            </w:tcMar>
            <w:vAlign w:val="center"/>
          </w:tcPr>
          <w:p w:rsidR="00190666" w:rsidRDefault="002C1C04">
            <w:pPr>
              <w:spacing w:after="0" w:line="312" w:lineRule="auto"/>
              <w:ind w:left="336"/>
            </w:pPr>
            <w:r>
              <w:rPr>
                <w:rFonts w:ascii="Times New Roman" w:hAnsi="Times New Roman"/>
                <w:color w:val="000000"/>
                <w:sz w:val="24"/>
              </w:rPr>
              <w:t>Химический состав и строение клетки</w:t>
            </w:r>
          </w:p>
        </w:tc>
      </w:tr>
      <w:tr w:rsidR="00190666">
        <w:trPr>
          <w:trHeight w:val="144"/>
        </w:trPr>
        <w:tc>
          <w:tcPr>
            <w:tcW w:w="1066"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t>3.1</w:t>
            </w:r>
          </w:p>
        </w:tc>
        <w:tc>
          <w:tcPr>
            <w:tcW w:w="13450" w:type="dxa"/>
            <w:tcMar>
              <w:top w:w="50" w:type="dxa"/>
              <w:left w:w="100" w:type="dxa"/>
            </w:tcMar>
            <w:vAlign w:val="center"/>
          </w:tcPr>
          <w:p w:rsidR="00190666" w:rsidRDefault="002C1C04">
            <w:pPr>
              <w:spacing w:after="0" w:line="312" w:lineRule="auto"/>
              <w:ind w:left="336"/>
              <w:jc w:val="both"/>
            </w:pPr>
            <w:r>
              <w:rPr>
                <w:rFonts w:ascii="Times New Roman" w:hAnsi="Times New Roman"/>
                <w:color w:val="000000"/>
                <w:sz w:val="24"/>
              </w:rPr>
              <w:t>Химический состав клетки. Химические элементы: макроэлементы, микроэлементы. Вода и минеральные вещества. Функции воды и минеральных веществ в клетке. Поддержание осмотического баланса</w:t>
            </w:r>
          </w:p>
        </w:tc>
      </w:tr>
      <w:tr w:rsidR="00190666">
        <w:trPr>
          <w:trHeight w:val="144"/>
        </w:trPr>
        <w:tc>
          <w:tcPr>
            <w:tcW w:w="1066"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t>3.2</w:t>
            </w:r>
          </w:p>
        </w:tc>
        <w:tc>
          <w:tcPr>
            <w:tcW w:w="13450" w:type="dxa"/>
            <w:tcMar>
              <w:top w:w="50" w:type="dxa"/>
              <w:left w:w="100" w:type="dxa"/>
            </w:tcMar>
            <w:vAlign w:val="center"/>
          </w:tcPr>
          <w:p w:rsidR="00190666" w:rsidRDefault="002C1C04">
            <w:pPr>
              <w:spacing w:after="0" w:line="312" w:lineRule="auto"/>
              <w:ind w:left="336"/>
              <w:jc w:val="both"/>
            </w:pPr>
            <w:r>
              <w:rPr>
                <w:rFonts w:ascii="Times New Roman" w:hAnsi="Times New Roman"/>
                <w:color w:val="000000"/>
                <w:sz w:val="24"/>
              </w:rPr>
              <w:t xml:space="preserve">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 </w:t>
            </w:r>
          </w:p>
          <w:p w:rsidR="00190666" w:rsidRDefault="002C1C04">
            <w:pPr>
              <w:spacing w:after="0" w:line="312" w:lineRule="auto"/>
              <w:ind w:left="336"/>
              <w:jc w:val="both"/>
            </w:pPr>
            <w:r>
              <w:rPr>
                <w:rFonts w:ascii="Times New Roman" w:hAnsi="Times New Roman"/>
                <w:color w:val="000000"/>
                <w:sz w:val="24"/>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tc>
      </w:tr>
      <w:tr w:rsidR="00190666">
        <w:trPr>
          <w:trHeight w:val="144"/>
        </w:trPr>
        <w:tc>
          <w:tcPr>
            <w:tcW w:w="1066"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t>3.3</w:t>
            </w:r>
          </w:p>
        </w:tc>
        <w:tc>
          <w:tcPr>
            <w:tcW w:w="13450" w:type="dxa"/>
            <w:tcMar>
              <w:top w:w="50" w:type="dxa"/>
              <w:left w:w="100" w:type="dxa"/>
            </w:tcMar>
            <w:vAlign w:val="center"/>
          </w:tcPr>
          <w:p w:rsidR="00190666" w:rsidRDefault="002C1C04">
            <w:pPr>
              <w:spacing w:after="0" w:line="312" w:lineRule="auto"/>
              <w:ind w:left="336"/>
              <w:jc w:val="both"/>
            </w:pPr>
            <w:r>
              <w:rPr>
                <w:rFonts w:ascii="Times New Roman" w:hAnsi="Times New Roman"/>
                <w:color w:val="000000"/>
                <w:sz w:val="24"/>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rsidR="00190666" w:rsidRDefault="002C1C04">
            <w:pPr>
              <w:spacing w:after="0" w:line="312" w:lineRule="auto"/>
              <w:ind w:left="336"/>
              <w:jc w:val="both"/>
            </w:pPr>
            <w:r>
              <w:rPr>
                <w:rFonts w:ascii="Times New Roman" w:hAnsi="Times New Roman"/>
                <w:color w:val="000000"/>
                <w:sz w:val="24"/>
              </w:rPr>
              <w:t>Липиды: триглицериды, стероиды, фосфолипиды. Гидрофильно-гидрофобные свойства. Биологические функции липидов. Сравнение углеводов, белков и липидов как источников энергии</w:t>
            </w:r>
          </w:p>
        </w:tc>
      </w:tr>
      <w:tr w:rsidR="00190666">
        <w:trPr>
          <w:trHeight w:val="144"/>
        </w:trPr>
        <w:tc>
          <w:tcPr>
            <w:tcW w:w="1066"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t>3.4</w:t>
            </w:r>
          </w:p>
        </w:tc>
        <w:tc>
          <w:tcPr>
            <w:tcW w:w="13450" w:type="dxa"/>
            <w:tcMar>
              <w:top w:w="50" w:type="dxa"/>
              <w:left w:w="100" w:type="dxa"/>
            </w:tcMar>
            <w:vAlign w:val="center"/>
          </w:tcPr>
          <w:p w:rsidR="00190666" w:rsidRDefault="002C1C04">
            <w:pPr>
              <w:spacing w:after="0" w:line="312" w:lineRule="auto"/>
              <w:ind w:left="336"/>
              <w:jc w:val="both"/>
            </w:pPr>
            <w:r>
              <w:rPr>
                <w:rFonts w:ascii="Times New Roman" w:hAnsi="Times New Roman"/>
                <w:color w:val="000000"/>
                <w:sz w:val="24"/>
              </w:rPr>
              <w:t xml:space="preserve">Нуклеиновые кислоты: ДНК и РНК. Нуклеотиды – мономеры нуклеиновых </w:t>
            </w:r>
            <w:r>
              <w:rPr>
                <w:rFonts w:ascii="Times New Roman" w:hAnsi="Times New Roman"/>
                <w:color w:val="000000"/>
                <w:sz w:val="24"/>
              </w:rPr>
              <w:lastRenderedPageBreak/>
              <w:t>кислот. Строение и функции ДНК. Строение и функции РНК. АТФ: строение и функции</w:t>
            </w:r>
          </w:p>
        </w:tc>
      </w:tr>
      <w:tr w:rsidR="00190666">
        <w:trPr>
          <w:trHeight w:val="144"/>
        </w:trPr>
        <w:tc>
          <w:tcPr>
            <w:tcW w:w="1066"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lastRenderedPageBreak/>
              <w:t>3.5</w:t>
            </w:r>
          </w:p>
        </w:tc>
        <w:tc>
          <w:tcPr>
            <w:tcW w:w="13450" w:type="dxa"/>
            <w:tcMar>
              <w:top w:w="50" w:type="dxa"/>
              <w:left w:w="100" w:type="dxa"/>
            </w:tcMar>
            <w:vAlign w:val="center"/>
          </w:tcPr>
          <w:p w:rsidR="00190666" w:rsidRDefault="002C1C04">
            <w:pPr>
              <w:spacing w:after="0" w:line="312" w:lineRule="auto"/>
              <w:ind w:left="336"/>
              <w:jc w:val="both"/>
            </w:pPr>
            <w:r>
              <w:rPr>
                <w:rFonts w:ascii="Times New Roman" w:hAnsi="Times New Roman"/>
                <w:color w:val="000000"/>
                <w:sz w:val="24"/>
              </w:rPr>
              <w:t xml:space="preserve">Цитология – наука о клетке. Клеточная теория. Методы изучения клеток </w:t>
            </w:r>
          </w:p>
        </w:tc>
      </w:tr>
      <w:tr w:rsidR="00190666">
        <w:trPr>
          <w:trHeight w:val="144"/>
        </w:trPr>
        <w:tc>
          <w:tcPr>
            <w:tcW w:w="1066"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t>3.6</w:t>
            </w:r>
          </w:p>
        </w:tc>
        <w:tc>
          <w:tcPr>
            <w:tcW w:w="13450" w:type="dxa"/>
            <w:tcMar>
              <w:top w:w="50" w:type="dxa"/>
              <w:left w:w="100" w:type="dxa"/>
            </w:tcMar>
            <w:vAlign w:val="center"/>
          </w:tcPr>
          <w:p w:rsidR="00190666" w:rsidRDefault="002C1C04">
            <w:pPr>
              <w:spacing w:after="0" w:line="312" w:lineRule="auto"/>
              <w:ind w:left="336"/>
              <w:jc w:val="both"/>
            </w:pPr>
            <w:r>
              <w:rPr>
                <w:rFonts w:ascii="Times New Roman" w:hAnsi="Times New Roman"/>
                <w:color w:val="000000"/>
                <w:sz w:val="24"/>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tc>
      </w:tr>
      <w:tr w:rsidR="00190666">
        <w:trPr>
          <w:trHeight w:val="144"/>
        </w:trPr>
        <w:tc>
          <w:tcPr>
            <w:tcW w:w="1066"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t>3.7</w:t>
            </w:r>
          </w:p>
        </w:tc>
        <w:tc>
          <w:tcPr>
            <w:tcW w:w="13450" w:type="dxa"/>
            <w:tcMar>
              <w:top w:w="50" w:type="dxa"/>
              <w:left w:w="100" w:type="dxa"/>
            </w:tcMar>
            <w:vAlign w:val="center"/>
          </w:tcPr>
          <w:p w:rsidR="00190666" w:rsidRDefault="002C1C04">
            <w:pPr>
              <w:spacing w:after="0" w:line="312" w:lineRule="auto"/>
              <w:ind w:left="336"/>
              <w:jc w:val="both"/>
            </w:pPr>
            <w:r>
              <w:rPr>
                <w:rFonts w:ascii="Times New Roman" w:hAnsi="Times New Roman"/>
                <w:color w:val="000000"/>
                <w:sz w:val="24"/>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tc>
      </w:tr>
      <w:tr w:rsidR="00190666">
        <w:trPr>
          <w:trHeight w:val="144"/>
        </w:trPr>
        <w:tc>
          <w:tcPr>
            <w:tcW w:w="1066"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t>3.8</w:t>
            </w:r>
          </w:p>
        </w:tc>
        <w:tc>
          <w:tcPr>
            <w:tcW w:w="13450" w:type="dxa"/>
            <w:tcMar>
              <w:top w:w="50" w:type="dxa"/>
              <w:left w:w="100" w:type="dxa"/>
            </w:tcMar>
            <w:vAlign w:val="center"/>
          </w:tcPr>
          <w:p w:rsidR="00190666" w:rsidRDefault="002C1C04">
            <w:pPr>
              <w:spacing w:after="0" w:line="312" w:lineRule="auto"/>
              <w:ind w:left="336"/>
              <w:jc w:val="both"/>
            </w:pPr>
            <w:r>
              <w:rPr>
                <w:rFonts w:ascii="Times New Roman" w:hAnsi="Times New Roman"/>
                <w:color w:val="000000"/>
                <w:spacing w:val="-2"/>
                <w:sz w:val="24"/>
              </w:rP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эндоплазматическая сеть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реснички, жгутики. Функции органоидов клетки. Включения</w:t>
            </w:r>
          </w:p>
        </w:tc>
      </w:tr>
      <w:tr w:rsidR="00190666">
        <w:trPr>
          <w:trHeight w:val="144"/>
        </w:trPr>
        <w:tc>
          <w:tcPr>
            <w:tcW w:w="1066"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t>3.9</w:t>
            </w:r>
          </w:p>
        </w:tc>
        <w:tc>
          <w:tcPr>
            <w:tcW w:w="13450" w:type="dxa"/>
            <w:tcMar>
              <w:top w:w="50" w:type="dxa"/>
              <w:left w:w="100" w:type="dxa"/>
            </w:tcMar>
            <w:vAlign w:val="center"/>
          </w:tcPr>
          <w:p w:rsidR="00190666" w:rsidRDefault="002C1C04">
            <w:pPr>
              <w:spacing w:after="0" w:line="312" w:lineRule="auto"/>
              <w:ind w:left="336"/>
              <w:jc w:val="both"/>
            </w:pPr>
            <w:r>
              <w:rPr>
                <w:rFonts w:ascii="Times New Roman" w:hAnsi="Times New Roman"/>
                <w:color w:val="000000"/>
                <w:sz w:val="24"/>
              </w:rPr>
              <w:t>Ядро – регуляторный центр клетки. Строение ядра: ядерная оболочка, кариоплазма, хроматин, ядрышко. Хромосомы</w:t>
            </w:r>
          </w:p>
        </w:tc>
      </w:tr>
      <w:tr w:rsidR="00190666">
        <w:trPr>
          <w:trHeight w:val="144"/>
        </w:trPr>
        <w:tc>
          <w:tcPr>
            <w:tcW w:w="1066"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t>3.10</w:t>
            </w:r>
          </w:p>
        </w:tc>
        <w:tc>
          <w:tcPr>
            <w:tcW w:w="13450" w:type="dxa"/>
            <w:tcMar>
              <w:top w:w="50" w:type="dxa"/>
              <w:left w:w="100" w:type="dxa"/>
            </w:tcMar>
            <w:vAlign w:val="center"/>
          </w:tcPr>
          <w:p w:rsidR="00190666" w:rsidRDefault="002C1C04">
            <w:pPr>
              <w:spacing w:after="0" w:line="312" w:lineRule="auto"/>
              <w:ind w:left="336"/>
              <w:jc w:val="both"/>
            </w:pPr>
            <w:r>
              <w:rPr>
                <w:rFonts w:ascii="Times New Roman" w:hAnsi="Times New Roman"/>
                <w:color w:val="000000"/>
                <w:sz w:val="24"/>
              </w:rPr>
              <w:t>Транспорт веществ в клетке</w:t>
            </w:r>
          </w:p>
        </w:tc>
      </w:tr>
      <w:tr w:rsidR="00190666">
        <w:trPr>
          <w:trHeight w:val="144"/>
        </w:trPr>
        <w:tc>
          <w:tcPr>
            <w:tcW w:w="1066"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t>4</w:t>
            </w:r>
          </w:p>
        </w:tc>
        <w:tc>
          <w:tcPr>
            <w:tcW w:w="13450" w:type="dxa"/>
            <w:tcMar>
              <w:top w:w="50" w:type="dxa"/>
              <w:left w:w="100" w:type="dxa"/>
            </w:tcMar>
            <w:vAlign w:val="center"/>
          </w:tcPr>
          <w:p w:rsidR="00190666" w:rsidRDefault="002C1C04">
            <w:pPr>
              <w:spacing w:after="0" w:line="312" w:lineRule="auto"/>
              <w:ind w:left="336"/>
            </w:pPr>
            <w:r>
              <w:rPr>
                <w:rFonts w:ascii="Times New Roman" w:hAnsi="Times New Roman"/>
                <w:color w:val="000000"/>
                <w:sz w:val="24"/>
              </w:rPr>
              <w:t>Жизнедеятельность клетки</w:t>
            </w:r>
          </w:p>
        </w:tc>
      </w:tr>
      <w:tr w:rsidR="00190666">
        <w:trPr>
          <w:trHeight w:val="144"/>
        </w:trPr>
        <w:tc>
          <w:tcPr>
            <w:tcW w:w="1066"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t>4.1</w:t>
            </w:r>
          </w:p>
        </w:tc>
        <w:tc>
          <w:tcPr>
            <w:tcW w:w="13450" w:type="dxa"/>
            <w:tcMar>
              <w:top w:w="50" w:type="dxa"/>
              <w:left w:w="100" w:type="dxa"/>
            </w:tcMar>
            <w:vAlign w:val="center"/>
          </w:tcPr>
          <w:p w:rsidR="00190666" w:rsidRDefault="002C1C04">
            <w:pPr>
              <w:spacing w:after="0" w:line="312" w:lineRule="auto"/>
              <w:ind w:left="336"/>
              <w:jc w:val="both"/>
            </w:pPr>
            <w:r>
              <w:rPr>
                <w:rFonts w:ascii="Times New Roman" w:hAnsi="Times New Roman"/>
                <w:color w:val="000000"/>
                <w:sz w:val="24"/>
              </w:rPr>
              <w:t>Обмен веществ, или метаболизм. Ассимиляция (пластический обмен) и диссимиляция (энергетический обмен) – две стороны единого процесса метаболизма. Типы обмена веществ: автотрофный и гетеротрофный. Роль ферментов в обмене веществ и превращении энергии в клетке</w:t>
            </w:r>
          </w:p>
        </w:tc>
      </w:tr>
      <w:tr w:rsidR="00190666">
        <w:trPr>
          <w:trHeight w:val="144"/>
        </w:trPr>
        <w:tc>
          <w:tcPr>
            <w:tcW w:w="1066"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t>4.2</w:t>
            </w:r>
          </w:p>
        </w:tc>
        <w:tc>
          <w:tcPr>
            <w:tcW w:w="13450" w:type="dxa"/>
            <w:tcMar>
              <w:top w:w="50" w:type="dxa"/>
              <w:left w:w="100" w:type="dxa"/>
            </w:tcMar>
            <w:vAlign w:val="center"/>
          </w:tcPr>
          <w:p w:rsidR="00190666" w:rsidRDefault="002C1C04">
            <w:pPr>
              <w:spacing w:after="0" w:line="312" w:lineRule="auto"/>
              <w:ind w:left="336"/>
              <w:jc w:val="both"/>
            </w:pPr>
            <w:r>
              <w:rPr>
                <w:rFonts w:ascii="Times New Roman" w:hAnsi="Times New Roman"/>
                <w:color w:val="000000"/>
                <w:sz w:val="24"/>
              </w:rPr>
              <w:t xml:space="preserve">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 </w:t>
            </w:r>
          </w:p>
          <w:p w:rsidR="00190666" w:rsidRDefault="002C1C04">
            <w:pPr>
              <w:spacing w:after="0" w:line="312" w:lineRule="auto"/>
              <w:ind w:left="336"/>
              <w:jc w:val="both"/>
            </w:pPr>
            <w:r>
              <w:rPr>
                <w:rFonts w:ascii="Times New Roman" w:hAnsi="Times New Roman"/>
                <w:color w:val="000000"/>
                <w:sz w:val="24"/>
              </w:rPr>
              <w:t>Хемосинтез. Хемосинтезирующие бактерии. Значение хемосинтеза для жизни на Земле</w:t>
            </w:r>
          </w:p>
        </w:tc>
      </w:tr>
      <w:tr w:rsidR="00190666">
        <w:trPr>
          <w:trHeight w:val="144"/>
        </w:trPr>
        <w:tc>
          <w:tcPr>
            <w:tcW w:w="1066"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t>4.3</w:t>
            </w:r>
          </w:p>
        </w:tc>
        <w:tc>
          <w:tcPr>
            <w:tcW w:w="13450" w:type="dxa"/>
            <w:tcMar>
              <w:top w:w="50" w:type="dxa"/>
              <w:left w:w="100" w:type="dxa"/>
            </w:tcMar>
            <w:vAlign w:val="center"/>
          </w:tcPr>
          <w:p w:rsidR="00190666" w:rsidRDefault="002C1C04">
            <w:pPr>
              <w:spacing w:after="0" w:line="312" w:lineRule="auto"/>
              <w:ind w:left="336"/>
              <w:jc w:val="both"/>
            </w:pPr>
            <w:r>
              <w:rPr>
                <w:rFonts w:ascii="Times New Roman" w:hAnsi="Times New Roman"/>
                <w:color w:val="000000"/>
                <w:sz w:val="24"/>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Эффективность энергетического обмена</w:t>
            </w:r>
          </w:p>
        </w:tc>
      </w:tr>
      <w:tr w:rsidR="00190666">
        <w:trPr>
          <w:trHeight w:val="144"/>
        </w:trPr>
        <w:tc>
          <w:tcPr>
            <w:tcW w:w="1066"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t>4.4</w:t>
            </w:r>
          </w:p>
        </w:tc>
        <w:tc>
          <w:tcPr>
            <w:tcW w:w="13450" w:type="dxa"/>
            <w:tcMar>
              <w:top w:w="50" w:type="dxa"/>
              <w:left w:w="100" w:type="dxa"/>
            </w:tcMar>
            <w:vAlign w:val="center"/>
          </w:tcPr>
          <w:p w:rsidR="00190666" w:rsidRDefault="002C1C04">
            <w:pPr>
              <w:spacing w:after="0" w:line="312" w:lineRule="auto"/>
              <w:ind w:left="336"/>
              <w:jc w:val="both"/>
            </w:pPr>
            <w:r>
              <w:rPr>
                <w:rFonts w:ascii="Times New Roman" w:hAnsi="Times New Roman"/>
                <w:color w:val="000000"/>
                <w:sz w:val="24"/>
              </w:rPr>
              <w:t xml:space="preserve">Реакции матричного синтеза. Генетическая информация и ДНК. Реализация генетической информации в клетке. Генетический код и его свойства. </w:t>
            </w:r>
            <w:r>
              <w:rPr>
                <w:rFonts w:ascii="Times New Roman" w:hAnsi="Times New Roman"/>
                <w:color w:val="000000"/>
                <w:sz w:val="24"/>
              </w:rPr>
              <w:lastRenderedPageBreak/>
              <w:t>Транскрипция – матричный синтез РНК. Трансляция – биосинтез белка. Кодирование аминокислот. Роль рибосом в биосинтезе белка</w:t>
            </w:r>
          </w:p>
        </w:tc>
      </w:tr>
      <w:tr w:rsidR="00190666">
        <w:trPr>
          <w:trHeight w:val="144"/>
        </w:trPr>
        <w:tc>
          <w:tcPr>
            <w:tcW w:w="1066"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lastRenderedPageBreak/>
              <w:t>4.5</w:t>
            </w:r>
          </w:p>
        </w:tc>
        <w:tc>
          <w:tcPr>
            <w:tcW w:w="13450" w:type="dxa"/>
            <w:tcMar>
              <w:top w:w="50" w:type="dxa"/>
              <w:left w:w="100" w:type="dxa"/>
            </w:tcMar>
            <w:vAlign w:val="center"/>
          </w:tcPr>
          <w:p w:rsidR="00190666" w:rsidRDefault="002C1C04">
            <w:pPr>
              <w:spacing w:after="0" w:line="312" w:lineRule="auto"/>
              <w:ind w:left="336"/>
              <w:jc w:val="both"/>
            </w:pPr>
            <w:r>
              <w:rPr>
                <w:rFonts w:ascii="Times New Roman" w:hAnsi="Times New Roman"/>
                <w:color w:val="000000"/>
                <w:sz w:val="24"/>
              </w:rPr>
              <w:t>Неклеточные формы жизни – вирусы. История открытия вирусов (Д.И. Ивановский). Особенности строения и жизнедеятельности вирусов. Бактериофаги. Болезни растений, животных и человека, вызываемые вирусами. Вирус иммунодефицита человека (ВИЧ) – возбудитель СПИДа. Профилактика распространения вирусных заболеваний</w:t>
            </w:r>
          </w:p>
        </w:tc>
      </w:tr>
      <w:tr w:rsidR="00190666">
        <w:trPr>
          <w:trHeight w:val="144"/>
        </w:trPr>
        <w:tc>
          <w:tcPr>
            <w:tcW w:w="1066"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t>5</w:t>
            </w:r>
          </w:p>
        </w:tc>
        <w:tc>
          <w:tcPr>
            <w:tcW w:w="13450" w:type="dxa"/>
            <w:tcMar>
              <w:top w:w="50" w:type="dxa"/>
              <w:left w:w="100" w:type="dxa"/>
            </w:tcMar>
            <w:vAlign w:val="center"/>
          </w:tcPr>
          <w:p w:rsidR="00190666" w:rsidRDefault="002C1C04">
            <w:pPr>
              <w:spacing w:after="0" w:line="312" w:lineRule="auto"/>
              <w:ind w:left="336"/>
              <w:jc w:val="both"/>
            </w:pPr>
            <w:r>
              <w:rPr>
                <w:rFonts w:ascii="Times New Roman" w:hAnsi="Times New Roman"/>
                <w:color w:val="000000"/>
                <w:sz w:val="24"/>
              </w:rPr>
              <w:t>Размножение и индивидуальное развитие организмов</w:t>
            </w:r>
          </w:p>
        </w:tc>
      </w:tr>
      <w:tr w:rsidR="00190666">
        <w:trPr>
          <w:trHeight w:val="144"/>
        </w:trPr>
        <w:tc>
          <w:tcPr>
            <w:tcW w:w="1066"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t>5.1</w:t>
            </w:r>
          </w:p>
        </w:tc>
        <w:tc>
          <w:tcPr>
            <w:tcW w:w="13450" w:type="dxa"/>
            <w:tcMar>
              <w:top w:w="50" w:type="dxa"/>
              <w:left w:w="100" w:type="dxa"/>
            </w:tcMar>
            <w:vAlign w:val="center"/>
          </w:tcPr>
          <w:p w:rsidR="00190666" w:rsidRDefault="002C1C04">
            <w:pPr>
              <w:spacing w:after="0" w:line="312" w:lineRule="auto"/>
              <w:ind w:left="336"/>
              <w:jc w:val="both"/>
            </w:pPr>
            <w:r>
              <w:rPr>
                <w:rFonts w:ascii="Times New Roman" w:hAnsi="Times New Roman"/>
                <w:color w:val="000000"/>
                <w:sz w:val="24"/>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190666" w:rsidRDefault="002C1C04">
            <w:pPr>
              <w:spacing w:after="0" w:line="312" w:lineRule="auto"/>
              <w:ind w:left="336"/>
              <w:jc w:val="both"/>
            </w:pPr>
            <w:r>
              <w:rPr>
                <w:rFonts w:ascii="Times New Roman" w:hAnsi="Times New Roman"/>
                <w:color w:val="000000"/>
                <w:sz w:val="24"/>
              </w:rPr>
              <w:t>Деление клетки — митоз. Стадии митоза. Процессы, происходящие на разных стадиях митоза. Биологический смысл митоза</w:t>
            </w:r>
          </w:p>
        </w:tc>
      </w:tr>
      <w:tr w:rsidR="00190666">
        <w:trPr>
          <w:trHeight w:val="144"/>
        </w:trPr>
        <w:tc>
          <w:tcPr>
            <w:tcW w:w="1066"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t>5.2</w:t>
            </w:r>
          </w:p>
        </w:tc>
        <w:tc>
          <w:tcPr>
            <w:tcW w:w="13450" w:type="dxa"/>
            <w:tcMar>
              <w:top w:w="50" w:type="dxa"/>
              <w:left w:w="100" w:type="dxa"/>
            </w:tcMar>
            <w:vAlign w:val="center"/>
          </w:tcPr>
          <w:p w:rsidR="00190666" w:rsidRDefault="002C1C04">
            <w:pPr>
              <w:spacing w:after="0" w:line="312" w:lineRule="auto"/>
              <w:ind w:left="336"/>
              <w:jc w:val="both"/>
            </w:pPr>
            <w:r>
              <w:rPr>
                <w:rFonts w:ascii="Times New Roman" w:hAnsi="Times New Roman"/>
                <w:color w:val="000000"/>
                <w:sz w:val="24"/>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tc>
      </w:tr>
      <w:tr w:rsidR="00190666">
        <w:trPr>
          <w:trHeight w:val="144"/>
        </w:trPr>
        <w:tc>
          <w:tcPr>
            <w:tcW w:w="1066"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t>5.3</w:t>
            </w:r>
          </w:p>
        </w:tc>
        <w:tc>
          <w:tcPr>
            <w:tcW w:w="13450" w:type="dxa"/>
            <w:tcMar>
              <w:top w:w="50" w:type="dxa"/>
              <w:left w:w="100" w:type="dxa"/>
            </w:tcMar>
            <w:vAlign w:val="center"/>
          </w:tcPr>
          <w:p w:rsidR="00190666" w:rsidRDefault="002C1C04">
            <w:pPr>
              <w:spacing w:after="0" w:line="312" w:lineRule="auto"/>
              <w:ind w:left="336"/>
              <w:jc w:val="both"/>
            </w:pPr>
            <w:r>
              <w:rPr>
                <w:rFonts w:ascii="Times New Roman" w:hAnsi="Times New Roman"/>
                <w:color w:val="000000"/>
                <w:sz w:val="24"/>
              </w:rPr>
              <w:t xml:space="preserve">Половое размножение, его отличия от бесполого. </w:t>
            </w:r>
          </w:p>
          <w:p w:rsidR="00190666" w:rsidRDefault="002C1C04">
            <w:pPr>
              <w:spacing w:after="0" w:line="312" w:lineRule="auto"/>
              <w:ind w:left="336"/>
              <w:jc w:val="both"/>
            </w:pPr>
            <w:r>
              <w:rPr>
                <w:rFonts w:ascii="Times New Roman" w:hAnsi="Times New Roman"/>
                <w:color w:val="000000"/>
                <w:sz w:val="24"/>
              </w:rPr>
              <w:t>Мейоз. Стадии мейоза. Процессы, происходящие на стадиях мейоза. Поведение хромосом в мейозе. Кроссинговер. Биологический смысл и значение мейоза</w:t>
            </w:r>
          </w:p>
        </w:tc>
      </w:tr>
      <w:tr w:rsidR="00190666">
        <w:trPr>
          <w:trHeight w:val="144"/>
        </w:trPr>
        <w:tc>
          <w:tcPr>
            <w:tcW w:w="1066"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t>5.4</w:t>
            </w:r>
          </w:p>
        </w:tc>
        <w:tc>
          <w:tcPr>
            <w:tcW w:w="13450" w:type="dxa"/>
            <w:tcMar>
              <w:top w:w="50" w:type="dxa"/>
              <w:left w:w="100" w:type="dxa"/>
            </w:tcMar>
            <w:vAlign w:val="center"/>
          </w:tcPr>
          <w:p w:rsidR="00190666" w:rsidRDefault="002C1C04">
            <w:pPr>
              <w:spacing w:after="0" w:line="312" w:lineRule="auto"/>
              <w:ind w:left="336"/>
              <w:jc w:val="both"/>
            </w:pPr>
            <w:r>
              <w:rPr>
                <w:rFonts w:ascii="Times New Roman" w:hAnsi="Times New Roman"/>
                <w:color w:val="000000"/>
                <w:sz w:val="24"/>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p>
        </w:tc>
      </w:tr>
      <w:tr w:rsidR="00190666">
        <w:trPr>
          <w:trHeight w:val="144"/>
        </w:trPr>
        <w:tc>
          <w:tcPr>
            <w:tcW w:w="1066"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t>5.5</w:t>
            </w:r>
          </w:p>
        </w:tc>
        <w:tc>
          <w:tcPr>
            <w:tcW w:w="13450" w:type="dxa"/>
            <w:tcMar>
              <w:top w:w="50" w:type="dxa"/>
              <w:left w:w="100" w:type="dxa"/>
            </w:tcMar>
            <w:vAlign w:val="center"/>
          </w:tcPr>
          <w:p w:rsidR="00190666" w:rsidRDefault="002C1C04">
            <w:pPr>
              <w:spacing w:after="0" w:line="312" w:lineRule="auto"/>
              <w:ind w:left="336"/>
              <w:jc w:val="both"/>
            </w:pPr>
            <w:r>
              <w:rPr>
                <w:rFonts w:ascii="Times New Roman" w:hAnsi="Times New Roman"/>
                <w:color w:val="000000"/>
                <w:sz w:val="24"/>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rsidR="00190666" w:rsidRDefault="002C1C04">
            <w:pPr>
              <w:spacing w:after="0" w:line="312" w:lineRule="auto"/>
              <w:ind w:left="336"/>
              <w:jc w:val="both"/>
            </w:pPr>
            <w:r>
              <w:rPr>
                <w:rFonts w:ascii="Times New Roman" w:hAnsi="Times New Roman"/>
                <w:color w:val="000000"/>
                <w:sz w:val="24"/>
              </w:rPr>
              <w:t>Рост и развитие растений. Онтогенез цветкового растения: строение семени, стадии развития</w:t>
            </w:r>
          </w:p>
        </w:tc>
      </w:tr>
      <w:tr w:rsidR="00190666">
        <w:trPr>
          <w:trHeight w:val="144"/>
        </w:trPr>
        <w:tc>
          <w:tcPr>
            <w:tcW w:w="1066"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t>6</w:t>
            </w:r>
          </w:p>
        </w:tc>
        <w:tc>
          <w:tcPr>
            <w:tcW w:w="13450" w:type="dxa"/>
            <w:tcMar>
              <w:top w:w="50" w:type="dxa"/>
              <w:left w:w="100" w:type="dxa"/>
            </w:tcMar>
            <w:vAlign w:val="center"/>
          </w:tcPr>
          <w:p w:rsidR="00190666" w:rsidRDefault="002C1C04">
            <w:pPr>
              <w:spacing w:after="0" w:line="312" w:lineRule="auto"/>
              <w:ind w:left="336"/>
            </w:pPr>
            <w:r>
              <w:rPr>
                <w:rFonts w:ascii="Times New Roman" w:hAnsi="Times New Roman"/>
                <w:color w:val="000000"/>
                <w:sz w:val="24"/>
              </w:rPr>
              <w:t>Наследственность и изменчивость организмов</w:t>
            </w:r>
          </w:p>
        </w:tc>
      </w:tr>
      <w:tr w:rsidR="00190666">
        <w:trPr>
          <w:trHeight w:val="144"/>
        </w:trPr>
        <w:tc>
          <w:tcPr>
            <w:tcW w:w="1066"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lastRenderedPageBreak/>
              <w:t>6.1</w:t>
            </w:r>
          </w:p>
        </w:tc>
        <w:tc>
          <w:tcPr>
            <w:tcW w:w="13450" w:type="dxa"/>
            <w:tcMar>
              <w:top w:w="50" w:type="dxa"/>
              <w:left w:w="100" w:type="dxa"/>
            </w:tcMar>
            <w:vAlign w:val="center"/>
          </w:tcPr>
          <w:p w:rsidR="00190666" w:rsidRDefault="002C1C04">
            <w:pPr>
              <w:spacing w:after="0" w:line="312" w:lineRule="auto"/>
              <w:ind w:left="336"/>
              <w:jc w:val="both"/>
            </w:pPr>
            <w:r>
              <w:rPr>
                <w:rFonts w:ascii="Times New Roman" w:hAnsi="Times New Roman"/>
                <w:color w:val="000000"/>
                <w:sz w:val="24"/>
              </w:rPr>
              <w:t>Предмет и задачи генетики. История развития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tc>
      </w:tr>
      <w:tr w:rsidR="00190666">
        <w:trPr>
          <w:trHeight w:val="144"/>
        </w:trPr>
        <w:tc>
          <w:tcPr>
            <w:tcW w:w="1066"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t>6.2</w:t>
            </w:r>
          </w:p>
        </w:tc>
        <w:tc>
          <w:tcPr>
            <w:tcW w:w="13450" w:type="dxa"/>
            <w:tcMar>
              <w:top w:w="50" w:type="dxa"/>
              <w:left w:w="100" w:type="dxa"/>
            </w:tcMar>
            <w:vAlign w:val="center"/>
          </w:tcPr>
          <w:p w:rsidR="00190666" w:rsidRDefault="002C1C04">
            <w:pPr>
              <w:spacing w:after="0" w:line="312" w:lineRule="auto"/>
              <w:ind w:left="336"/>
              <w:jc w:val="both"/>
            </w:pPr>
            <w:r>
              <w:rPr>
                <w:rFonts w:ascii="Times New Roman" w:hAnsi="Times New Roman"/>
                <w:color w:val="000000"/>
                <w:sz w:val="24"/>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190666" w:rsidRDefault="002C1C04">
            <w:pPr>
              <w:spacing w:after="0" w:line="312" w:lineRule="auto"/>
              <w:ind w:left="336"/>
              <w:jc w:val="both"/>
            </w:pPr>
            <w:r>
              <w:rPr>
                <w:rFonts w:ascii="Times New Roman" w:hAnsi="Times New Roman"/>
                <w:color w:val="000000"/>
                <w:sz w:val="24"/>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tc>
      </w:tr>
      <w:tr w:rsidR="00190666">
        <w:trPr>
          <w:trHeight w:val="144"/>
        </w:trPr>
        <w:tc>
          <w:tcPr>
            <w:tcW w:w="1066"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t>6.3</w:t>
            </w:r>
          </w:p>
        </w:tc>
        <w:tc>
          <w:tcPr>
            <w:tcW w:w="13450" w:type="dxa"/>
            <w:tcMar>
              <w:top w:w="50" w:type="dxa"/>
              <w:left w:w="100" w:type="dxa"/>
            </w:tcMar>
            <w:vAlign w:val="center"/>
          </w:tcPr>
          <w:p w:rsidR="00190666" w:rsidRDefault="002C1C04">
            <w:pPr>
              <w:spacing w:after="0" w:line="312" w:lineRule="auto"/>
              <w:ind w:left="336"/>
              <w:jc w:val="both"/>
            </w:pPr>
            <w:r>
              <w:rPr>
                <w:rFonts w:ascii="Times New Roman" w:hAnsi="Times New Roman"/>
                <w:color w:val="000000"/>
                <w:sz w:val="24"/>
              </w:rPr>
              <w:t xml:space="preserve">Сцепленное наследование признаков. Работа Т. Моргана по сцепленному наследованию генов. Нарушение сцепления генов в результате кроссинговера. Хромосомная теория наследственности. Генетические карты. </w:t>
            </w:r>
          </w:p>
          <w:p w:rsidR="00190666" w:rsidRDefault="002C1C04">
            <w:pPr>
              <w:spacing w:after="0" w:line="312" w:lineRule="auto"/>
              <w:ind w:left="336"/>
              <w:jc w:val="both"/>
            </w:pPr>
            <w:r>
              <w:rPr>
                <w:rFonts w:ascii="Times New Roman" w:hAnsi="Times New Roman"/>
                <w:color w:val="000000"/>
                <w:sz w:val="24"/>
              </w:rPr>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tc>
      </w:tr>
      <w:tr w:rsidR="00190666">
        <w:trPr>
          <w:trHeight w:val="144"/>
        </w:trPr>
        <w:tc>
          <w:tcPr>
            <w:tcW w:w="1066"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t>6.4</w:t>
            </w:r>
          </w:p>
        </w:tc>
        <w:tc>
          <w:tcPr>
            <w:tcW w:w="13450" w:type="dxa"/>
            <w:tcMar>
              <w:top w:w="50" w:type="dxa"/>
              <w:left w:w="100" w:type="dxa"/>
            </w:tcMar>
            <w:vAlign w:val="center"/>
          </w:tcPr>
          <w:p w:rsidR="00190666" w:rsidRDefault="002C1C04">
            <w:pPr>
              <w:spacing w:after="0" w:line="312" w:lineRule="auto"/>
              <w:ind w:left="336"/>
              <w:jc w:val="both"/>
            </w:pPr>
            <w:r>
              <w:rPr>
                <w:rFonts w:ascii="Times New Roman" w:hAnsi="Times New Roman"/>
                <w:color w:val="000000"/>
                <w:sz w:val="24"/>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tc>
      </w:tr>
      <w:tr w:rsidR="00190666">
        <w:trPr>
          <w:trHeight w:val="144"/>
        </w:trPr>
        <w:tc>
          <w:tcPr>
            <w:tcW w:w="1066"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t>6.5</w:t>
            </w:r>
          </w:p>
        </w:tc>
        <w:tc>
          <w:tcPr>
            <w:tcW w:w="13450" w:type="dxa"/>
            <w:tcMar>
              <w:top w:w="50" w:type="dxa"/>
              <w:left w:w="100" w:type="dxa"/>
            </w:tcMar>
            <w:vAlign w:val="center"/>
          </w:tcPr>
          <w:p w:rsidR="00190666" w:rsidRDefault="002C1C04">
            <w:pPr>
              <w:spacing w:after="0" w:line="312" w:lineRule="auto"/>
              <w:ind w:left="336"/>
              <w:jc w:val="both"/>
            </w:pPr>
            <w:r>
              <w:rPr>
                <w:rFonts w:ascii="Times New Roman" w:hAnsi="Times New Roman"/>
                <w:color w:val="000000"/>
                <w:sz w:val="24"/>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Н.И. Вавилова</w:t>
            </w:r>
          </w:p>
        </w:tc>
      </w:tr>
      <w:tr w:rsidR="00190666">
        <w:trPr>
          <w:trHeight w:val="144"/>
        </w:trPr>
        <w:tc>
          <w:tcPr>
            <w:tcW w:w="1066"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t>6.6</w:t>
            </w:r>
          </w:p>
        </w:tc>
        <w:tc>
          <w:tcPr>
            <w:tcW w:w="13450" w:type="dxa"/>
            <w:tcMar>
              <w:top w:w="50" w:type="dxa"/>
              <w:left w:w="100" w:type="dxa"/>
            </w:tcMar>
            <w:vAlign w:val="center"/>
          </w:tcPr>
          <w:p w:rsidR="00190666" w:rsidRDefault="002C1C04">
            <w:pPr>
              <w:spacing w:after="0" w:line="312" w:lineRule="auto"/>
              <w:ind w:left="336"/>
              <w:jc w:val="both"/>
            </w:pPr>
            <w:r>
              <w:rPr>
                <w:rFonts w:ascii="Times New Roman" w:hAnsi="Times New Roman"/>
                <w:color w:val="000000"/>
                <w:sz w:val="24"/>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Принципы здорового </w:t>
            </w:r>
            <w:r>
              <w:rPr>
                <w:rFonts w:ascii="Times New Roman" w:hAnsi="Times New Roman"/>
                <w:color w:val="000000"/>
                <w:sz w:val="24"/>
              </w:rPr>
              <w:lastRenderedPageBreak/>
              <w:t>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tc>
      </w:tr>
      <w:tr w:rsidR="00190666">
        <w:trPr>
          <w:trHeight w:val="144"/>
        </w:trPr>
        <w:tc>
          <w:tcPr>
            <w:tcW w:w="1066"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lastRenderedPageBreak/>
              <w:t>7</w:t>
            </w:r>
          </w:p>
        </w:tc>
        <w:tc>
          <w:tcPr>
            <w:tcW w:w="13450" w:type="dxa"/>
            <w:tcMar>
              <w:top w:w="50" w:type="dxa"/>
              <w:left w:w="100" w:type="dxa"/>
            </w:tcMar>
            <w:vAlign w:val="center"/>
          </w:tcPr>
          <w:p w:rsidR="00190666" w:rsidRDefault="002C1C04">
            <w:pPr>
              <w:spacing w:after="0" w:line="312" w:lineRule="auto"/>
              <w:ind w:left="336"/>
            </w:pPr>
            <w:r>
              <w:rPr>
                <w:rFonts w:ascii="Times New Roman" w:hAnsi="Times New Roman"/>
                <w:color w:val="000000"/>
                <w:sz w:val="24"/>
              </w:rPr>
              <w:t>Селекция организмов. Основы биотехнологии</w:t>
            </w:r>
          </w:p>
        </w:tc>
      </w:tr>
      <w:tr w:rsidR="00190666">
        <w:trPr>
          <w:trHeight w:val="144"/>
        </w:trPr>
        <w:tc>
          <w:tcPr>
            <w:tcW w:w="1066"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t>7.1</w:t>
            </w:r>
          </w:p>
        </w:tc>
        <w:tc>
          <w:tcPr>
            <w:tcW w:w="13450" w:type="dxa"/>
            <w:tcMar>
              <w:top w:w="50" w:type="dxa"/>
              <w:left w:w="100" w:type="dxa"/>
            </w:tcMar>
            <w:vAlign w:val="center"/>
          </w:tcPr>
          <w:p w:rsidR="00190666" w:rsidRDefault="002C1C04">
            <w:pPr>
              <w:spacing w:after="0" w:line="312" w:lineRule="auto"/>
              <w:ind w:left="336"/>
              <w:jc w:val="both"/>
            </w:pPr>
            <w:r>
              <w:rPr>
                <w:rFonts w:ascii="Times New Roman" w:hAnsi="Times New Roman"/>
                <w:color w:val="000000"/>
                <w:sz w:val="24"/>
              </w:rPr>
              <w:t>Селекция как наука и процесс. Зарождение селекции и доместикация. Учение Н.И. Вавилова о центрах происхождения и многообразия культурных растений. Центры происхождения домашних животных. Сорт, порода, штамм</w:t>
            </w:r>
          </w:p>
        </w:tc>
      </w:tr>
      <w:tr w:rsidR="00190666">
        <w:trPr>
          <w:trHeight w:val="144"/>
        </w:trPr>
        <w:tc>
          <w:tcPr>
            <w:tcW w:w="1066"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t>7.2</w:t>
            </w:r>
          </w:p>
        </w:tc>
        <w:tc>
          <w:tcPr>
            <w:tcW w:w="13450" w:type="dxa"/>
            <w:tcMar>
              <w:top w:w="50" w:type="dxa"/>
              <w:left w:w="100" w:type="dxa"/>
            </w:tcMar>
            <w:vAlign w:val="center"/>
          </w:tcPr>
          <w:p w:rsidR="00190666" w:rsidRDefault="002C1C04">
            <w:pPr>
              <w:spacing w:after="0" w:line="312" w:lineRule="auto"/>
              <w:ind w:left="336"/>
              <w:jc w:val="both"/>
            </w:pPr>
            <w:r>
              <w:rPr>
                <w:rFonts w:ascii="Times New Roman" w:hAnsi="Times New Roman"/>
                <w:color w:val="000000"/>
                <w:sz w:val="24"/>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tc>
      </w:tr>
      <w:tr w:rsidR="00190666">
        <w:trPr>
          <w:trHeight w:val="144"/>
        </w:trPr>
        <w:tc>
          <w:tcPr>
            <w:tcW w:w="1066"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t>7.3</w:t>
            </w:r>
          </w:p>
        </w:tc>
        <w:tc>
          <w:tcPr>
            <w:tcW w:w="13450" w:type="dxa"/>
            <w:tcMar>
              <w:top w:w="50" w:type="dxa"/>
              <w:left w:w="100" w:type="dxa"/>
            </w:tcMar>
            <w:vAlign w:val="center"/>
          </w:tcPr>
          <w:p w:rsidR="00190666" w:rsidRDefault="002C1C04">
            <w:pPr>
              <w:spacing w:after="0" w:line="312" w:lineRule="auto"/>
              <w:ind w:left="336"/>
              <w:jc w:val="both"/>
            </w:pPr>
            <w:r>
              <w:rPr>
                <w:rFonts w:ascii="Times New Roman" w:hAnsi="Times New Roman"/>
                <w:color w:val="000000"/>
                <w:sz w:val="24"/>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tc>
      </w:tr>
    </w:tbl>
    <w:p w:rsidR="00190666" w:rsidRDefault="00190666">
      <w:pPr>
        <w:spacing w:before="199" w:after="199"/>
        <w:ind w:left="120"/>
      </w:pPr>
    </w:p>
    <w:p w:rsidR="00190666" w:rsidRDefault="002C1C04">
      <w:pPr>
        <w:spacing w:before="199" w:after="199"/>
        <w:ind w:left="120"/>
      </w:pPr>
      <w:r>
        <w:rPr>
          <w:rFonts w:ascii="Times New Roman" w:hAnsi="Times New Roman"/>
          <w:b/>
          <w:color w:val="000000"/>
          <w:sz w:val="28"/>
        </w:rPr>
        <w:t>11 КЛАСС</w:t>
      </w:r>
    </w:p>
    <w:p w:rsidR="00190666" w:rsidRDefault="00190666">
      <w:pPr>
        <w:spacing w:before="199" w:after="199"/>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8446"/>
      </w:tblGrid>
      <w:tr w:rsidR="00190666">
        <w:trPr>
          <w:trHeight w:val="144"/>
        </w:trPr>
        <w:tc>
          <w:tcPr>
            <w:tcW w:w="1066" w:type="dxa"/>
            <w:tcMar>
              <w:top w:w="50" w:type="dxa"/>
              <w:left w:w="100" w:type="dxa"/>
            </w:tcMar>
            <w:vAlign w:val="center"/>
          </w:tcPr>
          <w:p w:rsidR="00190666" w:rsidRDefault="002C1C04">
            <w:pPr>
              <w:spacing w:after="0"/>
              <w:ind w:left="243"/>
            </w:pPr>
            <w:r>
              <w:rPr>
                <w:rFonts w:ascii="Times New Roman" w:hAnsi="Times New Roman"/>
                <w:b/>
                <w:color w:val="000000"/>
                <w:sz w:val="24"/>
              </w:rPr>
              <w:t xml:space="preserve"> Код </w:t>
            </w:r>
          </w:p>
        </w:tc>
        <w:tc>
          <w:tcPr>
            <w:tcW w:w="13449" w:type="dxa"/>
            <w:tcMar>
              <w:top w:w="50" w:type="dxa"/>
              <w:left w:w="100" w:type="dxa"/>
            </w:tcMar>
            <w:vAlign w:val="center"/>
          </w:tcPr>
          <w:p w:rsidR="00190666" w:rsidRDefault="002C1C04">
            <w:pPr>
              <w:spacing w:after="0"/>
              <w:ind w:left="243"/>
            </w:pPr>
            <w:r>
              <w:rPr>
                <w:rFonts w:ascii="Times New Roman" w:hAnsi="Times New Roman"/>
                <w:b/>
                <w:color w:val="000000"/>
                <w:sz w:val="24"/>
              </w:rPr>
              <w:t xml:space="preserve"> Проверяемый элемент содержания </w:t>
            </w:r>
          </w:p>
        </w:tc>
      </w:tr>
      <w:tr w:rsidR="00190666">
        <w:trPr>
          <w:trHeight w:val="144"/>
        </w:trPr>
        <w:tc>
          <w:tcPr>
            <w:tcW w:w="1066"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t>1</w:t>
            </w:r>
          </w:p>
        </w:tc>
        <w:tc>
          <w:tcPr>
            <w:tcW w:w="13449" w:type="dxa"/>
            <w:tcMar>
              <w:top w:w="50" w:type="dxa"/>
              <w:left w:w="100" w:type="dxa"/>
            </w:tcMar>
            <w:vAlign w:val="center"/>
          </w:tcPr>
          <w:p w:rsidR="00190666" w:rsidRDefault="002C1C04">
            <w:pPr>
              <w:spacing w:after="0" w:line="336" w:lineRule="auto"/>
              <w:ind w:left="336"/>
            </w:pPr>
            <w:r>
              <w:rPr>
                <w:rFonts w:ascii="Times New Roman" w:hAnsi="Times New Roman"/>
                <w:color w:val="000000"/>
                <w:sz w:val="24"/>
              </w:rPr>
              <w:t>Эволюционная биология</w:t>
            </w:r>
          </w:p>
        </w:tc>
      </w:tr>
      <w:tr w:rsidR="00190666">
        <w:trPr>
          <w:trHeight w:val="144"/>
        </w:trPr>
        <w:tc>
          <w:tcPr>
            <w:tcW w:w="1066"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t>1.1</w:t>
            </w:r>
          </w:p>
        </w:tc>
        <w:tc>
          <w:tcPr>
            <w:tcW w:w="13449" w:type="dxa"/>
            <w:tcMar>
              <w:top w:w="50" w:type="dxa"/>
              <w:left w:w="100" w:type="dxa"/>
            </w:tcMar>
            <w:vAlign w:val="center"/>
          </w:tcPr>
          <w:p w:rsidR="00190666" w:rsidRDefault="002C1C04">
            <w:pPr>
              <w:spacing w:after="0" w:line="336" w:lineRule="auto"/>
              <w:ind w:left="336"/>
              <w:jc w:val="both"/>
            </w:pPr>
            <w:r>
              <w:rPr>
                <w:rFonts w:ascii="Times New Roman" w:hAnsi="Times New Roman"/>
                <w:color w:val="000000"/>
                <w:sz w:val="24"/>
              </w:rPr>
              <w:t xml:space="preserve">Эволюционная теория и её место в биологии. </w:t>
            </w:r>
          </w:p>
          <w:p w:rsidR="00190666" w:rsidRDefault="002C1C04">
            <w:pPr>
              <w:spacing w:after="0" w:line="336" w:lineRule="auto"/>
              <w:ind w:left="336"/>
              <w:jc w:val="both"/>
            </w:pPr>
            <w:r>
              <w:rPr>
                <w:rFonts w:ascii="Times New Roman" w:hAnsi="Times New Roman"/>
                <w:color w:val="000000"/>
                <w:sz w:val="24"/>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 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tc>
      </w:tr>
      <w:tr w:rsidR="00190666">
        <w:trPr>
          <w:trHeight w:val="144"/>
        </w:trPr>
        <w:tc>
          <w:tcPr>
            <w:tcW w:w="1066"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lastRenderedPageBreak/>
              <w:t>1.2</w:t>
            </w:r>
          </w:p>
        </w:tc>
        <w:tc>
          <w:tcPr>
            <w:tcW w:w="13449" w:type="dxa"/>
            <w:tcMar>
              <w:top w:w="50" w:type="dxa"/>
              <w:left w:w="100" w:type="dxa"/>
            </w:tcMar>
            <w:vAlign w:val="center"/>
          </w:tcPr>
          <w:p w:rsidR="00190666" w:rsidRDefault="002C1C04">
            <w:pPr>
              <w:spacing w:after="0" w:line="336" w:lineRule="auto"/>
              <w:ind w:left="336"/>
              <w:jc w:val="both"/>
            </w:pPr>
            <w:r>
              <w:rPr>
                <w:rFonts w:ascii="Times New Roman" w:hAnsi="Times New Roman"/>
                <w:color w:val="000000"/>
                <w:sz w:val="24"/>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tc>
      </w:tr>
      <w:tr w:rsidR="00190666">
        <w:trPr>
          <w:trHeight w:val="144"/>
        </w:trPr>
        <w:tc>
          <w:tcPr>
            <w:tcW w:w="1066"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t>1.3</w:t>
            </w:r>
          </w:p>
        </w:tc>
        <w:tc>
          <w:tcPr>
            <w:tcW w:w="13449" w:type="dxa"/>
            <w:tcMar>
              <w:top w:w="50" w:type="dxa"/>
              <w:left w:w="100" w:type="dxa"/>
            </w:tcMar>
            <w:vAlign w:val="center"/>
          </w:tcPr>
          <w:p w:rsidR="00190666" w:rsidRDefault="002C1C04">
            <w:pPr>
              <w:spacing w:after="0" w:line="336" w:lineRule="auto"/>
              <w:ind w:left="336"/>
              <w:jc w:val="both"/>
            </w:pPr>
            <w:r>
              <w:rPr>
                <w:rFonts w:ascii="Times New Roman" w:hAnsi="Times New Roman"/>
                <w:color w:val="000000"/>
                <w:sz w:val="24"/>
              </w:rPr>
              <w:t>Синтетическая теория эволюции (СТЭ) и основные её положения. Микроэволюция. Популяция как единица вида и эволюции</w:t>
            </w:r>
          </w:p>
        </w:tc>
      </w:tr>
      <w:tr w:rsidR="00190666">
        <w:trPr>
          <w:trHeight w:val="144"/>
        </w:trPr>
        <w:tc>
          <w:tcPr>
            <w:tcW w:w="1066"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t>1.4</w:t>
            </w:r>
          </w:p>
        </w:tc>
        <w:tc>
          <w:tcPr>
            <w:tcW w:w="13449" w:type="dxa"/>
            <w:tcMar>
              <w:top w:w="50" w:type="dxa"/>
              <w:left w:w="100" w:type="dxa"/>
            </w:tcMar>
            <w:vAlign w:val="center"/>
          </w:tcPr>
          <w:p w:rsidR="00190666" w:rsidRDefault="002C1C04">
            <w:pPr>
              <w:spacing w:after="0" w:line="336" w:lineRule="auto"/>
              <w:ind w:left="336"/>
              <w:jc w:val="both"/>
            </w:pPr>
            <w:r>
              <w:rPr>
                <w:rFonts w:ascii="Times New Roman" w:hAnsi="Times New Roman"/>
                <w:color w:val="000000"/>
                <w:sz w:val="24"/>
              </w:rPr>
              <w:t xml:space="preserve">Движущие силы (факторы) эволюции видов в природе. Мутационный процесс и комбинативная изменчивость. Популяционные волны и дрейф генов. Изоляция и миграция. </w:t>
            </w:r>
            <w:r>
              <w:rPr>
                <w:rFonts w:ascii="Times New Roman" w:hAnsi="Times New Roman"/>
                <w:color w:val="000000"/>
                <w:spacing w:val="-2"/>
                <w:sz w:val="24"/>
              </w:rPr>
              <w:t xml:space="preserve">Естественный отбор – направляющий фактор эволюции. Формы естественного отбора. </w:t>
            </w:r>
          </w:p>
          <w:p w:rsidR="00190666" w:rsidRDefault="002C1C04">
            <w:pPr>
              <w:spacing w:after="0" w:line="336" w:lineRule="auto"/>
              <w:ind w:left="336"/>
              <w:jc w:val="both"/>
            </w:pPr>
            <w:r>
              <w:rPr>
                <w:rFonts w:ascii="Times New Roman" w:hAnsi="Times New Roman"/>
                <w:color w:val="000000"/>
                <w:sz w:val="24"/>
              </w:rPr>
              <w:t>Приспособленность организмов как результат эволюции. Примеры приспособлений у организмов. Ароморфозы и идиоадаптации.</w:t>
            </w:r>
          </w:p>
          <w:p w:rsidR="00190666" w:rsidRDefault="002C1C04">
            <w:pPr>
              <w:spacing w:after="0" w:line="336" w:lineRule="auto"/>
              <w:ind w:left="336"/>
              <w:jc w:val="both"/>
            </w:pPr>
            <w:r>
              <w:rPr>
                <w:rFonts w:ascii="Times New Roman" w:hAnsi="Times New Roman"/>
                <w:color w:val="000000"/>
                <w:sz w:val="24"/>
              </w:rPr>
              <w:t>Вид и видообразование. Критерии вида. Основные формы видообразования: географическое, экологическое</w:t>
            </w:r>
          </w:p>
        </w:tc>
      </w:tr>
      <w:tr w:rsidR="00190666">
        <w:trPr>
          <w:trHeight w:val="144"/>
        </w:trPr>
        <w:tc>
          <w:tcPr>
            <w:tcW w:w="1066"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t>1.5</w:t>
            </w:r>
          </w:p>
        </w:tc>
        <w:tc>
          <w:tcPr>
            <w:tcW w:w="13449" w:type="dxa"/>
            <w:tcMar>
              <w:top w:w="50" w:type="dxa"/>
              <w:left w:w="100" w:type="dxa"/>
            </w:tcMar>
            <w:vAlign w:val="center"/>
          </w:tcPr>
          <w:p w:rsidR="00190666" w:rsidRDefault="002C1C04">
            <w:pPr>
              <w:spacing w:after="0" w:line="336" w:lineRule="auto"/>
              <w:ind w:left="336"/>
              <w:jc w:val="both"/>
            </w:pPr>
            <w:r>
              <w:rPr>
                <w:rFonts w:ascii="Times New Roman" w:hAnsi="Times New Roman"/>
                <w:color w:val="000000"/>
                <w:sz w:val="24"/>
              </w:rPr>
              <w:t>Макроэволюция. Формы эволюции: филетическая, дивергентная, конвергентная, параллельная. Необратимость эволюции</w:t>
            </w:r>
          </w:p>
        </w:tc>
      </w:tr>
      <w:tr w:rsidR="00190666">
        <w:trPr>
          <w:trHeight w:val="144"/>
        </w:trPr>
        <w:tc>
          <w:tcPr>
            <w:tcW w:w="1066"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t>2</w:t>
            </w:r>
          </w:p>
        </w:tc>
        <w:tc>
          <w:tcPr>
            <w:tcW w:w="13449" w:type="dxa"/>
            <w:tcMar>
              <w:top w:w="50" w:type="dxa"/>
              <w:left w:w="100" w:type="dxa"/>
            </w:tcMar>
            <w:vAlign w:val="center"/>
          </w:tcPr>
          <w:p w:rsidR="00190666" w:rsidRDefault="002C1C04">
            <w:pPr>
              <w:spacing w:after="0" w:line="336" w:lineRule="auto"/>
              <w:ind w:left="336"/>
              <w:jc w:val="both"/>
            </w:pPr>
            <w:r>
              <w:rPr>
                <w:rFonts w:ascii="Times New Roman" w:hAnsi="Times New Roman"/>
                <w:color w:val="000000"/>
                <w:sz w:val="24"/>
              </w:rPr>
              <w:t>Возникновение и развитие жизни на Земле</w:t>
            </w:r>
          </w:p>
        </w:tc>
      </w:tr>
      <w:tr w:rsidR="00190666">
        <w:trPr>
          <w:trHeight w:val="144"/>
        </w:trPr>
        <w:tc>
          <w:tcPr>
            <w:tcW w:w="1066"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t>2.1</w:t>
            </w:r>
          </w:p>
        </w:tc>
        <w:tc>
          <w:tcPr>
            <w:tcW w:w="13449" w:type="dxa"/>
            <w:tcMar>
              <w:top w:w="50" w:type="dxa"/>
              <w:left w:w="100" w:type="dxa"/>
            </w:tcMar>
            <w:vAlign w:val="center"/>
          </w:tcPr>
          <w:p w:rsidR="00190666" w:rsidRDefault="002C1C04">
            <w:pPr>
              <w:spacing w:after="0" w:line="336" w:lineRule="auto"/>
              <w:ind w:left="336"/>
              <w:jc w:val="both"/>
            </w:pPr>
            <w:r>
              <w:rPr>
                <w:rFonts w:ascii="Times New Roman" w:hAnsi="Times New Roman"/>
                <w:color w:val="000000"/>
                <w:sz w:val="24"/>
              </w:rPr>
              <w:t>Донаучные представления о зарождении жизни. Научные гипотезы возникновения жизни на Земле: абиогенез и панспермия. Химическая эволюция. Экспериментальное подтверждение химической эволюции. Начальные этапы биологической эволюции. Гипотеза РНК-мира. Первые клетки и их эволюция. Формирование основных групп живых организмов</w:t>
            </w:r>
          </w:p>
        </w:tc>
      </w:tr>
      <w:tr w:rsidR="00190666">
        <w:trPr>
          <w:trHeight w:val="144"/>
        </w:trPr>
        <w:tc>
          <w:tcPr>
            <w:tcW w:w="1066"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t>2.2</w:t>
            </w:r>
          </w:p>
        </w:tc>
        <w:tc>
          <w:tcPr>
            <w:tcW w:w="13449" w:type="dxa"/>
            <w:tcMar>
              <w:top w:w="50" w:type="dxa"/>
              <w:left w:w="100" w:type="dxa"/>
            </w:tcMar>
            <w:vAlign w:val="center"/>
          </w:tcPr>
          <w:p w:rsidR="00190666" w:rsidRDefault="002C1C04">
            <w:pPr>
              <w:spacing w:after="0" w:line="336" w:lineRule="auto"/>
              <w:ind w:left="336"/>
              <w:jc w:val="both"/>
            </w:pPr>
            <w:r>
              <w:rPr>
                <w:rFonts w:ascii="Times New Roman" w:hAnsi="Times New Roman"/>
                <w:color w:val="000000"/>
                <w:sz w:val="24"/>
              </w:rPr>
              <w:t xml:space="preserve">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 Мезозойская эра и её периоды: триасовый, юрский, меловой. </w:t>
            </w:r>
          </w:p>
          <w:p w:rsidR="00190666" w:rsidRDefault="002C1C04">
            <w:pPr>
              <w:spacing w:after="0" w:line="336" w:lineRule="auto"/>
              <w:ind w:left="336"/>
              <w:jc w:val="both"/>
            </w:pPr>
            <w:r>
              <w:rPr>
                <w:rFonts w:ascii="Times New Roman" w:hAnsi="Times New Roman"/>
                <w:color w:val="000000"/>
                <w:sz w:val="24"/>
              </w:rPr>
              <w:t xml:space="preserve">Кайнозойская эра и её периоды: палеогеновый, неогеновый, антропогеновый. 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 </w:t>
            </w:r>
          </w:p>
        </w:tc>
      </w:tr>
      <w:tr w:rsidR="00190666">
        <w:trPr>
          <w:trHeight w:val="144"/>
        </w:trPr>
        <w:tc>
          <w:tcPr>
            <w:tcW w:w="1066"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t>2.3</w:t>
            </w:r>
          </w:p>
        </w:tc>
        <w:tc>
          <w:tcPr>
            <w:tcW w:w="13449" w:type="dxa"/>
            <w:tcMar>
              <w:top w:w="50" w:type="dxa"/>
              <w:left w:w="100" w:type="dxa"/>
            </w:tcMar>
            <w:vAlign w:val="center"/>
          </w:tcPr>
          <w:p w:rsidR="00190666" w:rsidRDefault="002C1C04">
            <w:pPr>
              <w:spacing w:after="0" w:line="336" w:lineRule="auto"/>
              <w:ind w:left="336"/>
              <w:jc w:val="both"/>
            </w:pPr>
            <w:r>
              <w:rPr>
                <w:rFonts w:ascii="Times New Roman" w:hAnsi="Times New Roman"/>
                <w:color w:val="000000"/>
                <w:sz w:val="24"/>
              </w:rPr>
              <w:t>Система органического мира как отражение эволюции. Основные систематические группы организмов</w:t>
            </w:r>
          </w:p>
        </w:tc>
      </w:tr>
      <w:tr w:rsidR="00190666">
        <w:trPr>
          <w:trHeight w:val="144"/>
        </w:trPr>
        <w:tc>
          <w:tcPr>
            <w:tcW w:w="1066"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t>2.4</w:t>
            </w:r>
          </w:p>
        </w:tc>
        <w:tc>
          <w:tcPr>
            <w:tcW w:w="13449" w:type="dxa"/>
            <w:tcMar>
              <w:top w:w="50" w:type="dxa"/>
              <w:left w:w="100" w:type="dxa"/>
            </w:tcMar>
            <w:vAlign w:val="center"/>
          </w:tcPr>
          <w:p w:rsidR="00190666" w:rsidRDefault="002C1C04">
            <w:pPr>
              <w:spacing w:after="0" w:line="336" w:lineRule="auto"/>
              <w:ind w:left="336"/>
              <w:jc w:val="both"/>
            </w:pPr>
            <w:r>
              <w:rPr>
                <w:rFonts w:ascii="Times New Roman" w:hAnsi="Times New Roman"/>
                <w:color w:val="000000"/>
                <w:sz w:val="24"/>
              </w:rPr>
              <w:t xml:space="preserve">Эволюция человека. Антропология как наука. Развитие представлений о происхождении человека. Методы изучения антропогенеза. Сходства и </w:t>
            </w:r>
            <w:r>
              <w:rPr>
                <w:rFonts w:ascii="Times New Roman" w:hAnsi="Times New Roman"/>
                <w:color w:val="000000"/>
                <w:sz w:val="24"/>
              </w:rPr>
              <w:lastRenderedPageBreak/>
              <w:t>различия человека и животных. Систематическое положение человека.</w:t>
            </w:r>
          </w:p>
          <w:p w:rsidR="00190666" w:rsidRDefault="002C1C04">
            <w:pPr>
              <w:spacing w:after="0" w:line="336" w:lineRule="auto"/>
              <w:ind w:left="336"/>
              <w:jc w:val="both"/>
            </w:pPr>
            <w:r>
              <w:rPr>
                <w:rFonts w:ascii="Times New Roman" w:hAnsi="Times New Roman"/>
                <w:color w:val="000000"/>
                <w:sz w:val="24"/>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tc>
      </w:tr>
      <w:tr w:rsidR="00190666">
        <w:trPr>
          <w:trHeight w:val="144"/>
        </w:trPr>
        <w:tc>
          <w:tcPr>
            <w:tcW w:w="1066"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lastRenderedPageBreak/>
              <w:t>2.5</w:t>
            </w:r>
          </w:p>
        </w:tc>
        <w:tc>
          <w:tcPr>
            <w:tcW w:w="13449" w:type="dxa"/>
            <w:tcMar>
              <w:top w:w="50" w:type="dxa"/>
              <w:left w:w="100" w:type="dxa"/>
            </w:tcMar>
            <w:vAlign w:val="center"/>
          </w:tcPr>
          <w:p w:rsidR="00190666" w:rsidRDefault="002C1C04">
            <w:pPr>
              <w:spacing w:after="0" w:line="336" w:lineRule="auto"/>
              <w:ind w:left="336"/>
              <w:jc w:val="both"/>
            </w:pPr>
            <w:r>
              <w:rPr>
                <w:rFonts w:ascii="Times New Roman" w:hAnsi="Times New Roman"/>
                <w:color w:val="000000"/>
                <w:sz w:val="24"/>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останков, время существования, область распространения, объём головного мозга, образ жизни, орудия</w:t>
            </w:r>
          </w:p>
        </w:tc>
      </w:tr>
      <w:tr w:rsidR="00190666">
        <w:trPr>
          <w:trHeight w:val="144"/>
        </w:trPr>
        <w:tc>
          <w:tcPr>
            <w:tcW w:w="1066"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t>2.6</w:t>
            </w:r>
          </w:p>
        </w:tc>
        <w:tc>
          <w:tcPr>
            <w:tcW w:w="13449" w:type="dxa"/>
            <w:tcMar>
              <w:top w:w="50" w:type="dxa"/>
              <w:left w:w="100" w:type="dxa"/>
            </w:tcMar>
            <w:vAlign w:val="center"/>
          </w:tcPr>
          <w:p w:rsidR="00190666" w:rsidRDefault="002C1C04">
            <w:pPr>
              <w:spacing w:after="0" w:line="336" w:lineRule="auto"/>
              <w:ind w:left="336"/>
              <w:jc w:val="both"/>
            </w:pPr>
            <w:r>
              <w:rPr>
                <w:rFonts w:ascii="Times New Roman" w:hAnsi="Times New Roman"/>
                <w:color w:val="000000"/>
                <w:sz w:val="24"/>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tc>
      </w:tr>
      <w:tr w:rsidR="00190666">
        <w:trPr>
          <w:trHeight w:val="144"/>
        </w:trPr>
        <w:tc>
          <w:tcPr>
            <w:tcW w:w="1066"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t>3</w:t>
            </w:r>
          </w:p>
        </w:tc>
        <w:tc>
          <w:tcPr>
            <w:tcW w:w="13449" w:type="dxa"/>
            <w:tcMar>
              <w:top w:w="50" w:type="dxa"/>
              <w:left w:w="100" w:type="dxa"/>
            </w:tcMar>
            <w:vAlign w:val="center"/>
          </w:tcPr>
          <w:p w:rsidR="00190666" w:rsidRDefault="002C1C04">
            <w:pPr>
              <w:spacing w:after="0" w:line="336" w:lineRule="auto"/>
              <w:ind w:left="336"/>
            </w:pPr>
            <w:r>
              <w:rPr>
                <w:rFonts w:ascii="Times New Roman" w:hAnsi="Times New Roman"/>
                <w:color w:val="000000"/>
                <w:sz w:val="24"/>
              </w:rPr>
              <w:t>Организмы и окружающая среда</w:t>
            </w:r>
          </w:p>
        </w:tc>
      </w:tr>
      <w:tr w:rsidR="00190666">
        <w:trPr>
          <w:trHeight w:val="144"/>
        </w:trPr>
        <w:tc>
          <w:tcPr>
            <w:tcW w:w="1066"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t>3.1</w:t>
            </w:r>
          </w:p>
        </w:tc>
        <w:tc>
          <w:tcPr>
            <w:tcW w:w="13449" w:type="dxa"/>
            <w:tcMar>
              <w:top w:w="50" w:type="dxa"/>
              <w:left w:w="100" w:type="dxa"/>
            </w:tcMar>
            <w:vAlign w:val="center"/>
          </w:tcPr>
          <w:p w:rsidR="00190666" w:rsidRDefault="002C1C04">
            <w:pPr>
              <w:spacing w:after="0" w:line="336" w:lineRule="auto"/>
              <w:ind w:left="336"/>
              <w:jc w:val="both"/>
            </w:pPr>
            <w:r>
              <w:rPr>
                <w:rFonts w:ascii="Times New Roman" w:hAnsi="Times New Roman"/>
                <w:color w:val="000000"/>
                <w:sz w:val="24"/>
              </w:rPr>
              <w:t>Экология как наука. Задачи и разделы экологии. Методы экологических исследований. Экологическое мировоззрение. Среды обитания организмов: водная, наземно-воздушная, почвенная, внутриорганизменная</w:t>
            </w:r>
          </w:p>
        </w:tc>
      </w:tr>
      <w:tr w:rsidR="00190666">
        <w:trPr>
          <w:trHeight w:val="144"/>
        </w:trPr>
        <w:tc>
          <w:tcPr>
            <w:tcW w:w="1066"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t>3.2</w:t>
            </w:r>
          </w:p>
        </w:tc>
        <w:tc>
          <w:tcPr>
            <w:tcW w:w="13449" w:type="dxa"/>
            <w:tcMar>
              <w:top w:w="50" w:type="dxa"/>
              <w:left w:w="100" w:type="dxa"/>
            </w:tcMar>
            <w:vAlign w:val="center"/>
          </w:tcPr>
          <w:p w:rsidR="00190666" w:rsidRDefault="002C1C04">
            <w:pPr>
              <w:spacing w:after="0" w:line="336" w:lineRule="auto"/>
              <w:ind w:left="336"/>
              <w:jc w:val="both"/>
            </w:pPr>
            <w:r>
              <w:rPr>
                <w:rFonts w:ascii="Times New Roman" w:hAnsi="Times New Roman"/>
                <w:color w:val="000000"/>
                <w:sz w:val="24"/>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tc>
      </w:tr>
      <w:tr w:rsidR="00190666">
        <w:trPr>
          <w:trHeight w:val="144"/>
        </w:trPr>
        <w:tc>
          <w:tcPr>
            <w:tcW w:w="1066"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t>3.3</w:t>
            </w:r>
          </w:p>
        </w:tc>
        <w:tc>
          <w:tcPr>
            <w:tcW w:w="13449" w:type="dxa"/>
            <w:tcMar>
              <w:top w:w="50" w:type="dxa"/>
              <w:left w:w="100" w:type="dxa"/>
            </w:tcMar>
            <w:vAlign w:val="center"/>
          </w:tcPr>
          <w:p w:rsidR="00190666" w:rsidRDefault="002C1C04">
            <w:pPr>
              <w:spacing w:after="0" w:line="336" w:lineRule="auto"/>
              <w:ind w:left="336"/>
              <w:jc w:val="both"/>
            </w:pPr>
            <w:r>
              <w:rPr>
                <w:rFonts w:ascii="Times New Roman" w:hAnsi="Times New Roman"/>
                <w:color w:val="000000"/>
                <w:sz w:val="24"/>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tc>
      </w:tr>
      <w:tr w:rsidR="00190666">
        <w:trPr>
          <w:trHeight w:val="144"/>
        </w:trPr>
        <w:tc>
          <w:tcPr>
            <w:tcW w:w="1066"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t>3.4</w:t>
            </w:r>
          </w:p>
        </w:tc>
        <w:tc>
          <w:tcPr>
            <w:tcW w:w="13449" w:type="dxa"/>
            <w:tcMar>
              <w:top w:w="50" w:type="dxa"/>
              <w:left w:w="100" w:type="dxa"/>
            </w:tcMar>
            <w:vAlign w:val="center"/>
          </w:tcPr>
          <w:p w:rsidR="00190666" w:rsidRDefault="002C1C04">
            <w:pPr>
              <w:spacing w:after="0" w:line="336" w:lineRule="auto"/>
              <w:ind w:left="336"/>
              <w:jc w:val="both"/>
            </w:pPr>
            <w:r>
              <w:rPr>
                <w:rFonts w:ascii="Times New Roman" w:hAnsi="Times New Roman"/>
                <w:color w:val="000000"/>
                <w:sz w:val="24"/>
              </w:rPr>
              <w:t>Биотические факторы. Виды биотических взаимодействий: конкуренция, хищничество, паразитизм, мутуализм, комменсализм (нахлебничество, квартирантство), аменсализм, нейтрализм. Значение биотических взаимодействий для существования организмов в природных сообществах</w:t>
            </w:r>
          </w:p>
        </w:tc>
      </w:tr>
      <w:tr w:rsidR="00190666">
        <w:trPr>
          <w:trHeight w:val="144"/>
        </w:trPr>
        <w:tc>
          <w:tcPr>
            <w:tcW w:w="1066"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t>3.5</w:t>
            </w:r>
          </w:p>
        </w:tc>
        <w:tc>
          <w:tcPr>
            <w:tcW w:w="13449" w:type="dxa"/>
            <w:tcMar>
              <w:top w:w="50" w:type="dxa"/>
              <w:left w:w="100" w:type="dxa"/>
            </w:tcMar>
            <w:vAlign w:val="center"/>
          </w:tcPr>
          <w:p w:rsidR="00190666" w:rsidRDefault="002C1C04">
            <w:pPr>
              <w:spacing w:after="0" w:line="336" w:lineRule="auto"/>
              <w:ind w:left="336"/>
              <w:jc w:val="both"/>
            </w:pPr>
            <w:r>
              <w:rPr>
                <w:rFonts w:ascii="Times New Roman" w:hAnsi="Times New Roman"/>
                <w:color w:val="000000"/>
                <w:sz w:val="24"/>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tc>
      </w:tr>
      <w:tr w:rsidR="00190666">
        <w:trPr>
          <w:trHeight w:val="144"/>
        </w:trPr>
        <w:tc>
          <w:tcPr>
            <w:tcW w:w="1066"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t>4.</w:t>
            </w:r>
          </w:p>
        </w:tc>
        <w:tc>
          <w:tcPr>
            <w:tcW w:w="13449" w:type="dxa"/>
            <w:tcMar>
              <w:top w:w="50" w:type="dxa"/>
              <w:left w:w="100" w:type="dxa"/>
            </w:tcMar>
            <w:vAlign w:val="center"/>
          </w:tcPr>
          <w:p w:rsidR="00190666" w:rsidRDefault="002C1C04">
            <w:pPr>
              <w:spacing w:after="0" w:line="336" w:lineRule="auto"/>
              <w:ind w:left="336"/>
            </w:pPr>
            <w:r>
              <w:rPr>
                <w:rFonts w:ascii="Times New Roman" w:hAnsi="Times New Roman"/>
                <w:color w:val="000000"/>
                <w:sz w:val="24"/>
              </w:rPr>
              <w:t>Сообщества и экологические системы</w:t>
            </w:r>
          </w:p>
        </w:tc>
      </w:tr>
      <w:tr w:rsidR="00190666">
        <w:trPr>
          <w:trHeight w:val="144"/>
        </w:trPr>
        <w:tc>
          <w:tcPr>
            <w:tcW w:w="1066"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t>4.1</w:t>
            </w:r>
          </w:p>
        </w:tc>
        <w:tc>
          <w:tcPr>
            <w:tcW w:w="13449" w:type="dxa"/>
            <w:tcMar>
              <w:top w:w="50" w:type="dxa"/>
              <w:left w:w="100" w:type="dxa"/>
            </w:tcMar>
            <w:vAlign w:val="center"/>
          </w:tcPr>
          <w:p w:rsidR="00190666" w:rsidRDefault="002C1C04">
            <w:pPr>
              <w:spacing w:after="0" w:line="336" w:lineRule="auto"/>
              <w:ind w:left="336"/>
              <w:jc w:val="both"/>
            </w:pPr>
            <w:r>
              <w:rPr>
                <w:rFonts w:ascii="Times New Roman" w:hAnsi="Times New Roman"/>
                <w:color w:val="000000"/>
                <w:sz w:val="24"/>
              </w:rPr>
              <w:t>Сообщество организмов – биоценоз. Структуры биоценоза: видовая, пространственная, трофическая (пищевая). Виды-доминанты. Связи в биоценозе</w:t>
            </w:r>
          </w:p>
        </w:tc>
      </w:tr>
      <w:tr w:rsidR="00190666">
        <w:trPr>
          <w:trHeight w:val="144"/>
        </w:trPr>
        <w:tc>
          <w:tcPr>
            <w:tcW w:w="1066"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t>4.2</w:t>
            </w:r>
          </w:p>
        </w:tc>
        <w:tc>
          <w:tcPr>
            <w:tcW w:w="13449" w:type="dxa"/>
            <w:tcMar>
              <w:top w:w="50" w:type="dxa"/>
              <w:left w:w="100" w:type="dxa"/>
            </w:tcMar>
            <w:vAlign w:val="center"/>
          </w:tcPr>
          <w:p w:rsidR="00190666" w:rsidRDefault="002C1C04">
            <w:pPr>
              <w:spacing w:after="0" w:line="336" w:lineRule="auto"/>
              <w:ind w:left="336"/>
              <w:jc w:val="both"/>
            </w:pPr>
            <w:r>
              <w:rPr>
                <w:rFonts w:ascii="Times New Roman" w:hAnsi="Times New Roman"/>
                <w:color w:val="000000"/>
                <w:sz w:val="24"/>
              </w:rPr>
              <w:t xml:space="preserve">Экологические системы (экосистемы). Понятие об экосистеме и </w:t>
            </w:r>
            <w:r>
              <w:rPr>
                <w:rFonts w:ascii="Times New Roman" w:hAnsi="Times New Roman"/>
                <w:color w:val="000000"/>
                <w:sz w:val="24"/>
              </w:rPr>
              <w:lastRenderedPageBreak/>
              <w:t>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tc>
      </w:tr>
      <w:tr w:rsidR="00190666">
        <w:trPr>
          <w:trHeight w:val="144"/>
        </w:trPr>
        <w:tc>
          <w:tcPr>
            <w:tcW w:w="1066"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lastRenderedPageBreak/>
              <w:t>4.3</w:t>
            </w:r>
          </w:p>
        </w:tc>
        <w:tc>
          <w:tcPr>
            <w:tcW w:w="13449" w:type="dxa"/>
            <w:tcMar>
              <w:top w:w="50" w:type="dxa"/>
              <w:left w:w="100" w:type="dxa"/>
            </w:tcMar>
            <w:vAlign w:val="center"/>
          </w:tcPr>
          <w:p w:rsidR="00190666" w:rsidRDefault="002C1C04">
            <w:pPr>
              <w:spacing w:after="0" w:line="336" w:lineRule="auto"/>
              <w:ind w:left="336"/>
              <w:jc w:val="both"/>
            </w:pPr>
            <w:r>
              <w:rPr>
                <w:rFonts w:ascii="Times New Roman" w:hAnsi="Times New Roman"/>
                <w:color w:val="000000"/>
                <w:sz w:val="24"/>
              </w:rPr>
              <w:t xml:space="preserve">Природные экосистемы. Экосистемы озёр и рек. Экосистема хвойного или широколиственного леса. </w:t>
            </w:r>
          </w:p>
          <w:p w:rsidR="00190666" w:rsidRDefault="002C1C04">
            <w:pPr>
              <w:spacing w:after="0" w:line="336" w:lineRule="auto"/>
              <w:ind w:left="336"/>
              <w:jc w:val="both"/>
            </w:pPr>
            <w:r>
              <w:rPr>
                <w:rFonts w:ascii="Times New Roman" w:hAnsi="Times New Roman"/>
                <w:color w:val="000000"/>
                <w:sz w:val="24"/>
              </w:rPr>
              <w:t xml:space="preserve">Антропогенные экосистемы. Агроэкосистемы. Урбоэкосистемы. Биологическое и хозяйственное значение агроэкосистем и урбоэкосистем. </w:t>
            </w:r>
          </w:p>
          <w:p w:rsidR="00190666" w:rsidRDefault="002C1C04">
            <w:pPr>
              <w:spacing w:after="0" w:line="336" w:lineRule="auto"/>
              <w:ind w:left="336"/>
              <w:jc w:val="both"/>
            </w:pPr>
            <w:r>
              <w:rPr>
                <w:rFonts w:ascii="Times New Roman" w:hAnsi="Times New Roman"/>
                <w:color w:val="000000"/>
                <w:sz w:val="24"/>
              </w:rPr>
              <w:t>Биоразнообразие как фактор устойчивости экосистем. Сохранение биологического разнообразия на Земле</w:t>
            </w:r>
          </w:p>
        </w:tc>
      </w:tr>
      <w:tr w:rsidR="00190666">
        <w:trPr>
          <w:trHeight w:val="144"/>
        </w:trPr>
        <w:tc>
          <w:tcPr>
            <w:tcW w:w="1066"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t>4.4</w:t>
            </w:r>
          </w:p>
        </w:tc>
        <w:tc>
          <w:tcPr>
            <w:tcW w:w="13449" w:type="dxa"/>
            <w:tcMar>
              <w:top w:w="50" w:type="dxa"/>
              <w:left w:w="100" w:type="dxa"/>
            </w:tcMar>
            <w:vAlign w:val="center"/>
          </w:tcPr>
          <w:p w:rsidR="00190666" w:rsidRDefault="002C1C04">
            <w:pPr>
              <w:spacing w:after="0" w:line="336" w:lineRule="auto"/>
              <w:ind w:left="336"/>
              <w:jc w:val="both"/>
            </w:pPr>
            <w:r>
              <w:rPr>
                <w:rFonts w:ascii="Times New Roman" w:hAnsi="Times New Roman"/>
                <w:color w:val="000000"/>
                <w:sz w:val="24"/>
              </w:rPr>
              <w:t>Учение В.И.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 Круговороты веществ и биогеохимические циклы элементов (углерода, азота). Зональность биосферы. Основные биомы суши</w:t>
            </w:r>
          </w:p>
        </w:tc>
      </w:tr>
      <w:tr w:rsidR="00190666">
        <w:trPr>
          <w:trHeight w:val="144"/>
        </w:trPr>
        <w:tc>
          <w:tcPr>
            <w:tcW w:w="1066" w:type="dxa"/>
            <w:tcMar>
              <w:top w:w="50" w:type="dxa"/>
              <w:left w:w="100" w:type="dxa"/>
            </w:tcMar>
            <w:vAlign w:val="center"/>
          </w:tcPr>
          <w:p w:rsidR="00190666" w:rsidRDefault="002C1C04">
            <w:pPr>
              <w:spacing w:after="0" w:line="336" w:lineRule="auto"/>
              <w:ind w:left="336"/>
              <w:jc w:val="center"/>
            </w:pPr>
            <w:r>
              <w:rPr>
                <w:rFonts w:ascii="Times New Roman" w:hAnsi="Times New Roman"/>
                <w:color w:val="000000"/>
                <w:sz w:val="24"/>
              </w:rPr>
              <w:t>4.5</w:t>
            </w:r>
          </w:p>
        </w:tc>
        <w:tc>
          <w:tcPr>
            <w:tcW w:w="13449" w:type="dxa"/>
            <w:tcMar>
              <w:top w:w="50" w:type="dxa"/>
              <w:left w:w="100" w:type="dxa"/>
            </w:tcMar>
            <w:vAlign w:val="center"/>
          </w:tcPr>
          <w:p w:rsidR="00190666" w:rsidRDefault="002C1C04">
            <w:pPr>
              <w:spacing w:after="0" w:line="336" w:lineRule="auto"/>
              <w:ind w:left="336"/>
              <w:jc w:val="both"/>
            </w:pPr>
            <w:r>
              <w:rPr>
                <w:rFonts w:ascii="Times New Roman" w:hAnsi="Times New Roman"/>
                <w:color w:val="000000"/>
                <w:sz w:val="24"/>
              </w:rPr>
              <w:t xml:space="preserve">Человечество в биосфере Земли. Антропогенные изменения в биосфере. Глобальные экологические проблемы. </w:t>
            </w:r>
          </w:p>
          <w:p w:rsidR="00190666" w:rsidRDefault="002C1C04">
            <w:pPr>
              <w:spacing w:after="0" w:line="336" w:lineRule="auto"/>
              <w:ind w:left="336"/>
              <w:jc w:val="both"/>
            </w:pPr>
            <w:r>
              <w:rPr>
                <w:rFonts w:ascii="Times New Roman" w:hAnsi="Times New Roman"/>
                <w:color w:val="000000"/>
                <w:sz w:val="24"/>
              </w:rPr>
              <w:t>Основа рационального управления природными ресурсами и их использование. Достижения биологии и охрана природы</w:t>
            </w:r>
          </w:p>
        </w:tc>
      </w:tr>
    </w:tbl>
    <w:p w:rsidR="00190666" w:rsidRDefault="00190666">
      <w:pPr>
        <w:sectPr w:rsidR="00190666">
          <w:pgSz w:w="11906" w:h="16383"/>
          <w:pgMar w:top="1134" w:right="850" w:bottom="1134" w:left="1701" w:header="720" w:footer="720" w:gutter="0"/>
          <w:cols w:space="720"/>
        </w:sectPr>
      </w:pPr>
    </w:p>
    <w:p w:rsidR="00190666" w:rsidRDefault="002C1C04">
      <w:pPr>
        <w:spacing w:after="0"/>
        <w:ind w:left="120"/>
      </w:pPr>
      <w:bookmarkStart w:id="10" w:name="block-94948136"/>
      <w:bookmarkEnd w:id="9"/>
      <w:r>
        <w:rPr>
          <w:rFonts w:ascii="Times New Roman" w:hAnsi="Times New Roman"/>
          <w:b/>
          <w:color w:val="000000"/>
          <w:sz w:val="28"/>
        </w:rPr>
        <w:lastRenderedPageBreak/>
        <w:t>УЧЕБНО-МЕТОДИЧЕСКОЕ ОБЕСПЕЧЕНИЕ ОБРАЗОВАТЕЛЬНОГО ПРОЦЕССА</w:t>
      </w:r>
    </w:p>
    <w:p w:rsidR="00190666" w:rsidRDefault="002C1C04">
      <w:pPr>
        <w:spacing w:after="0" w:line="480" w:lineRule="auto"/>
        <w:ind w:left="120"/>
      </w:pPr>
      <w:r>
        <w:rPr>
          <w:rFonts w:ascii="Times New Roman" w:hAnsi="Times New Roman"/>
          <w:b/>
          <w:color w:val="000000"/>
          <w:sz w:val="28"/>
        </w:rPr>
        <w:t>ОБЯЗАТЕЛЬНЫЕ УЧЕБНЫЕ МАТЕРИАЛЫ ДЛЯ УЧЕНИКА</w:t>
      </w:r>
    </w:p>
    <w:p w:rsidR="00190666" w:rsidRDefault="00190666">
      <w:pPr>
        <w:spacing w:after="0" w:line="480" w:lineRule="auto"/>
        <w:ind w:left="120"/>
      </w:pPr>
    </w:p>
    <w:p w:rsidR="00190666" w:rsidRDefault="00190666">
      <w:pPr>
        <w:spacing w:after="0" w:line="480" w:lineRule="auto"/>
        <w:ind w:left="120"/>
      </w:pPr>
    </w:p>
    <w:p w:rsidR="00190666" w:rsidRDefault="00190666">
      <w:pPr>
        <w:spacing w:after="0"/>
        <w:ind w:left="120"/>
      </w:pPr>
    </w:p>
    <w:p w:rsidR="00190666" w:rsidRDefault="002C1C04">
      <w:pPr>
        <w:spacing w:after="0" w:line="480" w:lineRule="auto"/>
        <w:ind w:left="120"/>
      </w:pPr>
      <w:r>
        <w:rPr>
          <w:rFonts w:ascii="Times New Roman" w:hAnsi="Times New Roman"/>
          <w:b/>
          <w:color w:val="000000"/>
          <w:sz w:val="28"/>
        </w:rPr>
        <w:t>МЕТОДИЧЕСКИЕ МАТЕРИАЛЫ ДЛЯ УЧИТЕЛЯ</w:t>
      </w:r>
    </w:p>
    <w:p w:rsidR="00190666" w:rsidRDefault="00190666">
      <w:pPr>
        <w:spacing w:after="0" w:line="480" w:lineRule="auto"/>
        <w:ind w:left="120"/>
      </w:pPr>
    </w:p>
    <w:p w:rsidR="00190666" w:rsidRDefault="00190666">
      <w:pPr>
        <w:spacing w:after="0"/>
        <w:ind w:left="120"/>
      </w:pPr>
    </w:p>
    <w:p w:rsidR="00190666" w:rsidRDefault="002C1C04">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190666" w:rsidRDefault="00190666">
      <w:pPr>
        <w:spacing w:after="0" w:line="480" w:lineRule="auto"/>
        <w:ind w:left="120"/>
      </w:pPr>
    </w:p>
    <w:p w:rsidR="00190666" w:rsidRDefault="00190666">
      <w:pPr>
        <w:sectPr w:rsidR="00190666">
          <w:pgSz w:w="11906" w:h="16383"/>
          <w:pgMar w:top="1134" w:right="850" w:bottom="1134" w:left="1701" w:header="720" w:footer="720" w:gutter="0"/>
          <w:cols w:space="720"/>
        </w:sectPr>
      </w:pPr>
    </w:p>
    <w:bookmarkEnd w:id="10"/>
    <w:p w:rsidR="00904846" w:rsidRDefault="00904846"/>
    <w:sectPr w:rsidR="0090484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190666"/>
    <w:rsid w:val="00190666"/>
    <w:rsid w:val="002C1C04"/>
    <w:rsid w:val="00813F44"/>
    <w:rsid w:val="009048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973F8"/>
  <w15:docId w15:val="{4B84F335-08B8-4FD1-A4F7-D22FC3C1F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2C1C04"/>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2C1C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15356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m.edsoo.ru/JXQMJOGM3" TargetMode="External"/><Relationship Id="rId21" Type="http://schemas.openxmlformats.org/officeDocument/2006/relationships/hyperlink" Target="https://m.edsoo.ru/L17LJ59OV" TargetMode="External"/><Relationship Id="rId42" Type="http://schemas.openxmlformats.org/officeDocument/2006/relationships/hyperlink" Target="https://m.edsoo.ru/Y5NANQ65V" TargetMode="External"/><Relationship Id="rId47" Type="http://schemas.openxmlformats.org/officeDocument/2006/relationships/hyperlink" Target="https://m.edsoo.ru/XU9SFS3GA" TargetMode="External"/><Relationship Id="rId63" Type="http://schemas.openxmlformats.org/officeDocument/2006/relationships/hyperlink" Target="https://m.edsoo.ru/ECJN8TF62" TargetMode="External"/><Relationship Id="rId68" Type="http://schemas.openxmlformats.org/officeDocument/2006/relationships/hyperlink" Target="https://m.edsoo.ru/14G19MQ4K" TargetMode="External"/><Relationship Id="rId84" Type="http://schemas.openxmlformats.org/officeDocument/2006/relationships/hyperlink" Target="https://m.edsoo.ru/187G37606" TargetMode="External"/><Relationship Id="rId16" Type="http://schemas.openxmlformats.org/officeDocument/2006/relationships/hyperlink" Target="https://m.edsoo.ru/WXWAVS56F" TargetMode="External"/><Relationship Id="rId11" Type="http://schemas.openxmlformats.org/officeDocument/2006/relationships/hyperlink" Target="https://m.edsoo.ru/2EY34NEHR" TargetMode="External"/><Relationship Id="rId32" Type="http://schemas.openxmlformats.org/officeDocument/2006/relationships/hyperlink" Target="https://m.edsoo.ru/CO1NPWLF4" TargetMode="External"/><Relationship Id="rId37" Type="http://schemas.openxmlformats.org/officeDocument/2006/relationships/hyperlink" Target="https://m.edsoo.ru/5NUXK0X86" TargetMode="External"/><Relationship Id="rId53" Type="http://schemas.openxmlformats.org/officeDocument/2006/relationships/hyperlink" Target="https://m.edsoo.ru/0SWC47SSX" TargetMode="External"/><Relationship Id="rId58" Type="http://schemas.openxmlformats.org/officeDocument/2006/relationships/hyperlink" Target="https://m.edsoo.ru/WAJHSTLOB" TargetMode="External"/><Relationship Id="rId74" Type="http://schemas.openxmlformats.org/officeDocument/2006/relationships/hyperlink" Target="https://m.edsoo.ru/A6Z8MGNQR" TargetMode="External"/><Relationship Id="rId79" Type="http://schemas.openxmlformats.org/officeDocument/2006/relationships/hyperlink" Target="https://m.edsoo.ru/WIDMMUBC5" TargetMode="External"/><Relationship Id="rId5" Type="http://schemas.openxmlformats.org/officeDocument/2006/relationships/hyperlink" Target="https://m.edsoo.ru/IBLQH548U" TargetMode="External"/><Relationship Id="rId19" Type="http://schemas.openxmlformats.org/officeDocument/2006/relationships/hyperlink" Target="https://m.edsoo.ru/GAB2386OW" TargetMode="External"/><Relationship Id="rId14" Type="http://schemas.openxmlformats.org/officeDocument/2006/relationships/hyperlink" Target="https://m.edsoo.ru/OFLS81YB5" TargetMode="External"/><Relationship Id="rId22" Type="http://schemas.openxmlformats.org/officeDocument/2006/relationships/hyperlink" Target="https://m.edsoo.ru/V33JNUW5W" TargetMode="External"/><Relationship Id="rId27" Type="http://schemas.openxmlformats.org/officeDocument/2006/relationships/hyperlink" Target="https://m.edsoo.ru/XDCLRAF1Q" TargetMode="External"/><Relationship Id="rId30" Type="http://schemas.openxmlformats.org/officeDocument/2006/relationships/hyperlink" Target="https://m.edsoo.ru/V882FDGSF" TargetMode="External"/><Relationship Id="rId35" Type="http://schemas.openxmlformats.org/officeDocument/2006/relationships/hyperlink" Target="https://m.edsoo.ru/9PGS5FAJB" TargetMode="External"/><Relationship Id="rId43" Type="http://schemas.openxmlformats.org/officeDocument/2006/relationships/hyperlink" Target="https://m.edsoo.ru/P2SQ5ZGN2" TargetMode="External"/><Relationship Id="rId48" Type="http://schemas.openxmlformats.org/officeDocument/2006/relationships/hyperlink" Target="https://m.edsoo.ru/E2IXRS2EB" TargetMode="External"/><Relationship Id="rId56" Type="http://schemas.openxmlformats.org/officeDocument/2006/relationships/hyperlink" Target="https://m.edsoo.ru/3EH6CN0WI" TargetMode="External"/><Relationship Id="rId64" Type="http://schemas.openxmlformats.org/officeDocument/2006/relationships/hyperlink" Target="https://m.edsoo.ru/7K1LY0SCT" TargetMode="External"/><Relationship Id="rId69" Type="http://schemas.openxmlformats.org/officeDocument/2006/relationships/hyperlink" Target="https://m.edsoo.ru/XL7QKC5PK" TargetMode="External"/><Relationship Id="rId77" Type="http://schemas.openxmlformats.org/officeDocument/2006/relationships/hyperlink" Target="https://m.edsoo.ru/S1LIRWZMR" TargetMode="External"/><Relationship Id="rId8" Type="http://schemas.openxmlformats.org/officeDocument/2006/relationships/hyperlink" Target="https://m.edsoo.ru/MEETZ2D71" TargetMode="External"/><Relationship Id="rId51" Type="http://schemas.openxmlformats.org/officeDocument/2006/relationships/hyperlink" Target="https://m.edsoo.ru/TAKI9E62K" TargetMode="External"/><Relationship Id="rId72" Type="http://schemas.openxmlformats.org/officeDocument/2006/relationships/hyperlink" Target="https://m.edsoo.ru/DCOIEUIC9" TargetMode="External"/><Relationship Id="rId80" Type="http://schemas.openxmlformats.org/officeDocument/2006/relationships/hyperlink" Target="https://m.edsoo.ru/WRS65U3WC" TargetMode="External"/><Relationship Id="rId85" Type="http://schemas.openxmlformats.org/officeDocument/2006/relationships/hyperlink" Target="https://m.edsoo.ru/SW5XCF3K6" TargetMode="External"/><Relationship Id="rId3" Type="http://schemas.openxmlformats.org/officeDocument/2006/relationships/webSettings" Target="webSettings.xml"/><Relationship Id="rId12" Type="http://schemas.openxmlformats.org/officeDocument/2006/relationships/hyperlink" Target="https://m.edsoo.ru/FDB08R36J" TargetMode="External"/><Relationship Id="rId17" Type="http://schemas.openxmlformats.org/officeDocument/2006/relationships/hyperlink" Target="https://m.edsoo.ru/T3R3FWNQN" TargetMode="External"/><Relationship Id="rId25" Type="http://schemas.openxmlformats.org/officeDocument/2006/relationships/hyperlink" Target="https://m.edsoo.ru/WOELRA9B3" TargetMode="External"/><Relationship Id="rId33" Type="http://schemas.openxmlformats.org/officeDocument/2006/relationships/hyperlink" Target="https://m.edsoo.ru/54OF4L77W" TargetMode="External"/><Relationship Id="rId38" Type="http://schemas.openxmlformats.org/officeDocument/2006/relationships/hyperlink" Target="https://m.edsoo.ru/C29L4DXB8" TargetMode="External"/><Relationship Id="rId46" Type="http://schemas.openxmlformats.org/officeDocument/2006/relationships/hyperlink" Target="https://m.edsoo.ru/VWT70DZ8R" TargetMode="External"/><Relationship Id="rId59" Type="http://schemas.openxmlformats.org/officeDocument/2006/relationships/hyperlink" Target="https://m.edsoo.ru/PI1FI0YV3" TargetMode="External"/><Relationship Id="rId67" Type="http://schemas.openxmlformats.org/officeDocument/2006/relationships/hyperlink" Target="https://m.edsoo.ru/D7JZMBYPQ" TargetMode="External"/><Relationship Id="rId20" Type="http://schemas.openxmlformats.org/officeDocument/2006/relationships/hyperlink" Target="https://m.edsoo.ru/A7VOYD215" TargetMode="External"/><Relationship Id="rId41" Type="http://schemas.openxmlformats.org/officeDocument/2006/relationships/hyperlink" Target="https://m.edsoo.ru/YYQSG9WI2" TargetMode="External"/><Relationship Id="rId54" Type="http://schemas.openxmlformats.org/officeDocument/2006/relationships/hyperlink" Target="https://m.edsoo.ru/T0FAUE4ZP" TargetMode="External"/><Relationship Id="rId62" Type="http://schemas.openxmlformats.org/officeDocument/2006/relationships/hyperlink" Target="https://m.edsoo.ru/EKNHXBOS2" TargetMode="External"/><Relationship Id="rId70" Type="http://schemas.openxmlformats.org/officeDocument/2006/relationships/hyperlink" Target="https://m.edsoo.ru/R6L7VY2GB" TargetMode="External"/><Relationship Id="rId75" Type="http://schemas.openxmlformats.org/officeDocument/2006/relationships/hyperlink" Target="https://m.edsoo.ru/X42J6ABRN" TargetMode="External"/><Relationship Id="rId83" Type="http://schemas.openxmlformats.org/officeDocument/2006/relationships/hyperlink" Target="https://m.edsoo.ru/HXCDHPXDJ" TargetMode="External"/><Relationship Id="rId1" Type="http://schemas.openxmlformats.org/officeDocument/2006/relationships/styles" Target="styles.xml"/><Relationship Id="rId6" Type="http://schemas.openxmlformats.org/officeDocument/2006/relationships/hyperlink" Target="https://m.edsoo.ru/5T7SVKFTX" TargetMode="External"/><Relationship Id="rId15" Type="http://schemas.openxmlformats.org/officeDocument/2006/relationships/hyperlink" Target="https://m.edsoo.ru/XNF0D96AA" TargetMode="External"/><Relationship Id="rId23" Type="http://schemas.openxmlformats.org/officeDocument/2006/relationships/hyperlink" Target="https://m.edsoo.ru/VBPPPBGCD" TargetMode="External"/><Relationship Id="rId28" Type="http://schemas.openxmlformats.org/officeDocument/2006/relationships/hyperlink" Target="https://m.edsoo.ru/KZ01W5LJY" TargetMode="External"/><Relationship Id="rId36" Type="http://schemas.openxmlformats.org/officeDocument/2006/relationships/hyperlink" Target="https://m.edsoo.ru/2JLXB4AOR" TargetMode="External"/><Relationship Id="rId49" Type="http://schemas.openxmlformats.org/officeDocument/2006/relationships/hyperlink" Target="https://m.edsoo.ru/3I28P3L98" TargetMode="External"/><Relationship Id="rId57" Type="http://schemas.openxmlformats.org/officeDocument/2006/relationships/hyperlink" Target="https://m.edsoo.ru/DY32BUDOO" TargetMode="External"/><Relationship Id="rId10" Type="http://schemas.openxmlformats.org/officeDocument/2006/relationships/hyperlink" Target="https://m.edsoo.ru/ONPNXJ7X6" TargetMode="External"/><Relationship Id="rId31" Type="http://schemas.openxmlformats.org/officeDocument/2006/relationships/hyperlink" Target="https://m.edsoo.ru/T2LVIES3L" TargetMode="External"/><Relationship Id="rId44" Type="http://schemas.openxmlformats.org/officeDocument/2006/relationships/hyperlink" Target="https://m.edsoo.ru/3GYGV47YM" TargetMode="External"/><Relationship Id="rId52" Type="http://schemas.openxmlformats.org/officeDocument/2006/relationships/hyperlink" Target="https://m.edsoo.ru/6KWQ9KBKU" TargetMode="External"/><Relationship Id="rId60" Type="http://schemas.openxmlformats.org/officeDocument/2006/relationships/hyperlink" Target="https://m.edsoo.ru/CLA9VC5JJ" TargetMode="External"/><Relationship Id="rId65" Type="http://schemas.openxmlformats.org/officeDocument/2006/relationships/hyperlink" Target="https://m.edsoo.ru/WSEXN9YAK" TargetMode="External"/><Relationship Id="rId73" Type="http://schemas.openxmlformats.org/officeDocument/2006/relationships/hyperlink" Target="https://m.edsoo.ru/G7NF3P1NM" TargetMode="External"/><Relationship Id="rId78" Type="http://schemas.openxmlformats.org/officeDocument/2006/relationships/hyperlink" Target="https://m.edsoo.ru/NSTEW0GPE" TargetMode="External"/><Relationship Id="rId81" Type="http://schemas.openxmlformats.org/officeDocument/2006/relationships/hyperlink" Target="https://m.edsoo.ru/2X1VG5Q18" TargetMode="External"/><Relationship Id="rId86"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s://m.edsoo.ru/GF6W1A7C9" TargetMode="External"/><Relationship Id="rId13" Type="http://schemas.openxmlformats.org/officeDocument/2006/relationships/hyperlink" Target="https://m.edsoo.ru/7F6R1ZROH" TargetMode="External"/><Relationship Id="rId18" Type="http://schemas.openxmlformats.org/officeDocument/2006/relationships/hyperlink" Target="https://m.edsoo.ru/O2T4D1UI5" TargetMode="External"/><Relationship Id="rId39" Type="http://schemas.openxmlformats.org/officeDocument/2006/relationships/hyperlink" Target="https://m.edsoo.ru/MA4T8L5AD" TargetMode="External"/><Relationship Id="rId34" Type="http://schemas.openxmlformats.org/officeDocument/2006/relationships/hyperlink" Target="https://m.edsoo.ru/TFDKDDWWM" TargetMode="External"/><Relationship Id="rId50" Type="http://schemas.openxmlformats.org/officeDocument/2006/relationships/hyperlink" Target="https://m.edsoo.ru/JSK3Q6W0J" TargetMode="External"/><Relationship Id="rId55" Type="http://schemas.openxmlformats.org/officeDocument/2006/relationships/hyperlink" Target="https://m.edsoo.ru/D3UCLTSOF" TargetMode="External"/><Relationship Id="rId76" Type="http://schemas.openxmlformats.org/officeDocument/2006/relationships/hyperlink" Target="https://m.edsoo.ru/0T2K1PNGZ" TargetMode="External"/><Relationship Id="rId7" Type="http://schemas.openxmlformats.org/officeDocument/2006/relationships/hyperlink" Target="https://m.edsoo.ru/YTLWW9JEO" TargetMode="External"/><Relationship Id="rId71" Type="http://schemas.openxmlformats.org/officeDocument/2006/relationships/hyperlink" Target="https://m.edsoo.ru/K46KON56I" TargetMode="External"/><Relationship Id="rId2" Type="http://schemas.openxmlformats.org/officeDocument/2006/relationships/settings" Target="settings.xml"/><Relationship Id="rId29" Type="http://schemas.openxmlformats.org/officeDocument/2006/relationships/hyperlink" Target="https://m.edsoo.ru/L0B3I3XYZ" TargetMode="External"/><Relationship Id="rId24" Type="http://schemas.openxmlformats.org/officeDocument/2006/relationships/hyperlink" Target="https://m.edsoo.ru/OJ7NFITI5" TargetMode="External"/><Relationship Id="rId40" Type="http://schemas.openxmlformats.org/officeDocument/2006/relationships/hyperlink" Target="https://m.edsoo.ru/HESOD768U" TargetMode="External"/><Relationship Id="rId45" Type="http://schemas.openxmlformats.org/officeDocument/2006/relationships/hyperlink" Target="https://m.edsoo.ru/M3MHUK2VV" TargetMode="External"/><Relationship Id="rId66" Type="http://schemas.openxmlformats.org/officeDocument/2006/relationships/hyperlink" Target="https://m.edsoo.ru/ADV3JERUE" TargetMode="External"/><Relationship Id="rId87" Type="http://schemas.openxmlformats.org/officeDocument/2006/relationships/theme" Target="theme/theme1.xml"/><Relationship Id="rId61" Type="http://schemas.openxmlformats.org/officeDocument/2006/relationships/hyperlink" Target="https://m.edsoo.ru/MJYY1MVX7" TargetMode="External"/><Relationship Id="rId82" Type="http://schemas.openxmlformats.org/officeDocument/2006/relationships/hyperlink" Target="https://m.edsoo.ru/V5JT6B38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55</Pages>
  <Words>13405</Words>
  <Characters>76413</Characters>
  <Application>Microsoft Office Word</Application>
  <DocSecurity>0</DocSecurity>
  <Lines>636</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cp:lastPrinted>2026-09-04T15:33:00Z</cp:lastPrinted>
  <dcterms:created xsi:type="dcterms:W3CDTF">2026-09-04T15:32:00Z</dcterms:created>
  <dcterms:modified xsi:type="dcterms:W3CDTF">2026-09-08T10:27:00Z</dcterms:modified>
</cp:coreProperties>
</file>