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B44" w:rsidRDefault="007C7B44">
      <w:pPr>
        <w:pStyle w:val="a3"/>
        <w:spacing w:before="141"/>
        <w:ind w:left="0"/>
        <w:rPr>
          <w:sz w:val="20"/>
        </w:rPr>
      </w:pPr>
    </w:p>
    <w:p w:rsidR="007C7B44" w:rsidRDefault="007C7B44">
      <w:pPr>
        <w:rPr>
          <w:sz w:val="20"/>
        </w:rPr>
        <w:sectPr w:rsidR="007C7B44">
          <w:type w:val="continuous"/>
          <w:pgSz w:w="16850" w:h="11910" w:orient="landscape"/>
          <w:pgMar w:top="840" w:right="440" w:bottom="280" w:left="380" w:header="720" w:footer="720" w:gutter="0"/>
          <w:cols w:space="720"/>
        </w:sectPr>
      </w:pPr>
    </w:p>
    <w:p w:rsidR="007C7B44" w:rsidRDefault="007C7B44" w:rsidP="00276000">
      <w:pPr>
        <w:pStyle w:val="a3"/>
        <w:ind w:left="0" w:right="-1346"/>
      </w:pPr>
    </w:p>
    <w:p w:rsidR="007C7B44" w:rsidRDefault="007C7B44">
      <w:pPr>
        <w:pStyle w:val="a3"/>
        <w:ind w:left="0"/>
      </w:pPr>
    </w:p>
    <w:p w:rsidR="007C7B44" w:rsidRDefault="007C7B44">
      <w:pPr>
        <w:pStyle w:val="a3"/>
        <w:spacing w:before="181"/>
        <w:ind w:left="0"/>
      </w:pPr>
    </w:p>
    <w:p w:rsidR="00276000" w:rsidRDefault="00276000">
      <w:pPr>
        <w:pStyle w:val="a3"/>
        <w:spacing w:line="237" w:lineRule="auto"/>
        <w:ind w:left="5469" w:firstLine="1209"/>
        <w:rPr>
          <w:b/>
        </w:rPr>
      </w:pPr>
    </w:p>
    <w:p w:rsidR="00276000" w:rsidRDefault="00276000">
      <w:pPr>
        <w:pStyle w:val="a3"/>
        <w:spacing w:line="237" w:lineRule="auto"/>
        <w:ind w:left="5469" w:firstLine="1209"/>
        <w:rPr>
          <w:b/>
        </w:rPr>
      </w:pPr>
    </w:p>
    <w:p w:rsidR="007C7B44" w:rsidRPr="00276000" w:rsidRDefault="00CC2AC6" w:rsidP="00276000">
      <w:pPr>
        <w:pStyle w:val="a3"/>
        <w:spacing w:line="237" w:lineRule="auto"/>
        <w:ind w:left="851" w:right="-2906" w:firstLine="1209"/>
        <w:jc w:val="center"/>
        <w:rPr>
          <w:b/>
        </w:rPr>
      </w:pPr>
      <w:r w:rsidRPr="00276000">
        <w:rPr>
          <w:b/>
        </w:rPr>
        <w:t xml:space="preserve">РАБОЧАЯ ПРОГРАММА </w:t>
      </w:r>
      <w:r w:rsidRPr="00276000">
        <w:rPr>
          <w:b/>
          <w:spacing w:val="-2"/>
        </w:rPr>
        <w:t>КОРРЕКЦИОННО-РАЗВИВАЮЩЕЙ</w:t>
      </w:r>
      <w:r w:rsidRPr="00276000">
        <w:rPr>
          <w:b/>
          <w:spacing w:val="-9"/>
        </w:rPr>
        <w:t xml:space="preserve"> </w:t>
      </w:r>
      <w:r w:rsidR="00276000">
        <w:rPr>
          <w:b/>
          <w:spacing w:val="-9"/>
        </w:rPr>
        <w:t>О</w:t>
      </w:r>
      <w:r w:rsidRPr="00276000">
        <w:rPr>
          <w:b/>
          <w:spacing w:val="-2"/>
        </w:rPr>
        <w:t>БЛАСТИ</w:t>
      </w:r>
    </w:p>
    <w:p w:rsidR="007C7B44" w:rsidRPr="00276000" w:rsidRDefault="00CC2AC6" w:rsidP="00276000">
      <w:pPr>
        <w:pStyle w:val="a3"/>
        <w:spacing w:before="1"/>
        <w:ind w:left="5976"/>
        <w:jc w:val="center"/>
        <w:rPr>
          <w:rFonts w:ascii="Arial MT"/>
          <w:b/>
        </w:rPr>
      </w:pPr>
      <w:r w:rsidRPr="00276000">
        <w:rPr>
          <w:b/>
        </w:rPr>
        <w:t>«ДЕФЕКТОЛОГИЧЕСКИЕ</w:t>
      </w:r>
      <w:r w:rsidRPr="00276000">
        <w:rPr>
          <w:b/>
          <w:spacing w:val="-11"/>
        </w:rPr>
        <w:t xml:space="preserve"> </w:t>
      </w:r>
      <w:r w:rsidRPr="00276000">
        <w:rPr>
          <w:b/>
          <w:spacing w:val="-2"/>
        </w:rPr>
        <w:t>ЗАНЯТИЯ»</w:t>
      </w:r>
      <w:r w:rsidR="00276000">
        <w:rPr>
          <w:b/>
          <w:spacing w:val="-2"/>
        </w:rPr>
        <w:t xml:space="preserve"> </w:t>
      </w:r>
      <w:r w:rsidRPr="00276000">
        <w:rPr>
          <w:b/>
        </w:rPr>
        <w:br w:type="column"/>
      </w:r>
    </w:p>
    <w:p w:rsidR="007C7B44" w:rsidRPr="00276000" w:rsidRDefault="007C7B44" w:rsidP="00276000">
      <w:pPr>
        <w:spacing w:line="250" w:lineRule="exact"/>
        <w:jc w:val="center"/>
        <w:rPr>
          <w:rFonts w:ascii="Arial MT"/>
          <w:b/>
          <w:sz w:val="24"/>
          <w:szCs w:val="24"/>
        </w:rPr>
        <w:sectPr w:rsidR="007C7B44" w:rsidRPr="00276000" w:rsidSect="00276000">
          <w:type w:val="continuous"/>
          <w:pgSz w:w="16850" w:h="11910" w:orient="landscape"/>
          <w:pgMar w:top="840" w:right="440" w:bottom="280" w:left="380" w:header="720" w:footer="720" w:gutter="0"/>
          <w:cols w:num="2" w:space="2988" w:equalWidth="0">
            <w:col w:w="10561" w:space="40"/>
            <w:col w:w="5429"/>
          </w:cols>
        </w:sectPr>
      </w:pPr>
    </w:p>
    <w:p w:rsidR="007C7B44" w:rsidRPr="00276000" w:rsidRDefault="00CC2AC6" w:rsidP="00276000">
      <w:pPr>
        <w:pStyle w:val="a3"/>
        <w:ind w:left="3761" w:right="3244"/>
        <w:jc w:val="center"/>
        <w:rPr>
          <w:b/>
        </w:rPr>
      </w:pPr>
      <w:r w:rsidRPr="00276000">
        <w:rPr>
          <w:b/>
        </w:rPr>
        <w:t>ДЛЯ</w:t>
      </w:r>
      <w:r w:rsidRPr="00276000">
        <w:rPr>
          <w:b/>
          <w:spacing w:val="-12"/>
        </w:rPr>
        <w:t xml:space="preserve"> </w:t>
      </w:r>
      <w:r w:rsidRPr="00276000">
        <w:rPr>
          <w:b/>
        </w:rPr>
        <w:t>ОБУЧАЮЩИСЯ</w:t>
      </w:r>
      <w:r w:rsidRPr="00276000">
        <w:rPr>
          <w:b/>
          <w:spacing w:val="-12"/>
        </w:rPr>
        <w:t xml:space="preserve"> </w:t>
      </w:r>
      <w:r w:rsidRPr="00276000">
        <w:rPr>
          <w:b/>
        </w:rPr>
        <w:t>С</w:t>
      </w:r>
      <w:r w:rsidRPr="00276000">
        <w:rPr>
          <w:b/>
          <w:spacing w:val="-12"/>
        </w:rPr>
        <w:t xml:space="preserve"> </w:t>
      </w:r>
      <w:r w:rsidRPr="00276000">
        <w:rPr>
          <w:b/>
        </w:rPr>
        <w:t>УМСТВЕННОЙ</w:t>
      </w:r>
      <w:r w:rsidRPr="00276000">
        <w:rPr>
          <w:b/>
          <w:spacing w:val="-9"/>
        </w:rPr>
        <w:t xml:space="preserve"> </w:t>
      </w:r>
      <w:r w:rsidRPr="00276000">
        <w:rPr>
          <w:b/>
        </w:rPr>
        <w:t>ОТСТАЛОСТЬЮ (ИНТЕЛЛЕКТУАЛЬНЫМИ НАРУШЕНИЯМИ)</w:t>
      </w:r>
    </w:p>
    <w:p w:rsidR="007C7B44" w:rsidRPr="00276000" w:rsidRDefault="00CC2AC6" w:rsidP="00276000">
      <w:pPr>
        <w:pStyle w:val="a3"/>
        <w:spacing w:before="1"/>
        <w:ind w:left="3761" w:right="3710"/>
        <w:jc w:val="center"/>
        <w:rPr>
          <w:b/>
        </w:rPr>
      </w:pPr>
      <w:r w:rsidRPr="00276000">
        <w:rPr>
          <w:b/>
        </w:rPr>
        <w:t>V</w:t>
      </w:r>
      <w:r w:rsidRPr="00276000">
        <w:rPr>
          <w:b/>
          <w:spacing w:val="-10"/>
        </w:rPr>
        <w:t xml:space="preserve"> </w:t>
      </w:r>
      <w:r w:rsidRPr="00276000">
        <w:rPr>
          <w:b/>
        </w:rPr>
        <w:t>–</w:t>
      </w:r>
      <w:r w:rsidRPr="00276000">
        <w:rPr>
          <w:b/>
          <w:spacing w:val="-3"/>
        </w:rPr>
        <w:t xml:space="preserve"> </w:t>
      </w:r>
      <w:r w:rsidRPr="00276000">
        <w:rPr>
          <w:b/>
        </w:rPr>
        <w:t>IX</w:t>
      </w:r>
      <w:r w:rsidRPr="00276000">
        <w:rPr>
          <w:b/>
          <w:spacing w:val="-7"/>
        </w:rPr>
        <w:t xml:space="preserve"> </w:t>
      </w:r>
      <w:r w:rsidRPr="00276000">
        <w:rPr>
          <w:b/>
          <w:spacing w:val="-2"/>
        </w:rPr>
        <w:t>КЛАССОВ</w:t>
      </w:r>
    </w:p>
    <w:p w:rsidR="007C7B44" w:rsidRDefault="007C7B44">
      <w:pPr>
        <w:pStyle w:val="a3"/>
        <w:ind w:left="0"/>
      </w:pPr>
    </w:p>
    <w:p w:rsidR="007C7B44" w:rsidRDefault="007C7B44">
      <w:pPr>
        <w:pStyle w:val="a3"/>
        <w:ind w:left="0"/>
      </w:pPr>
    </w:p>
    <w:p w:rsidR="007C7B44" w:rsidRDefault="007C7B44">
      <w:pPr>
        <w:pStyle w:val="a3"/>
        <w:ind w:left="0"/>
      </w:pPr>
    </w:p>
    <w:p w:rsidR="007C7B44" w:rsidRDefault="007C7B44">
      <w:pPr>
        <w:pStyle w:val="a3"/>
        <w:ind w:left="0"/>
      </w:pPr>
    </w:p>
    <w:p w:rsidR="007C7B44" w:rsidRDefault="007C7B44">
      <w:pPr>
        <w:pStyle w:val="a3"/>
        <w:ind w:left="0"/>
      </w:pPr>
    </w:p>
    <w:p w:rsidR="007C7B44" w:rsidRDefault="007C7B44">
      <w:pPr>
        <w:pStyle w:val="a3"/>
        <w:ind w:left="0"/>
      </w:pPr>
    </w:p>
    <w:p w:rsidR="007C7B44" w:rsidRDefault="007C7B44">
      <w:pPr>
        <w:pStyle w:val="a3"/>
        <w:ind w:left="0"/>
      </w:pPr>
    </w:p>
    <w:p w:rsidR="007C7B44" w:rsidRDefault="007C7B44">
      <w:pPr>
        <w:pStyle w:val="a3"/>
        <w:ind w:left="0"/>
      </w:pPr>
    </w:p>
    <w:p w:rsidR="007C7B44" w:rsidRDefault="007C7B44">
      <w:pPr>
        <w:pStyle w:val="a3"/>
        <w:ind w:left="0"/>
      </w:pPr>
    </w:p>
    <w:p w:rsidR="007C7B44" w:rsidRDefault="007C7B44">
      <w:pPr>
        <w:pStyle w:val="a3"/>
        <w:spacing w:before="171"/>
        <w:ind w:left="0"/>
      </w:pPr>
    </w:p>
    <w:p w:rsidR="007C7B44" w:rsidRDefault="00CC2AC6">
      <w:pPr>
        <w:pStyle w:val="a3"/>
        <w:ind w:left="9233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программы:5</w:t>
      </w:r>
      <w:r>
        <w:rPr>
          <w:spacing w:val="-2"/>
        </w:rPr>
        <w:t xml:space="preserve"> </w:t>
      </w:r>
      <w:r>
        <w:rPr>
          <w:spacing w:val="-5"/>
        </w:rPr>
        <w:t>лет</w:t>
      </w:r>
    </w:p>
    <w:p w:rsidR="007C7B44" w:rsidRDefault="00CC2AC6">
      <w:pPr>
        <w:pStyle w:val="a3"/>
        <w:spacing w:before="165"/>
        <w:ind w:left="9233" w:right="2080"/>
      </w:pPr>
      <w:r>
        <w:t xml:space="preserve">Программа рассчитана на детей 12 – 16 лет </w:t>
      </w:r>
    </w:p>
    <w:p w:rsidR="007C7B44" w:rsidRDefault="007C7B44">
      <w:pPr>
        <w:sectPr w:rsidR="007C7B44">
          <w:type w:val="continuous"/>
          <w:pgSz w:w="16850" w:h="11910" w:orient="landscape"/>
          <w:pgMar w:top="840" w:right="440" w:bottom="280" w:left="380" w:header="720" w:footer="720" w:gutter="0"/>
          <w:cols w:space="720"/>
        </w:sectPr>
      </w:pPr>
    </w:p>
    <w:p w:rsidR="007C7B44" w:rsidRDefault="00CC2AC6">
      <w:pPr>
        <w:pStyle w:val="1"/>
        <w:spacing w:before="63"/>
        <w:ind w:left="3761" w:right="3639"/>
        <w:jc w:val="center"/>
      </w:pPr>
      <w:r>
        <w:rPr>
          <w:spacing w:val="-5"/>
        </w:rPr>
        <w:lastRenderedPageBreak/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7C7B44" w:rsidRDefault="00CC2AC6">
      <w:pPr>
        <w:pStyle w:val="a3"/>
        <w:spacing w:before="269"/>
        <w:ind w:right="119" w:firstLine="708"/>
        <w:jc w:val="both"/>
      </w:pPr>
      <w:r>
        <w:t>Программа коррекционно-развивающей работы учителя-дефектолога для обучающихся 5-9 классов с умственной отсталостью (интеллектуальными нарушениями) составлена в соответствии с Федеральным государственным образовательным стандартом для обучающихся с ограниченными возможностями здоровья и направлена на реализацию системы дефектологической помощи детям с нарушениями в развитии в освоении адаптированной основной общеобразовательной программы начального общего образования, коррекцию недостатков в развитии обучающихся, их дальнейшую социальную адаптацию.</w:t>
      </w:r>
    </w:p>
    <w:p w:rsidR="007C7B44" w:rsidRDefault="00CC2AC6">
      <w:pPr>
        <w:pStyle w:val="a3"/>
        <w:ind w:left="1180"/>
        <w:jc w:val="both"/>
      </w:pPr>
      <w:r>
        <w:t>Нормативно-правовое</w:t>
      </w:r>
      <w:r>
        <w:rPr>
          <w:spacing w:val="-10"/>
        </w:rPr>
        <w:t xml:space="preserve"> </w:t>
      </w:r>
      <w:r>
        <w:rPr>
          <w:spacing w:val="-2"/>
        </w:rPr>
        <w:t>обеспечение:</w:t>
      </w:r>
    </w:p>
    <w:p w:rsidR="007C7B44" w:rsidRDefault="00CC2AC6">
      <w:pPr>
        <w:pStyle w:val="a4"/>
        <w:numPr>
          <w:ilvl w:val="0"/>
          <w:numId w:val="14"/>
        </w:numPr>
        <w:tabs>
          <w:tab w:val="left" w:pos="1176"/>
        </w:tabs>
        <w:spacing w:before="1"/>
        <w:ind w:left="1176" w:hanging="138"/>
        <w:jc w:val="both"/>
        <w:rPr>
          <w:sz w:val="24"/>
        </w:rPr>
      </w:pPr>
      <w:r>
        <w:rPr>
          <w:sz w:val="24"/>
        </w:rPr>
        <w:t>ФЗ-273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РФ»,</w:t>
      </w:r>
    </w:p>
    <w:p w:rsidR="007C7B44" w:rsidRDefault="00CC2AC6">
      <w:pPr>
        <w:pStyle w:val="a4"/>
        <w:numPr>
          <w:ilvl w:val="0"/>
          <w:numId w:val="14"/>
        </w:numPr>
        <w:tabs>
          <w:tab w:val="left" w:pos="1315"/>
        </w:tabs>
        <w:ind w:right="128" w:firstLine="566"/>
        <w:jc w:val="both"/>
        <w:rPr>
          <w:sz w:val="24"/>
        </w:rPr>
      </w:pPr>
      <w:r>
        <w:rPr>
          <w:sz w:val="24"/>
        </w:rPr>
        <w:t>требованиями федерального государственного образовательного стандарта образования обучающихся с умственной отсталостью (интеллектуальными нарушениями),</w:t>
      </w:r>
    </w:p>
    <w:p w:rsidR="007C7B44" w:rsidRDefault="00CC2AC6">
      <w:pPr>
        <w:pStyle w:val="a4"/>
        <w:numPr>
          <w:ilvl w:val="0"/>
          <w:numId w:val="14"/>
        </w:numPr>
        <w:tabs>
          <w:tab w:val="left" w:pos="1200"/>
        </w:tabs>
        <w:ind w:right="131" w:firstLine="566"/>
        <w:jc w:val="both"/>
        <w:rPr>
          <w:sz w:val="24"/>
        </w:rPr>
      </w:pPr>
      <w:r>
        <w:rPr>
          <w:sz w:val="24"/>
        </w:rPr>
        <w:t xml:space="preserve">Приказ Министерства просвещения Российской Федерации от 24.11.2022 № 1026 "Об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нарушениями)" (Зарегистрирован 30.12.2022 № </w:t>
      </w:r>
      <w:r>
        <w:rPr>
          <w:spacing w:val="-2"/>
          <w:sz w:val="24"/>
        </w:rPr>
        <w:t>71930)</w:t>
      </w:r>
    </w:p>
    <w:p w:rsidR="007C7B44" w:rsidRDefault="00CC2AC6">
      <w:pPr>
        <w:pStyle w:val="a4"/>
        <w:numPr>
          <w:ilvl w:val="0"/>
          <w:numId w:val="14"/>
        </w:numPr>
        <w:tabs>
          <w:tab w:val="left" w:pos="1251"/>
        </w:tabs>
        <w:ind w:right="135" w:firstLine="566"/>
        <w:jc w:val="both"/>
        <w:rPr>
          <w:sz w:val="24"/>
        </w:rPr>
      </w:pPr>
      <w:r>
        <w:rPr>
          <w:sz w:val="24"/>
        </w:rPr>
        <w:t>с учётом планируемых результатов освоения адаптированной основной общеобразовательной программы обучающихся с умственной отсталостью (интеллектуальными нарушениями).</w:t>
      </w:r>
    </w:p>
    <w:p w:rsidR="007C7B44" w:rsidRDefault="007C7B44">
      <w:pPr>
        <w:pStyle w:val="a3"/>
        <w:ind w:left="0"/>
      </w:pPr>
    </w:p>
    <w:p w:rsidR="007C7B44" w:rsidRDefault="00CC2AC6">
      <w:pPr>
        <w:pStyle w:val="a3"/>
        <w:ind w:right="123" w:firstLine="708"/>
        <w:jc w:val="both"/>
      </w:pPr>
      <w:r>
        <w:t>Рабочая программа учителя-дефектолога является обязательным документом, обеспечивающим реализацию коррекционно-развивающей деятельности в рамках освоения адаптированной основной общеобразовательной программы, составленной для обучающихся с умственной отсталостью (интеллектуальными нарушениями)</w:t>
      </w:r>
    </w:p>
    <w:p w:rsidR="007C7B44" w:rsidRDefault="007C7B44">
      <w:pPr>
        <w:pStyle w:val="a3"/>
        <w:ind w:left="0"/>
      </w:pPr>
    </w:p>
    <w:p w:rsidR="007C7B44" w:rsidRDefault="00CC2AC6">
      <w:pPr>
        <w:pStyle w:val="a3"/>
        <w:spacing w:before="1"/>
        <w:ind w:left="1192"/>
      </w:pPr>
      <w:r>
        <w:t>В</w:t>
      </w:r>
      <w:r>
        <w:rPr>
          <w:spacing w:val="-7"/>
        </w:rPr>
        <w:t xml:space="preserve"> </w:t>
      </w:r>
      <w:r>
        <w:t>реализуемый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входят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блоки:</w:t>
      </w:r>
    </w:p>
    <w:p w:rsidR="007C7B44" w:rsidRDefault="00CC2AC6">
      <w:pPr>
        <w:pStyle w:val="a4"/>
        <w:numPr>
          <w:ilvl w:val="1"/>
          <w:numId w:val="14"/>
        </w:numPr>
        <w:tabs>
          <w:tab w:val="left" w:pos="1330"/>
        </w:tabs>
        <w:ind w:left="1330" w:hanging="138"/>
        <w:rPr>
          <w:sz w:val="24"/>
        </w:rPr>
      </w:pPr>
      <w:r>
        <w:rPr>
          <w:sz w:val="24"/>
        </w:rPr>
        <w:t>диагностический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(мониторинговые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исследования);</w:t>
      </w:r>
    </w:p>
    <w:p w:rsidR="007C7B44" w:rsidRDefault="00CC2AC6">
      <w:pPr>
        <w:pStyle w:val="a4"/>
        <w:numPr>
          <w:ilvl w:val="1"/>
          <w:numId w:val="14"/>
        </w:numPr>
        <w:tabs>
          <w:tab w:val="left" w:pos="1330"/>
        </w:tabs>
        <w:ind w:left="1330" w:hanging="138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C7B44" w:rsidRDefault="00CC2AC6">
      <w:pPr>
        <w:pStyle w:val="a4"/>
        <w:numPr>
          <w:ilvl w:val="1"/>
          <w:numId w:val="14"/>
        </w:numPr>
        <w:tabs>
          <w:tab w:val="left" w:pos="1330"/>
        </w:tabs>
        <w:ind w:left="1330" w:hanging="138"/>
        <w:rPr>
          <w:sz w:val="24"/>
        </w:rPr>
      </w:pPr>
      <w:r>
        <w:rPr>
          <w:sz w:val="24"/>
        </w:rPr>
        <w:t>профилактическая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7C7B44" w:rsidRDefault="00CC2AC6">
      <w:pPr>
        <w:pStyle w:val="a3"/>
        <w:ind w:right="119"/>
        <w:jc w:val="both"/>
      </w:pPr>
      <w:r>
        <w:t xml:space="preserve">Данная программа выступает инструментом при планировании </w:t>
      </w:r>
      <w:proofErr w:type="spellStart"/>
      <w:r>
        <w:t>коррекционно</w:t>
      </w:r>
      <w:proofErr w:type="spellEnd"/>
      <w:r>
        <w:t xml:space="preserve"> - развивающей компетентностной деятельности учителя-дефектолога. Дети с интеллектуальной недостаточностью лишены возможности усваивать новые знания и навыки наравне</w:t>
      </w:r>
      <w:r>
        <w:rPr>
          <w:spacing w:val="40"/>
        </w:rPr>
        <w:t xml:space="preserve"> </w:t>
      </w:r>
      <w:r>
        <w:t>со своими сверстниками. Поэтому слабо подготовленные к обучению учащиеся нуждаются в коррекционном сопровождении образовательного процесса.</w:t>
      </w:r>
    </w:p>
    <w:p w:rsidR="007C7B44" w:rsidRDefault="007C7B44">
      <w:pPr>
        <w:pStyle w:val="a3"/>
        <w:spacing w:before="51"/>
        <w:ind w:left="0"/>
      </w:pPr>
    </w:p>
    <w:p w:rsidR="007C7B44" w:rsidRDefault="00CC2AC6">
      <w:pPr>
        <w:pStyle w:val="1"/>
        <w:spacing w:line="274" w:lineRule="exact"/>
        <w:ind w:left="2800"/>
        <w:jc w:val="both"/>
      </w:pPr>
      <w:r>
        <w:rPr>
          <w:color w:val="000009"/>
        </w:rPr>
        <w:t>Психологическими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особенностями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старшего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УО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являются</w:t>
      </w:r>
    </w:p>
    <w:p w:rsidR="007C7B44" w:rsidRDefault="00CC2AC6">
      <w:pPr>
        <w:pStyle w:val="a3"/>
        <w:ind w:right="125" w:firstLine="708"/>
        <w:jc w:val="both"/>
      </w:pPr>
      <w:r>
        <w:rPr>
          <w:color w:val="171717"/>
        </w:rPr>
        <w:t>В настоящее время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возросло число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учеников, которые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 силу своих индивидуальных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психологических особенностей развития не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могут освоить основную общеобразовательную программу по основным предметам.</w:t>
      </w:r>
    </w:p>
    <w:p w:rsidR="007C7B44" w:rsidRDefault="00CC2AC6">
      <w:pPr>
        <w:pStyle w:val="a3"/>
        <w:ind w:right="123" w:firstLine="708"/>
        <w:jc w:val="both"/>
      </w:pPr>
      <w:r>
        <w:rPr>
          <w:color w:val="171717"/>
        </w:rPr>
        <w:t>Коррекционно-развивающие занятия особенно актуальны, так как дают дополнительную возможность коррекции знаний, умений и навыков.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 соответствии с требованиями федерального государственного стандарта среднего общего образования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появляются новые программы, учебники, новые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подходы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обучении.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Детям,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имеющим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развитии,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сожалению,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невозможно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соответствовать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высоким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качественным</w:t>
      </w:r>
    </w:p>
    <w:p w:rsidR="007C7B44" w:rsidRDefault="007C7B44">
      <w:pPr>
        <w:jc w:val="both"/>
        <w:sectPr w:rsidR="007C7B44">
          <w:pgSz w:w="16850" w:h="11910" w:orient="landscape"/>
          <w:pgMar w:top="1120" w:right="440" w:bottom="280" w:left="380" w:header="720" w:footer="720" w:gutter="0"/>
          <w:cols w:space="720"/>
        </w:sectPr>
      </w:pPr>
    </w:p>
    <w:p w:rsidR="007C7B44" w:rsidRDefault="00CC2AC6">
      <w:pPr>
        <w:pStyle w:val="a3"/>
        <w:spacing w:before="77"/>
        <w:ind w:right="130"/>
        <w:jc w:val="both"/>
      </w:pPr>
      <w:r>
        <w:rPr>
          <w:color w:val="171717"/>
        </w:rPr>
        <w:lastRenderedPageBreak/>
        <w:t>стандартам. Однако, образовательная среда – необходимое условие для качественного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 поступательного развития личности каждого ученика, если учебный процесс и содержание образования соответствует его индивидуальным возможностям.</w:t>
      </w:r>
    </w:p>
    <w:p w:rsidR="007C7B44" w:rsidRDefault="00CC2AC6">
      <w:pPr>
        <w:pStyle w:val="a3"/>
        <w:spacing w:before="1"/>
        <w:ind w:right="134" w:firstLine="708"/>
        <w:jc w:val="both"/>
      </w:pPr>
      <w:r>
        <w:rPr>
          <w:color w:val="171717"/>
        </w:rPr>
        <w:t>Умственная отсталость – это стойкое, выраженное недоразвитие познавательной деятельности вследствие диффузного (разлитого) органического поражения центральной нервной системы (ЦНС).</w:t>
      </w:r>
    </w:p>
    <w:p w:rsidR="007C7B44" w:rsidRDefault="00CC2AC6">
      <w:pPr>
        <w:pStyle w:val="a3"/>
        <w:ind w:right="120"/>
        <w:jc w:val="both"/>
      </w:pPr>
      <w:r>
        <w:rPr>
          <w:color w:val="171717"/>
        </w:rPr>
        <w:t>Развитие ребенка с легкой умственной отсталостью (интеллектуальными нарушениями), хотя и происходит на дефектной основе и характеризуется замедленностью, наличием отклонений от нормального развития, тем не менее, представляет собой поступательный процесс, привносящий качественные изменения в познавательную деятельность детей и их личностную сферу, что дает основания для оптимистического прогноза.</w:t>
      </w:r>
    </w:p>
    <w:p w:rsidR="007C7B44" w:rsidRDefault="00CC2AC6">
      <w:pPr>
        <w:pStyle w:val="a3"/>
        <w:ind w:right="121"/>
        <w:jc w:val="both"/>
      </w:pPr>
      <w:r>
        <w:rPr>
          <w:color w:val="171717"/>
        </w:rPr>
        <w:t xml:space="preserve">Затруднения в психическом развитии детей с умственной отсталостью (интеллектуальными нарушениями) обусловлены особенностями их высшей нервной деятельности (слабостью процессов возбуждения и торможения, замедленным формированием условных связей, </w:t>
      </w:r>
      <w:proofErr w:type="spellStart"/>
      <w:r>
        <w:rPr>
          <w:color w:val="171717"/>
        </w:rPr>
        <w:t>тугоподвижностью</w:t>
      </w:r>
      <w:proofErr w:type="spellEnd"/>
      <w:r>
        <w:rPr>
          <w:color w:val="171717"/>
        </w:rPr>
        <w:t xml:space="preserve"> нервных процессов, нарушением взаимодействия первой и второй сигнальных систем и др.).</w:t>
      </w:r>
    </w:p>
    <w:p w:rsidR="007C7B44" w:rsidRDefault="00CC2AC6">
      <w:pPr>
        <w:pStyle w:val="a3"/>
        <w:ind w:right="123"/>
        <w:jc w:val="both"/>
      </w:pPr>
      <w:r>
        <w:rPr>
          <w:color w:val="171717"/>
        </w:rPr>
        <w:t>Последствия поражения ЦНС выражаются в задержке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сроков возникновения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незавершенности возрастных психологических новообразований и, главное,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неравномерности,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нарушении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целостности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психофизического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развития.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это,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свою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очередь,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затрудняет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включение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ребенка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освоение пласта социальных и культурных достижений общечеловеческого опыта традиционным путем.</w:t>
      </w:r>
    </w:p>
    <w:p w:rsidR="007C7B44" w:rsidRDefault="00CC2AC6">
      <w:pPr>
        <w:pStyle w:val="a3"/>
        <w:ind w:right="120"/>
        <w:jc w:val="both"/>
      </w:pPr>
      <w:r>
        <w:rPr>
          <w:color w:val="171717"/>
        </w:rPr>
        <w:t>В структуре психики такого ребенка в первую очередь отмечается недоразвитие познавательных интересов и снижение познавательной активности, что обусловлено замедленностью темпа психических процессов, их слабой подвижностью и переключаемостью. При умственной отсталости страдают не только высшие психические функции, но и эмоции, воля, поведение, в некоторых случаях физическое развитие, хотя наиболее нарушенным является мышление, и прежде всего, способность к отвлечению и обобщению.</w:t>
      </w:r>
    </w:p>
    <w:p w:rsidR="007C7B44" w:rsidRDefault="00CC2AC6">
      <w:pPr>
        <w:pStyle w:val="a3"/>
        <w:ind w:right="121"/>
        <w:jc w:val="both"/>
      </w:pPr>
      <w:r>
        <w:rPr>
          <w:color w:val="171717"/>
        </w:rPr>
        <w:t>Нарушение объема и темпа</w:t>
      </w:r>
      <w:r>
        <w:rPr>
          <w:color w:val="171717"/>
          <w:spacing w:val="-1"/>
        </w:rPr>
        <w:t xml:space="preserve"> </w:t>
      </w:r>
      <w:r>
        <w:rPr>
          <w:b/>
          <w:color w:val="171717"/>
        </w:rPr>
        <w:t>восприятия,</w:t>
      </w:r>
      <w:r>
        <w:rPr>
          <w:b/>
          <w:color w:val="171717"/>
          <w:spacing w:val="-3"/>
        </w:rPr>
        <w:t xml:space="preserve"> </w:t>
      </w:r>
      <w:r>
        <w:rPr>
          <w:color w:val="171717"/>
        </w:rPr>
        <w:t>недостаточная его дифференцировка, не могут не оказывать отрицательного влияния на весь ход развития ребенка с умственной отсталостью (интеллектуальными нарушениями). Однако особое проведение специальных коррекционных занятий не только повышает качество ощущений и восприятий, но и оказывает положительное влияние на развитие интеллектуальной сферы, в частности овладение отдельными мыслительными операциями.</w:t>
      </w:r>
    </w:p>
    <w:p w:rsidR="007C7B44" w:rsidRDefault="00CC2AC6">
      <w:pPr>
        <w:pStyle w:val="a3"/>
        <w:ind w:right="117"/>
        <w:jc w:val="both"/>
      </w:pPr>
      <w:r>
        <w:rPr>
          <w:color w:val="171717"/>
        </w:rPr>
        <w:t xml:space="preserve">Меньший потенциал у учащихся с умственной отсталостью (интеллектуальными нарушениями) обнаруживается в развитии их </w:t>
      </w:r>
      <w:r>
        <w:rPr>
          <w:b/>
          <w:color w:val="171717"/>
        </w:rPr>
        <w:t>мышления</w:t>
      </w:r>
      <w:r>
        <w:rPr>
          <w:color w:val="171717"/>
        </w:rPr>
        <w:t>, основу которого составляют такие операции, как анализ, синтез, сравнение, обобщение, абстракция, конкретизация. Из всех видов мышления (наглядно- действенного, наглядно-образного и словесно-логического) у обучающихся с легкой умственной отсталостью (интеллектуальными нарушениями) в большей степени недоразвито словесно-логическое мышление.</w:t>
      </w:r>
    </w:p>
    <w:p w:rsidR="007C7B44" w:rsidRDefault="00CC2AC6">
      <w:pPr>
        <w:pStyle w:val="a3"/>
        <w:ind w:right="122"/>
        <w:jc w:val="both"/>
      </w:pPr>
      <w:r>
        <w:rPr>
          <w:color w:val="171717"/>
        </w:rPr>
        <w:t xml:space="preserve">Особенности восприятия и осмысления детьми учебного материала неразрывно связаны с особенностями их </w:t>
      </w:r>
      <w:r>
        <w:rPr>
          <w:b/>
          <w:color w:val="171717"/>
        </w:rPr>
        <w:t>памяти</w:t>
      </w:r>
      <w:r>
        <w:rPr>
          <w:color w:val="171717"/>
        </w:rPr>
        <w:t>. Запоминание, сохранение и воспроизведение полученной информации обучающимися с умственной отсталостью (интеллектуальными нарушениями) также отличается целым рядом специфических особенностей: они лучше запоминают внешние, иногда случайные, зрительно воспринимаемые признаки, при этом, труднее осознаются и запоминаются внутренние логические связи; позже, чем у нормальных сверстников, формируется произвольное запоминание, которое требует многократных повторений.</w:t>
      </w:r>
    </w:p>
    <w:p w:rsidR="007C7B44" w:rsidRDefault="00CC2AC6">
      <w:pPr>
        <w:pStyle w:val="a3"/>
        <w:ind w:right="131"/>
        <w:jc w:val="both"/>
      </w:pPr>
      <w:r>
        <w:rPr>
          <w:color w:val="171717"/>
        </w:rPr>
        <w:t xml:space="preserve">Особенности познавательной деятельности школьников с умственной отсталостью (интеллектуальными нарушениями) проявляются и в особенностях их </w:t>
      </w:r>
      <w:r>
        <w:rPr>
          <w:b/>
          <w:color w:val="171717"/>
        </w:rPr>
        <w:t>внимания,</w:t>
      </w:r>
      <w:r>
        <w:rPr>
          <w:b/>
          <w:color w:val="171717"/>
          <w:spacing w:val="-2"/>
        </w:rPr>
        <w:t xml:space="preserve"> </w:t>
      </w:r>
      <w:r>
        <w:rPr>
          <w:color w:val="171717"/>
        </w:rPr>
        <w:t xml:space="preserve">которое отличается сужением объема, малой устойчивостью, трудностями его распределения, замедленностью </w:t>
      </w:r>
      <w:r>
        <w:rPr>
          <w:color w:val="171717"/>
          <w:spacing w:val="-2"/>
        </w:rPr>
        <w:t>переключения.</w:t>
      </w:r>
    </w:p>
    <w:p w:rsidR="007C7B44" w:rsidRDefault="00CC2AC6">
      <w:pPr>
        <w:pStyle w:val="a3"/>
        <w:ind w:right="129"/>
        <w:jc w:val="both"/>
      </w:pPr>
      <w:r>
        <w:rPr>
          <w:color w:val="171717"/>
        </w:rPr>
        <w:t>Для успешного обучения необходимы достаточно развитые</w:t>
      </w:r>
      <w:r>
        <w:rPr>
          <w:color w:val="171717"/>
          <w:spacing w:val="-2"/>
        </w:rPr>
        <w:t xml:space="preserve"> </w:t>
      </w:r>
      <w:r>
        <w:rPr>
          <w:b/>
          <w:color w:val="171717"/>
        </w:rPr>
        <w:t>представления</w:t>
      </w:r>
      <w:r>
        <w:rPr>
          <w:b/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b/>
          <w:color w:val="171717"/>
        </w:rPr>
        <w:t>воображение</w:t>
      </w:r>
      <w:r>
        <w:rPr>
          <w:color w:val="171717"/>
        </w:rPr>
        <w:t xml:space="preserve">. Представлениям детей с умственной отсталостью (интеллектуальными нарушениями) свойственна </w:t>
      </w:r>
      <w:proofErr w:type="spellStart"/>
      <w:r>
        <w:rPr>
          <w:color w:val="171717"/>
        </w:rPr>
        <w:t>недифференцированность</w:t>
      </w:r>
      <w:proofErr w:type="spellEnd"/>
      <w:r>
        <w:rPr>
          <w:color w:val="171717"/>
        </w:rPr>
        <w:t>, фрагментарность, уподобление образов, что, в свою очередь,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 xml:space="preserve">сказывается на узнавании и понимании учебного материала. У школьников с умственной отсталостью (интеллектуальными нарушениями) отмечаются недостатки в развитии </w:t>
      </w:r>
      <w:r>
        <w:rPr>
          <w:b/>
          <w:color w:val="171717"/>
        </w:rPr>
        <w:t>речевой деятельности</w:t>
      </w:r>
      <w:r>
        <w:rPr>
          <w:color w:val="171717"/>
        </w:rPr>
        <w:t>, физиологической основой которых является нарушение взаимодействия между первой и</w:t>
      </w:r>
    </w:p>
    <w:p w:rsidR="007C7B44" w:rsidRDefault="007C7B44">
      <w:pPr>
        <w:jc w:val="both"/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pStyle w:val="a3"/>
        <w:spacing w:before="77"/>
        <w:ind w:right="137"/>
        <w:jc w:val="both"/>
      </w:pPr>
      <w:r>
        <w:rPr>
          <w:color w:val="171717"/>
        </w:rPr>
        <w:lastRenderedPageBreak/>
        <w:t>второй сигнальными системами, что, в свою очередь, проявляется в недоразвитии всех сторон речи: фонетической, лексической, грамматической и синтаксической. Таким образом, для обучающихся с умственной отсталостью характерно системное недоразвитие речи.</w:t>
      </w:r>
    </w:p>
    <w:p w:rsidR="007C7B44" w:rsidRDefault="00CC2AC6">
      <w:pPr>
        <w:pStyle w:val="a3"/>
        <w:spacing w:before="1"/>
        <w:ind w:right="124"/>
        <w:jc w:val="both"/>
      </w:pPr>
      <w:r>
        <w:rPr>
          <w:color w:val="171717"/>
        </w:rPr>
        <w:t xml:space="preserve">Недостатки речевой деятельности этой категории обучающихся напрямую связаны с нарушением абстрактно-логического мышления. Однако в повседневной практике такие дети способны поддержать беседу на темы, близкие их личному опыту, используя при этом несложные конструкции </w:t>
      </w:r>
      <w:r>
        <w:rPr>
          <w:color w:val="171717"/>
          <w:spacing w:val="-2"/>
        </w:rPr>
        <w:t>предложений.</w:t>
      </w:r>
    </w:p>
    <w:p w:rsidR="007C7B44" w:rsidRDefault="00CC2AC6">
      <w:pPr>
        <w:pStyle w:val="a3"/>
        <w:ind w:right="120"/>
        <w:jc w:val="both"/>
      </w:pPr>
      <w:r>
        <w:rPr>
          <w:b/>
          <w:color w:val="171717"/>
        </w:rPr>
        <w:t>Моторная</w:t>
      </w:r>
      <w:r>
        <w:rPr>
          <w:b/>
          <w:color w:val="171717"/>
          <w:spacing w:val="-2"/>
        </w:rPr>
        <w:t xml:space="preserve"> </w:t>
      </w:r>
      <w:r>
        <w:rPr>
          <w:color w:val="171717"/>
        </w:rPr>
        <w:t>сфера детей с легкой степенью умственной отсталости (интеллектуальными нарушениями), как правило, не имеет выраженных нарушений. Наибольшие трудности обучающиеся испытывают при выполнении заданий, связанных с точной координацией мелких движений пальцев рук. В свою очередь, это негативно сказывается на овладении письмом и некоторыми трудовыми операциями.</w:t>
      </w:r>
    </w:p>
    <w:p w:rsidR="007C7B44" w:rsidRDefault="00CC2AC6">
      <w:pPr>
        <w:pStyle w:val="a3"/>
        <w:spacing w:before="2" w:line="237" w:lineRule="auto"/>
        <w:ind w:right="124"/>
        <w:jc w:val="both"/>
      </w:pPr>
      <w:r>
        <w:rPr>
          <w:color w:val="000009"/>
        </w:rPr>
        <w:t xml:space="preserve">Недоразвитие познавательной, эмоционально-волевой и личностной сфер обучающихся с умственной отсталостью </w:t>
      </w:r>
      <w:r>
        <w:rPr>
          <w:color w:val="171717"/>
        </w:rPr>
        <w:t xml:space="preserve">(интеллектуальными нарушениями) </w:t>
      </w:r>
      <w:r>
        <w:rPr>
          <w:color w:val="000009"/>
        </w:rPr>
        <w:t>проявляется не только в качественных и количественных отклонениях от нормы, но и в глубоком своеобразии их социализации.</w:t>
      </w:r>
    </w:p>
    <w:p w:rsidR="007C7B44" w:rsidRDefault="00CC2AC6">
      <w:pPr>
        <w:pStyle w:val="a3"/>
        <w:spacing w:before="2"/>
        <w:ind w:right="125" w:firstLine="708"/>
        <w:jc w:val="both"/>
      </w:pPr>
      <w:r>
        <w:rPr>
          <w:color w:val="171717"/>
        </w:rPr>
        <w:t>Таким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образом,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современные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научные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особенностях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психофизического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умственной отсталостью</w:t>
      </w:r>
      <w:r>
        <w:rPr>
          <w:color w:val="171717"/>
          <w:spacing w:val="-1"/>
        </w:rPr>
        <w:t xml:space="preserve"> </w:t>
      </w:r>
      <w:r>
        <w:t>(интеллектуальными нарушениями)</w:t>
      </w:r>
      <w:r>
        <w:rPr>
          <w:spacing w:val="-2"/>
        </w:rPr>
        <w:t xml:space="preserve"> </w:t>
      </w:r>
      <w:r>
        <w:rPr>
          <w:color w:val="171717"/>
        </w:rPr>
        <w:t xml:space="preserve">позволяют выделить </w:t>
      </w:r>
      <w:r>
        <w:rPr>
          <w:b/>
          <w:color w:val="171717"/>
        </w:rPr>
        <w:t>образовательные потребности</w:t>
      </w:r>
      <w:r>
        <w:rPr>
          <w:color w:val="171717"/>
        </w:rPr>
        <w:t>, как общие для всех обучающихся с ОВЗ, так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 специфически.</w:t>
      </w:r>
    </w:p>
    <w:p w:rsidR="007C7B44" w:rsidRDefault="00CC2AC6">
      <w:pPr>
        <w:pStyle w:val="a3"/>
        <w:ind w:right="123" w:firstLine="708"/>
        <w:jc w:val="both"/>
      </w:pPr>
      <w:r>
        <w:rPr>
          <w:color w:val="171717"/>
        </w:rPr>
        <w:t>К общим потребностям относятся: время начала образования, содержание образования, разработка и использование специальных методов и средств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обучения, особая организация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обучения, расширение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границ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образовательного пространства, продолжительность образования и определение круга лиц, участвующих в образовательном процессе.</w:t>
      </w:r>
    </w:p>
    <w:p w:rsidR="007C7B44" w:rsidRDefault="00CC2AC6">
      <w:pPr>
        <w:spacing w:line="244" w:lineRule="auto"/>
        <w:ind w:left="472" w:right="122"/>
        <w:jc w:val="both"/>
        <w:rPr>
          <w:b/>
          <w:sz w:val="24"/>
        </w:rPr>
      </w:pPr>
      <w:r>
        <w:rPr>
          <w:color w:val="171717"/>
          <w:sz w:val="24"/>
        </w:rPr>
        <w:t xml:space="preserve">Для учащихся с легкой умственной отсталостью (интеллектуальными нарушениями) характерны следующие </w:t>
      </w:r>
      <w:r>
        <w:rPr>
          <w:b/>
          <w:color w:val="171717"/>
          <w:sz w:val="24"/>
        </w:rPr>
        <w:t xml:space="preserve">специфические образовательные </w:t>
      </w:r>
      <w:r>
        <w:rPr>
          <w:b/>
          <w:color w:val="171717"/>
          <w:spacing w:val="-2"/>
          <w:sz w:val="24"/>
        </w:rPr>
        <w:t>потребности:</w:t>
      </w:r>
    </w:p>
    <w:p w:rsidR="007C7B44" w:rsidRDefault="00CC2AC6">
      <w:pPr>
        <w:pStyle w:val="a4"/>
        <w:numPr>
          <w:ilvl w:val="0"/>
          <w:numId w:val="13"/>
        </w:numPr>
        <w:tabs>
          <w:tab w:val="left" w:pos="1278"/>
        </w:tabs>
        <w:spacing w:line="265" w:lineRule="exact"/>
        <w:ind w:left="1278" w:hanging="98"/>
        <w:rPr>
          <w:sz w:val="24"/>
        </w:rPr>
      </w:pPr>
      <w:r>
        <w:rPr>
          <w:color w:val="171717"/>
          <w:sz w:val="24"/>
        </w:rPr>
        <w:t>раннее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получение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специальной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помощи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средствами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pacing w:val="-2"/>
          <w:sz w:val="24"/>
        </w:rPr>
        <w:t>образования;</w:t>
      </w:r>
    </w:p>
    <w:p w:rsidR="007C7B44" w:rsidRDefault="00CC2AC6">
      <w:pPr>
        <w:pStyle w:val="a4"/>
        <w:numPr>
          <w:ilvl w:val="0"/>
          <w:numId w:val="13"/>
        </w:numPr>
        <w:tabs>
          <w:tab w:val="left" w:pos="1278"/>
        </w:tabs>
        <w:ind w:right="121" w:firstLine="1068"/>
        <w:rPr>
          <w:sz w:val="24"/>
        </w:rPr>
      </w:pPr>
      <w:r>
        <w:rPr>
          <w:color w:val="171717"/>
          <w:sz w:val="24"/>
        </w:rPr>
        <w:t>обязательность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непрерывности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коррекционно-развивающего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процесса,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реализуемого,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через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предметных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областей,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так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в процессе коррекционной работы;</w:t>
      </w:r>
    </w:p>
    <w:p w:rsidR="007C7B44" w:rsidRDefault="00CC2AC6">
      <w:pPr>
        <w:pStyle w:val="a4"/>
        <w:numPr>
          <w:ilvl w:val="0"/>
          <w:numId w:val="13"/>
        </w:numPr>
        <w:tabs>
          <w:tab w:val="left" w:pos="1278"/>
        </w:tabs>
        <w:ind w:left="1278" w:hanging="98"/>
        <w:rPr>
          <w:sz w:val="24"/>
        </w:rPr>
      </w:pPr>
      <w:r>
        <w:rPr>
          <w:color w:val="171717"/>
          <w:sz w:val="24"/>
        </w:rPr>
        <w:t>научный,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практико-ориентированный,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действенный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характер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содержания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pacing w:val="-2"/>
          <w:sz w:val="24"/>
        </w:rPr>
        <w:t>образования;</w:t>
      </w:r>
    </w:p>
    <w:p w:rsidR="007C7B44" w:rsidRDefault="00CC2AC6">
      <w:pPr>
        <w:pStyle w:val="a4"/>
        <w:numPr>
          <w:ilvl w:val="0"/>
          <w:numId w:val="13"/>
        </w:numPr>
        <w:tabs>
          <w:tab w:val="left" w:pos="1278"/>
        </w:tabs>
        <w:ind w:left="1278" w:hanging="98"/>
        <w:rPr>
          <w:sz w:val="24"/>
        </w:rPr>
      </w:pPr>
      <w:r>
        <w:rPr>
          <w:color w:val="171717"/>
          <w:sz w:val="24"/>
        </w:rPr>
        <w:t>доступность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содержания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познавательных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задач,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реализуемых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pacing w:val="-2"/>
          <w:sz w:val="24"/>
        </w:rPr>
        <w:t>образования;</w:t>
      </w:r>
    </w:p>
    <w:p w:rsidR="007C7B44" w:rsidRDefault="00CC2AC6">
      <w:pPr>
        <w:pStyle w:val="a3"/>
        <w:ind w:left="112" w:firstLine="1068"/>
      </w:pPr>
      <w:r>
        <w:rPr>
          <w:color w:val="171717"/>
        </w:rPr>
        <w:t>систематическая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актуализация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сформированных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знаний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умений;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специальное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обучение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«переносу»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учетом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изменяющихся условий учебных, познавательных, трудовых и других ситуаций;</w:t>
      </w:r>
    </w:p>
    <w:p w:rsidR="007C7B44" w:rsidRDefault="00CC2AC6">
      <w:pPr>
        <w:pStyle w:val="a4"/>
        <w:numPr>
          <w:ilvl w:val="0"/>
          <w:numId w:val="13"/>
        </w:numPr>
        <w:tabs>
          <w:tab w:val="left" w:pos="1278"/>
        </w:tabs>
        <w:ind w:right="132" w:firstLine="1068"/>
        <w:rPr>
          <w:sz w:val="24"/>
        </w:rPr>
      </w:pPr>
      <w:r>
        <w:rPr>
          <w:color w:val="171717"/>
          <w:sz w:val="24"/>
        </w:rPr>
        <w:t>обеспечение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особой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пространственной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временной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общеобразовательной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среды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учетом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>функционального</w:t>
      </w:r>
      <w:r>
        <w:rPr>
          <w:color w:val="171717"/>
          <w:spacing w:val="80"/>
          <w:sz w:val="24"/>
        </w:rPr>
        <w:t xml:space="preserve"> </w:t>
      </w:r>
      <w:r>
        <w:rPr>
          <w:color w:val="171717"/>
          <w:sz w:val="24"/>
        </w:rPr>
        <w:t xml:space="preserve">состояния центральной нервной системы и </w:t>
      </w:r>
      <w:proofErr w:type="spellStart"/>
      <w:r>
        <w:rPr>
          <w:color w:val="171717"/>
          <w:sz w:val="24"/>
        </w:rPr>
        <w:t>нейродинамики</w:t>
      </w:r>
      <w:proofErr w:type="spellEnd"/>
      <w:r>
        <w:rPr>
          <w:color w:val="171717"/>
          <w:sz w:val="24"/>
        </w:rPr>
        <w:t xml:space="preserve"> психических процессов обучающихся с умственной отсталостью (интеллектуальными нарушениями);</w:t>
      </w:r>
    </w:p>
    <w:p w:rsidR="007C7B44" w:rsidRDefault="00CC2AC6">
      <w:pPr>
        <w:pStyle w:val="a4"/>
        <w:numPr>
          <w:ilvl w:val="0"/>
          <w:numId w:val="13"/>
        </w:numPr>
        <w:tabs>
          <w:tab w:val="left" w:pos="1278"/>
          <w:tab w:val="left" w:pos="3012"/>
          <w:tab w:val="left" w:pos="5089"/>
          <w:tab w:val="left" w:pos="6546"/>
          <w:tab w:val="left" w:pos="7549"/>
          <w:tab w:val="left" w:pos="9004"/>
          <w:tab w:val="left" w:pos="10596"/>
          <w:tab w:val="left" w:pos="10949"/>
          <w:tab w:val="left" w:pos="12239"/>
          <w:tab w:val="left" w:pos="13944"/>
        </w:tabs>
        <w:spacing w:before="1"/>
        <w:ind w:right="136" w:firstLine="1068"/>
        <w:rPr>
          <w:sz w:val="24"/>
        </w:rPr>
      </w:pPr>
      <w:r>
        <w:rPr>
          <w:color w:val="171717"/>
          <w:spacing w:val="-2"/>
          <w:sz w:val="24"/>
        </w:rPr>
        <w:t>использование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преимущественно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позитивных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средств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стимуляции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деятельности</w:t>
      </w:r>
      <w:r>
        <w:rPr>
          <w:color w:val="171717"/>
          <w:sz w:val="24"/>
        </w:rPr>
        <w:tab/>
      </w:r>
      <w:r>
        <w:rPr>
          <w:color w:val="171717"/>
          <w:spacing w:val="-10"/>
          <w:sz w:val="24"/>
        </w:rPr>
        <w:t>и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поведения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обучающихся,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 xml:space="preserve">демонстрирующих </w:t>
      </w:r>
      <w:r>
        <w:rPr>
          <w:color w:val="171717"/>
          <w:sz w:val="24"/>
        </w:rPr>
        <w:t>доброжелательное и уважительное отношение к ним;</w:t>
      </w:r>
    </w:p>
    <w:p w:rsidR="007C7B44" w:rsidRDefault="00CC2AC6">
      <w:pPr>
        <w:pStyle w:val="a4"/>
        <w:numPr>
          <w:ilvl w:val="0"/>
          <w:numId w:val="13"/>
        </w:numPr>
        <w:tabs>
          <w:tab w:val="left" w:pos="1278"/>
        </w:tabs>
        <w:ind w:right="121" w:firstLine="1068"/>
        <w:rPr>
          <w:sz w:val="24"/>
        </w:rPr>
      </w:pPr>
      <w:r>
        <w:rPr>
          <w:color w:val="171717"/>
          <w:sz w:val="24"/>
        </w:rPr>
        <w:t>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средой;</w:t>
      </w:r>
    </w:p>
    <w:p w:rsidR="007C7B44" w:rsidRDefault="00CC2AC6">
      <w:pPr>
        <w:pStyle w:val="a4"/>
        <w:numPr>
          <w:ilvl w:val="0"/>
          <w:numId w:val="13"/>
        </w:numPr>
        <w:tabs>
          <w:tab w:val="left" w:pos="1278"/>
        </w:tabs>
        <w:ind w:right="131" w:firstLine="1068"/>
        <w:rPr>
          <w:sz w:val="24"/>
        </w:rPr>
      </w:pPr>
      <w:r>
        <w:rPr>
          <w:color w:val="171717"/>
          <w:sz w:val="24"/>
        </w:rPr>
        <w:t>специальное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обучение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способам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усвоения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общественного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―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умений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действовать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совместно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взрослым,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показу,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подражанию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по словесной инструкции;</w:t>
      </w:r>
    </w:p>
    <w:p w:rsidR="007C7B44" w:rsidRDefault="00CC2AC6">
      <w:pPr>
        <w:pStyle w:val="a4"/>
        <w:numPr>
          <w:ilvl w:val="0"/>
          <w:numId w:val="13"/>
        </w:numPr>
        <w:tabs>
          <w:tab w:val="left" w:pos="1278"/>
        </w:tabs>
        <w:ind w:left="1278" w:hanging="98"/>
        <w:rPr>
          <w:sz w:val="24"/>
        </w:rPr>
      </w:pPr>
      <w:r>
        <w:rPr>
          <w:sz w:val="24"/>
        </w:rPr>
        <w:t>стимуляция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миру.</w:t>
      </w:r>
    </w:p>
    <w:p w:rsidR="007C7B44" w:rsidRDefault="00CC2AC6">
      <w:pPr>
        <w:pStyle w:val="a3"/>
        <w:ind w:left="112" w:right="118" w:firstLine="1068"/>
        <w:jc w:val="both"/>
      </w:pPr>
      <w:r>
        <w:t xml:space="preserve">Удовлетворение перечисленных особых образовательных потребностей обучающихся возможно на основе </w:t>
      </w:r>
      <w:r>
        <w:rPr>
          <w:color w:val="171717"/>
        </w:rPr>
        <w:t>реализации личностно- ориентированного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подхода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воспитанию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обучению учащихся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через изменение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совершенствование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приемов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работы. В свою очередь,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предметов, а также в ходе проведения коррекционно-развивающих занятий.</w:t>
      </w:r>
    </w:p>
    <w:p w:rsidR="007C7B44" w:rsidRDefault="007C7B44">
      <w:pPr>
        <w:jc w:val="both"/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pStyle w:val="a3"/>
        <w:spacing w:before="77"/>
        <w:ind w:firstLine="708"/>
      </w:pPr>
      <w:r>
        <w:rPr>
          <w:color w:val="171717"/>
        </w:rPr>
        <w:lastRenderedPageBreak/>
        <w:t>В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предоставлены коррекционные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занятия,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направлены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компенсацию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недостатков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детей,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нормализацию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 совершенствование учебной деятельности, повышение работоспособности, активной познавательной деятельности.</w:t>
      </w:r>
    </w:p>
    <w:p w:rsidR="007C7B44" w:rsidRDefault="00CC2AC6">
      <w:pPr>
        <w:pStyle w:val="a3"/>
        <w:spacing w:before="1"/>
        <w:ind w:firstLine="708"/>
      </w:pPr>
      <w:r>
        <w:rPr>
          <w:b/>
          <w:color w:val="171717"/>
        </w:rPr>
        <w:t>Цель</w:t>
      </w:r>
      <w:r>
        <w:rPr>
          <w:b/>
          <w:color w:val="171717"/>
          <w:spacing w:val="29"/>
        </w:rPr>
        <w:t xml:space="preserve"> </w:t>
      </w:r>
      <w:r>
        <w:rPr>
          <w:b/>
          <w:color w:val="171717"/>
        </w:rPr>
        <w:t>программы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–</w:t>
      </w:r>
      <w:r>
        <w:rPr>
          <w:b/>
          <w:color w:val="171717"/>
          <w:spacing w:val="-2"/>
        </w:rPr>
        <w:t xml:space="preserve"> </w:t>
      </w:r>
      <w:r>
        <w:rPr>
          <w:color w:val="171717"/>
        </w:rPr>
        <w:t>диагностика,</w:t>
      </w:r>
      <w:r>
        <w:rPr>
          <w:color w:val="171717"/>
          <w:spacing w:val="30"/>
        </w:rPr>
        <w:t xml:space="preserve"> </w:t>
      </w:r>
      <w:r>
        <w:t>развитие и коррекция познавательных процессов</w:t>
      </w:r>
      <w:r>
        <w:rPr>
          <w:spacing w:val="30"/>
        </w:rPr>
        <w:t xml:space="preserve"> </w:t>
      </w:r>
      <w:r>
        <w:t>учащихся с интеллектуальной</w:t>
      </w:r>
      <w:r>
        <w:rPr>
          <w:spacing w:val="29"/>
        </w:rPr>
        <w:t xml:space="preserve"> </w:t>
      </w:r>
      <w:r>
        <w:t>недостаточностью</w:t>
      </w:r>
      <w:r>
        <w:rPr>
          <w:spacing w:val="29"/>
        </w:rPr>
        <w:t xml:space="preserve"> </w:t>
      </w:r>
      <w:r>
        <w:t>легкой степени с целью улучшения восприятия, переработки и усвоения программного материала, повышение уровня обучаемости.</w:t>
      </w:r>
    </w:p>
    <w:p w:rsidR="007C7B44" w:rsidRDefault="00CC2AC6">
      <w:pPr>
        <w:pStyle w:val="1"/>
        <w:spacing w:before="5" w:line="274" w:lineRule="exact"/>
        <w:ind w:left="1180"/>
      </w:pPr>
      <w:r>
        <w:rPr>
          <w:color w:val="171717"/>
        </w:rPr>
        <w:t xml:space="preserve">Задачи </w:t>
      </w:r>
      <w:r>
        <w:rPr>
          <w:color w:val="171717"/>
          <w:spacing w:val="-2"/>
        </w:rPr>
        <w:t>программы:</w:t>
      </w:r>
    </w:p>
    <w:p w:rsidR="007C7B44" w:rsidRDefault="00CC2AC6">
      <w:pPr>
        <w:pStyle w:val="a4"/>
        <w:numPr>
          <w:ilvl w:val="0"/>
          <w:numId w:val="12"/>
        </w:numPr>
        <w:tabs>
          <w:tab w:val="left" w:pos="652"/>
        </w:tabs>
        <w:ind w:right="125" w:firstLine="0"/>
        <w:jc w:val="left"/>
        <w:rPr>
          <w:color w:val="000009"/>
        </w:rPr>
      </w:pPr>
      <w:r>
        <w:rPr>
          <w:color w:val="000009"/>
          <w:sz w:val="24"/>
        </w:rPr>
        <w:t>Выявление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особых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потребностей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интеллектуальной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недостаточностью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легкой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степени,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обусловленных структурой и глубиной имеющихся у них нарушений, недостатками в физическом и психическом развитии.</w:t>
      </w:r>
    </w:p>
    <w:p w:rsidR="007C7B44" w:rsidRDefault="00CC2AC6">
      <w:pPr>
        <w:pStyle w:val="a4"/>
        <w:numPr>
          <w:ilvl w:val="0"/>
          <w:numId w:val="12"/>
        </w:numPr>
        <w:tabs>
          <w:tab w:val="left" w:pos="532"/>
        </w:tabs>
        <w:ind w:left="112" w:right="122" w:firstLine="240"/>
        <w:jc w:val="left"/>
      </w:pPr>
      <w:r>
        <w:rPr>
          <w:sz w:val="24"/>
        </w:rPr>
        <w:t>Осуществление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путей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8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условиях коррекционной работы.</w:t>
      </w:r>
    </w:p>
    <w:p w:rsidR="007C7B44" w:rsidRDefault="00CC2AC6">
      <w:pPr>
        <w:pStyle w:val="a4"/>
        <w:numPr>
          <w:ilvl w:val="0"/>
          <w:numId w:val="12"/>
        </w:numPr>
        <w:tabs>
          <w:tab w:val="left" w:pos="532"/>
        </w:tabs>
        <w:spacing w:line="274" w:lineRule="exact"/>
        <w:ind w:left="532" w:hanging="180"/>
        <w:jc w:val="left"/>
      </w:pPr>
      <w:r>
        <w:rPr>
          <w:sz w:val="24"/>
        </w:rPr>
        <w:t>Всестороннее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интересов </w:t>
      </w:r>
      <w:r>
        <w:rPr>
          <w:spacing w:val="-2"/>
          <w:sz w:val="24"/>
        </w:rPr>
        <w:t>учащихся.</w:t>
      </w:r>
    </w:p>
    <w:p w:rsidR="007C7B44" w:rsidRDefault="00CC2AC6">
      <w:pPr>
        <w:pStyle w:val="a4"/>
        <w:numPr>
          <w:ilvl w:val="0"/>
          <w:numId w:val="12"/>
        </w:numPr>
        <w:tabs>
          <w:tab w:val="left" w:pos="532"/>
        </w:tabs>
        <w:ind w:left="112" w:right="123" w:firstLine="240"/>
        <w:jc w:val="left"/>
        <w:rPr>
          <w:color w:val="000009"/>
        </w:rPr>
      </w:pPr>
      <w:r>
        <w:rPr>
          <w:color w:val="000009"/>
          <w:sz w:val="24"/>
        </w:rPr>
        <w:t>Оказание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родителям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(законным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представителям)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учащихся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интеллектуальной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недостаточностью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легкой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степени консультативной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 xml:space="preserve">помощи по </w:t>
      </w:r>
      <w:r>
        <w:rPr>
          <w:color w:val="171717"/>
          <w:sz w:val="24"/>
        </w:rPr>
        <w:t xml:space="preserve">интеллектуальным </w:t>
      </w:r>
      <w:r>
        <w:rPr>
          <w:color w:val="000009"/>
          <w:sz w:val="24"/>
        </w:rPr>
        <w:t>и другим вопросам, связанным с их обучением.</w:t>
      </w:r>
    </w:p>
    <w:p w:rsidR="007C7B44" w:rsidRDefault="00CC2AC6">
      <w:pPr>
        <w:pStyle w:val="a3"/>
        <w:ind w:left="112" w:firstLine="1068"/>
      </w:pPr>
      <w:r>
        <w:t>Таким</w:t>
      </w:r>
      <w:r>
        <w:rPr>
          <w:spacing w:val="-10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базовых учебных</w:t>
      </w:r>
      <w:r>
        <w:rPr>
          <w:spacing w:val="-4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которыми</w:t>
      </w:r>
      <w:r>
        <w:rPr>
          <w:spacing w:val="-15"/>
        </w:rPr>
        <w:t xml:space="preserve"> </w:t>
      </w:r>
      <w:r>
        <w:t>должны</w:t>
      </w:r>
      <w:r>
        <w:rPr>
          <w:spacing w:val="-20"/>
        </w:rPr>
        <w:t xml:space="preserve"> </w:t>
      </w:r>
      <w:r>
        <w:t>овладеть</w:t>
      </w:r>
      <w:r>
        <w:rPr>
          <w:spacing w:val="-15"/>
        </w:rPr>
        <w:t xml:space="preserve"> </w:t>
      </w:r>
      <w:r>
        <w:t>учащиеся,</w:t>
      </w:r>
      <w:r>
        <w:rPr>
          <w:spacing w:val="-19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развитие познавательных и творческих способностей и интересов.</w:t>
      </w:r>
    </w:p>
    <w:p w:rsidR="007C7B44" w:rsidRDefault="007C7B44">
      <w:pPr>
        <w:pStyle w:val="a3"/>
        <w:ind w:left="0"/>
      </w:pPr>
    </w:p>
    <w:p w:rsidR="007C7B44" w:rsidRDefault="007C7B44">
      <w:pPr>
        <w:pStyle w:val="a3"/>
        <w:ind w:left="0"/>
      </w:pPr>
    </w:p>
    <w:p w:rsidR="007C7B44" w:rsidRDefault="007C7B44">
      <w:pPr>
        <w:pStyle w:val="a3"/>
        <w:spacing w:before="70"/>
        <w:ind w:left="0"/>
      </w:pPr>
    </w:p>
    <w:p w:rsidR="007C7B44" w:rsidRDefault="00CC2AC6">
      <w:pPr>
        <w:pStyle w:val="1"/>
        <w:ind w:left="3761" w:right="3310"/>
        <w:jc w:val="center"/>
      </w:pPr>
      <w:r>
        <w:rPr>
          <w:spacing w:val="-8"/>
        </w:rPr>
        <w:t>Общая</w:t>
      </w:r>
      <w:r>
        <w:rPr>
          <w:spacing w:val="-1"/>
        </w:rPr>
        <w:t xml:space="preserve"> </w:t>
      </w:r>
      <w:r>
        <w:rPr>
          <w:spacing w:val="-8"/>
        </w:rPr>
        <w:t>характеристика</w:t>
      </w:r>
      <w:r>
        <w:rPr>
          <w:spacing w:val="1"/>
        </w:rPr>
        <w:t xml:space="preserve"> </w:t>
      </w:r>
      <w:r>
        <w:rPr>
          <w:spacing w:val="-8"/>
        </w:rPr>
        <w:t>коррекционного</w:t>
      </w:r>
      <w:r>
        <w:rPr>
          <w:spacing w:val="4"/>
        </w:rPr>
        <w:t xml:space="preserve"> </w:t>
      </w:r>
      <w:r>
        <w:rPr>
          <w:spacing w:val="-8"/>
        </w:rPr>
        <w:t>курса</w:t>
      </w:r>
    </w:p>
    <w:p w:rsidR="007C7B44" w:rsidRDefault="00CC2AC6">
      <w:pPr>
        <w:pStyle w:val="a3"/>
        <w:spacing w:before="228"/>
        <w:ind w:left="584" w:firstLine="708"/>
      </w:pPr>
      <w:r>
        <w:t>Данный</w:t>
      </w:r>
      <w:r>
        <w:rPr>
          <w:spacing w:val="76"/>
        </w:rPr>
        <w:t xml:space="preserve"> </w:t>
      </w:r>
      <w:r>
        <w:t>курс</w:t>
      </w:r>
      <w:r>
        <w:rPr>
          <w:spacing w:val="77"/>
        </w:rPr>
        <w:t xml:space="preserve"> </w:t>
      </w:r>
      <w:r>
        <w:t>предназначен</w:t>
      </w:r>
      <w:r>
        <w:rPr>
          <w:spacing w:val="79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обучающихся</w:t>
      </w:r>
      <w:r>
        <w:rPr>
          <w:spacing w:val="78"/>
        </w:rPr>
        <w:t xml:space="preserve"> </w:t>
      </w:r>
      <w:r>
        <w:t>5-9</w:t>
      </w:r>
      <w:r>
        <w:rPr>
          <w:spacing w:val="78"/>
        </w:rPr>
        <w:t xml:space="preserve"> </w:t>
      </w:r>
      <w:r>
        <w:t>классов</w:t>
      </w:r>
      <w:r>
        <w:rPr>
          <w:spacing w:val="77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УО,</w:t>
      </w:r>
      <w:r>
        <w:rPr>
          <w:spacing w:val="78"/>
        </w:rPr>
        <w:t xml:space="preserve"> </w:t>
      </w:r>
      <w:r>
        <w:t>реализуется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коррекционно-развивающей</w:t>
      </w:r>
      <w:r>
        <w:rPr>
          <w:spacing w:val="77"/>
        </w:rPr>
        <w:t xml:space="preserve"> </w:t>
      </w:r>
      <w:r>
        <w:t>области</w:t>
      </w:r>
      <w:r>
        <w:rPr>
          <w:spacing w:val="79"/>
        </w:rPr>
        <w:t xml:space="preserve"> </w:t>
      </w:r>
      <w:r>
        <w:t xml:space="preserve">внеурочной </w:t>
      </w:r>
      <w:r>
        <w:rPr>
          <w:spacing w:val="-2"/>
        </w:rPr>
        <w:t>деятельности.</w:t>
      </w:r>
    </w:p>
    <w:p w:rsidR="007C7B44" w:rsidRDefault="00CC2AC6">
      <w:pPr>
        <w:pStyle w:val="a3"/>
        <w:ind w:left="606" w:firstLine="684"/>
      </w:pPr>
      <w:r>
        <w:t>Основной формой работы являются фронтальные занятия, которые имеют практико-ориентированный характер, так как 80 % времени</w:t>
      </w:r>
      <w:r>
        <w:rPr>
          <w:spacing w:val="40"/>
        </w:rPr>
        <w:t xml:space="preserve"> </w:t>
      </w:r>
      <w:r>
        <w:t>отведено на</w:t>
      </w:r>
      <w:r>
        <w:rPr>
          <w:spacing w:val="-3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приёмов</w:t>
      </w:r>
      <w:r>
        <w:rPr>
          <w:spacing w:val="-4"/>
        </w:rPr>
        <w:t xml:space="preserve"> </w:t>
      </w:r>
      <w:r>
        <w:t>и способов деятельности,</w:t>
      </w:r>
      <w:r>
        <w:rPr>
          <w:spacing w:val="-3"/>
        </w:rPr>
        <w:t xml:space="preserve"> </w:t>
      </w:r>
      <w:r>
        <w:t>и состоит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 блоков:</w:t>
      </w:r>
    </w:p>
    <w:p w:rsidR="007C7B44" w:rsidRDefault="00CC2AC6">
      <w:pPr>
        <w:pStyle w:val="a4"/>
        <w:numPr>
          <w:ilvl w:val="1"/>
          <w:numId w:val="12"/>
        </w:numPr>
        <w:tabs>
          <w:tab w:val="left" w:pos="704"/>
        </w:tabs>
        <w:ind w:hanging="98"/>
        <w:rPr>
          <w:sz w:val="24"/>
        </w:rPr>
      </w:pPr>
      <w:r>
        <w:rPr>
          <w:color w:val="171717"/>
          <w:sz w:val="24"/>
        </w:rPr>
        <w:t>Блок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диагностики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познавательных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процессов: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восприятия,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внимания,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памяти,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мышления,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моторной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деятельности.</w:t>
      </w:r>
    </w:p>
    <w:p w:rsidR="007C7B44" w:rsidRDefault="00CC2AC6">
      <w:pPr>
        <w:pStyle w:val="a4"/>
        <w:numPr>
          <w:ilvl w:val="1"/>
          <w:numId w:val="12"/>
        </w:numPr>
        <w:tabs>
          <w:tab w:val="left" w:pos="704"/>
        </w:tabs>
        <w:spacing w:before="1"/>
        <w:ind w:hanging="98"/>
        <w:rPr>
          <w:sz w:val="24"/>
        </w:rPr>
      </w:pPr>
      <w:r>
        <w:rPr>
          <w:color w:val="171717"/>
          <w:sz w:val="24"/>
        </w:rPr>
        <w:t>Блок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коррекции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этих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познавательных</w:t>
      </w:r>
      <w:r>
        <w:rPr>
          <w:color w:val="171717"/>
          <w:spacing w:val="-2"/>
          <w:sz w:val="24"/>
        </w:rPr>
        <w:t xml:space="preserve"> процессов.</w:t>
      </w:r>
    </w:p>
    <w:p w:rsidR="007C7B44" w:rsidRDefault="00CC2AC6">
      <w:pPr>
        <w:pStyle w:val="a3"/>
        <w:ind w:left="606"/>
      </w:pPr>
      <w:r>
        <w:rPr>
          <w:spacing w:val="-4"/>
        </w:rPr>
        <w:t>Занятия</w:t>
      </w:r>
      <w:r>
        <w:rPr>
          <w:spacing w:val="-11"/>
        </w:rPr>
        <w:t xml:space="preserve"> </w:t>
      </w:r>
      <w:r>
        <w:rPr>
          <w:spacing w:val="-4"/>
        </w:rPr>
        <w:t>проводятся в</w:t>
      </w:r>
      <w:r>
        <w:rPr>
          <w:spacing w:val="-6"/>
        </w:rPr>
        <w:t xml:space="preserve"> </w:t>
      </w:r>
      <w:r>
        <w:rPr>
          <w:spacing w:val="-4"/>
        </w:rPr>
        <w:t>кабинете</w:t>
      </w:r>
      <w:r>
        <w:rPr>
          <w:spacing w:val="-3"/>
        </w:rPr>
        <w:t xml:space="preserve"> </w:t>
      </w:r>
      <w:r>
        <w:rPr>
          <w:spacing w:val="-4"/>
        </w:rPr>
        <w:t>учителя-дефектолога</w:t>
      </w:r>
      <w:r>
        <w:rPr>
          <w:spacing w:val="-9"/>
        </w:rPr>
        <w:t xml:space="preserve"> </w:t>
      </w:r>
      <w:r>
        <w:rPr>
          <w:spacing w:val="-4"/>
        </w:rPr>
        <w:t>или</w:t>
      </w:r>
      <w:r>
        <w:t xml:space="preserve"> </w:t>
      </w:r>
      <w:r>
        <w:rPr>
          <w:spacing w:val="-4"/>
        </w:rPr>
        <w:t>в</w:t>
      </w:r>
      <w:r>
        <w:rPr>
          <w:spacing w:val="-5"/>
        </w:rPr>
        <w:t xml:space="preserve"> </w:t>
      </w:r>
      <w:r>
        <w:rPr>
          <w:spacing w:val="-4"/>
        </w:rPr>
        <w:t>классе.</w:t>
      </w:r>
    </w:p>
    <w:p w:rsidR="007C7B44" w:rsidRDefault="00CC2AC6">
      <w:pPr>
        <w:pStyle w:val="a3"/>
        <w:spacing w:before="48" w:line="275" w:lineRule="exact"/>
        <w:ind w:left="606"/>
      </w:pPr>
      <w:r>
        <w:t>Данный</w:t>
      </w:r>
      <w:r>
        <w:rPr>
          <w:spacing w:val="-13"/>
        </w:rPr>
        <w:t xml:space="preserve"> </w:t>
      </w:r>
      <w:r>
        <w:t>курс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обязательным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относится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коррекционно-развивающей</w:t>
      </w:r>
      <w:r>
        <w:rPr>
          <w:spacing w:val="-11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:rsidR="007C7B44" w:rsidRDefault="00CC2AC6">
      <w:pPr>
        <w:pStyle w:val="a3"/>
        <w:ind w:left="606" w:right="594" w:firstLine="698"/>
        <w:jc w:val="both"/>
      </w:pPr>
      <w:r>
        <w:t>Большую роль в процессе учебной деятельности обучающихся с УО играет уровень развития познавательных процессов: внимание, восприятие, наблюдение, воображение, память, мышление. Развитие и совершенствование познавательных процессов будет более эффективным при целенаправленной организованной работе, что повлечёт за собой и расширение познавательных возможностей обучающихся. А также будет способствовать формированию базовых учебных действий (БУД) в условиях работы по ФГОС, что обеспечит обучающимся с ограниченными возможностями здоровья обрести уверенности в себе и своих силах.</w:t>
      </w:r>
    </w:p>
    <w:p w:rsidR="007C7B44" w:rsidRDefault="00CC2AC6">
      <w:pPr>
        <w:pStyle w:val="a3"/>
        <w:ind w:firstLine="708"/>
      </w:pPr>
      <w:r>
        <w:rPr>
          <w:color w:val="171717"/>
        </w:rPr>
        <w:t>Коррекционно-развивающее обучение построено таким образом, что один вид деятельности сменяется другим. Это позволяет сделать работу учащихся динамичной, насыщенной и менее утомительной благодаря частым переключениям с одного вида деятельности на другой.</w:t>
      </w:r>
    </w:p>
    <w:p w:rsidR="007C7B44" w:rsidRDefault="00CC2AC6">
      <w:pPr>
        <w:pStyle w:val="a3"/>
        <w:ind w:left="1180"/>
      </w:pPr>
      <w:r>
        <w:rPr>
          <w:color w:val="171717"/>
        </w:rPr>
        <w:t>Обязательными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условиями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проведении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занятий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являются:</w:t>
      </w:r>
    </w:p>
    <w:p w:rsidR="007C7B44" w:rsidRDefault="00CC2AC6">
      <w:pPr>
        <w:pStyle w:val="a4"/>
        <w:numPr>
          <w:ilvl w:val="0"/>
          <w:numId w:val="11"/>
        </w:numPr>
        <w:tabs>
          <w:tab w:val="left" w:pos="1278"/>
        </w:tabs>
        <w:ind w:hanging="98"/>
        <w:rPr>
          <w:sz w:val="24"/>
        </w:rPr>
      </w:pPr>
      <w:r>
        <w:rPr>
          <w:color w:val="171717"/>
          <w:sz w:val="24"/>
        </w:rPr>
        <w:t>планирование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материала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простого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сложному,</w:t>
      </w:r>
    </w:p>
    <w:p w:rsidR="007C7B44" w:rsidRDefault="00CC2AC6">
      <w:pPr>
        <w:pStyle w:val="a4"/>
        <w:numPr>
          <w:ilvl w:val="0"/>
          <w:numId w:val="11"/>
        </w:numPr>
        <w:tabs>
          <w:tab w:val="left" w:pos="1278"/>
        </w:tabs>
        <w:ind w:hanging="98"/>
        <w:rPr>
          <w:sz w:val="24"/>
        </w:rPr>
      </w:pPr>
      <w:r>
        <w:rPr>
          <w:color w:val="171717"/>
          <w:sz w:val="24"/>
        </w:rPr>
        <w:t>дозирование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помощи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учителя-</w:t>
      </w:r>
      <w:r>
        <w:rPr>
          <w:color w:val="171717"/>
          <w:spacing w:val="-2"/>
          <w:sz w:val="24"/>
        </w:rPr>
        <w:t>дефектолога,</w:t>
      </w:r>
    </w:p>
    <w:p w:rsidR="007C7B44" w:rsidRDefault="007C7B44">
      <w:pPr>
        <w:rPr>
          <w:sz w:val="24"/>
        </w:rPr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pStyle w:val="a4"/>
        <w:numPr>
          <w:ilvl w:val="0"/>
          <w:numId w:val="11"/>
        </w:numPr>
        <w:tabs>
          <w:tab w:val="left" w:pos="1278"/>
        </w:tabs>
        <w:spacing w:before="77"/>
        <w:ind w:hanging="98"/>
        <w:rPr>
          <w:sz w:val="24"/>
        </w:rPr>
      </w:pPr>
      <w:r>
        <w:rPr>
          <w:color w:val="171717"/>
          <w:sz w:val="24"/>
        </w:rPr>
        <w:lastRenderedPageBreak/>
        <w:t>постепенный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переход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педагогом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самостоятельной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ученика.</w:t>
      </w:r>
    </w:p>
    <w:p w:rsidR="007C7B44" w:rsidRDefault="00CC2AC6">
      <w:pPr>
        <w:pStyle w:val="a3"/>
        <w:spacing w:before="1"/>
        <w:ind w:firstLine="708"/>
      </w:pPr>
      <w:r>
        <w:rPr>
          <w:color w:val="171717"/>
        </w:rPr>
        <w:t>Упражнения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выстроены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так,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четко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прослеживается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тенденция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усложнению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заданий,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словарного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материала.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каждым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занятием задания усложняются. Увеличивается объем материала для запоминания, наращивается темп выполнения заданий.</w:t>
      </w:r>
    </w:p>
    <w:p w:rsidR="007C7B44" w:rsidRDefault="00CC2AC6">
      <w:pPr>
        <w:pStyle w:val="a3"/>
        <w:ind w:firstLine="708"/>
      </w:pPr>
      <w:r>
        <w:rPr>
          <w:color w:val="171717"/>
        </w:rPr>
        <w:t>Данной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программой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предусмотрена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система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коррекционно-развивающего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где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упражнения,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подобраны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таким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образом,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что ее задачи реализуются одновременно по нескольким направлениям работы на каждом занятии (от 4 до 6 направлений).</w:t>
      </w:r>
    </w:p>
    <w:p w:rsidR="007C7B44" w:rsidRDefault="00CC2AC6">
      <w:pPr>
        <w:ind w:left="472"/>
        <w:rPr>
          <w:i/>
          <w:sz w:val="24"/>
        </w:rPr>
      </w:pPr>
      <w:r>
        <w:rPr>
          <w:i/>
          <w:color w:val="171717"/>
          <w:sz w:val="24"/>
        </w:rPr>
        <w:t>Структура</w:t>
      </w:r>
      <w:r>
        <w:rPr>
          <w:i/>
          <w:color w:val="171717"/>
          <w:spacing w:val="-5"/>
          <w:sz w:val="24"/>
        </w:rPr>
        <w:t xml:space="preserve"> </w:t>
      </w:r>
      <w:proofErr w:type="spellStart"/>
      <w:r>
        <w:rPr>
          <w:i/>
          <w:color w:val="171717"/>
          <w:sz w:val="24"/>
        </w:rPr>
        <w:t>коррекционно</w:t>
      </w:r>
      <w:proofErr w:type="spellEnd"/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–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развивающих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pacing w:val="-2"/>
          <w:sz w:val="24"/>
        </w:rPr>
        <w:t>занятий:</w:t>
      </w:r>
    </w:p>
    <w:p w:rsidR="007C7B44" w:rsidRDefault="00CC2AC6">
      <w:pPr>
        <w:pStyle w:val="a4"/>
        <w:numPr>
          <w:ilvl w:val="0"/>
          <w:numId w:val="11"/>
        </w:numPr>
        <w:tabs>
          <w:tab w:val="left" w:pos="1278"/>
        </w:tabs>
        <w:ind w:hanging="98"/>
        <w:rPr>
          <w:sz w:val="24"/>
        </w:rPr>
      </w:pPr>
      <w:r>
        <w:rPr>
          <w:color w:val="171717"/>
          <w:spacing w:val="-2"/>
          <w:sz w:val="24"/>
        </w:rPr>
        <w:t>приветствие;</w:t>
      </w:r>
    </w:p>
    <w:p w:rsidR="007C7B44" w:rsidRDefault="00CC2AC6">
      <w:pPr>
        <w:pStyle w:val="a4"/>
        <w:numPr>
          <w:ilvl w:val="0"/>
          <w:numId w:val="11"/>
        </w:numPr>
        <w:tabs>
          <w:tab w:val="left" w:pos="1278"/>
        </w:tabs>
        <w:ind w:hanging="98"/>
        <w:rPr>
          <w:sz w:val="24"/>
        </w:rPr>
      </w:pPr>
      <w:r>
        <w:rPr>
          <w:color w:val="171717"/>
          <w:sz w:val="24"/>
        </w:rPr>
        <w:t>рефлексия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предыдущего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занятия;</w:t>
      </w:r>
    </w:p>
    <w:p w:rsidR="007C7B44" w:rsidRDefault="00CC2AC6">
      <w:pPr>
        <w:pStyle w:val="a4"/>
        <w:numPr>
          <w:ilvl w:val="0"/>
          <w:numId w:val="11"/>
        </w:numPr>
        <w:tabs>
          <w:tab w:val="left" w:pos="1278"/>
        </w:tabs>
        <w:spacing w:line="275" w:lineRule="exact"/>
        <w:ind w:hanging="98"/>
        <w:rPr>
          <w:sz w:val="24"/>
        </w:rPr>
      </w:pPr>
      <w:r>
        <w:rPr>
          <w:color w:val="171717"/>
          <w:spacing w:val="-2"/>
          <w:sz w:val="24"/>
        </w:rPr>
        <w:t>разминка;</w:t>
      </w:r>
    </w:p>
    <w:p w:rsidR="007C7B44" w:rsidRDefault="00CC2AC6">
      <w:pPr>
        <w:pStyle w:val="a4"/>
        <w:numPr>
          <w:ilvl w:val="0"/>
          <w:numId w:val="11"/>
        </w:numPr>
        <w:tabs>
          <w:tab w:val="left" w:pos="1278"/>
        </w:tabs>
        <w:spacing w:line="275" w:lineRule="exact"/>
        <w:ind w:hanging="98"/>
        <w:rPr>
          <w:sz w:val="24"/>
        </w:rPr>
      </w:pPr>
      <w:r>
        <w:rPr>
          <w:color w:val="171717"/>
          <w:sz w:val="24"/>
        </w:rPr>
        <w:t>основное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занятия;</w:t>
      </w:r>
    </w:p>
    <w:p w:rsidR="007C7B44" w:rsidRDefault="00CC2AC6">
      <w:pPr>
        <w:pStyle w:val="a4"/>
        <w:numPr>
          <w:ilvl w:val="0"/>
          <w:numId w:val="11"/>
        </w:numPr>
        <w:tabs>
          <w:tab w:val="left" w:pos="1278"/>
        </w:tabs>
        <w:ind w:hanging="98"/>
        <w:rPr>
          <w:sz w:val="24"/>
        </w:rPr>
      </w:pPr>
      <w:r>
        <w:rPr>
          <w:color w:val="171717"/>
          <w:sz w:val="24"/>
        </w:rPr>
        <w:t>рефлексия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прошедшего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занятия;</w:t>
      </w:r>
    </w:p>
    <w:p w:rsidR="007C7B44" w:rsidRDefault="00CC2AC6">
      <w:pPr>
        <w:pStyle w:val="a4"/>
        <w:numPr>
          <w:ilvl w:val="0"/>
          <w:numId w:val="11"/>
        </w:numPr>
        <w:tabs>
          <w:tab w:val="left" w:pos="1278"/>
        </w:tabs>
        <w:ind w:hanging="98"/>
        <w:rPr>
          <w:sz w:val="24"/>
        </w:rPr>
      </w:pPr>
      <w:r>
        <w:rPr>
          <w:color w:val="171717"/>
          <w:spacing w:val="-2"/>
          <w:sz w:val="24"/>
        </w:rPr>
        <w:t>прощание.</w:t>
      </w:r>
    </w:p>
    <w:p w:rsidR="007C7B44" w:rsidRDefault="00CC2AC6">
      <w:pPr>
        <w:pStyle w:val="a3"/>
        <w:ind w:firstLine="708"/>
      </w:pPr>
      <w:r>
        <w:rPr>
          <w:color w:val="171717"/>
        </w:rPr>
        <w:t>На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занятия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69"/>
        </w:rPr>
        <w:t xml:space="preserve"> </w:t>
      </w:r>
      <w:r>
        <w:rPr>
          <w:color w:val="171717"/>
        </w:rPr>
        <w:t>учителю-дефектологу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учащиеся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зачисляются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основании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заключения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ПМПК,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либо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заявлению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родителей,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 xml:space="preserve">законных </w:t>
      </w:r>
      <w:r>
        <w:rPr>
          <w:color w:val="171717"/>
          <w:spacing w:val="-2"/>
        </w:rPr>
        <w:t>представителей.</w:t>
      </w:r>
    </w:p>
    <w:p w:rsidR="007C7B44" w:rsidRDefault="00CC2AC6">
      <w:pPr>
        <w:pStyle w:val="a3"/>
        <w:spacing w:before="1"/>
        <w:ind w:firstLine="708"/>
      </w:pPr>
      <w:r>
        <w:rPr>
          <w:color w:val="171717"/>
        </w:rPr>
        <w:t xml:space="preserve">При зачислении учащегося в группу, учитель-дефектолог проводит первичную диагностику, используя материалы психолого-педагогической </w:t>
      </w:r>
      <w:r>
        <w:rPr>
          <w:color w:val="171717"/>
          <w:spacing w:val="-2"/>
        </w:rPr>
        <w:t>диагностики.</w:t>
      </w:r>
    </w:p>
    <w:p w:rsidR="007C7B44" w:rsidRDefault="00CC2AC6">
      <w:pPr>
        <w:pStyle w:val="a3"/>
        <w:ind w:left="606" w:right="564" w:firstLine="492"/>
        <w:jc w:val="both"/>
      </w:pPr>
      <w:r>
        <w:t>Содержание программы курса состоит из диагностического и коррекционного блока. Для реализации диагностического блока используются рекомендации и методический материал. Коррекционный блок реализуется на коррекционно- развивающихся занятиях, позволяющие повысить интерес и мотивацию к учению, обеспечивающие условия для</w:t>
      </w:r>
      <w:r>
        <w:rPr>
          <w:spacing w:val="40"/>
        </w:rPr>
        <w:t xml:space="preserve"> </w:t>
      </w:r>
      <w:r>
        <w:t>дальнейшего личностного и социального развития, способствующие формированию личности и лучшему усвоению учебной информации. Курс реализуется на протяжении всего периода основного образования. Весь материал, представленный в программе, рассчитан на пять лет обучения и составлен с учетом возрастных особенностей обучающихся с УО. Все темы реализуются в определенной последовательности, учитывая основной принцип коррекционно- развивающего обучения для детей с УО. Темы даны в соответствии с</w:t>
      </w:r>
      <w:r>
        <w:rPr>
          <w:spacing w:val="-2"/>
        </w:rPr>
        <w:t xml:space="preserve"> </w:t>
      </w:r>
      <w:r>
        <w:t>программным требованием по коррекционно-развивающему</w:t>
      </w:r>
      <w:r>
        <w:rPr>
          <w:spacing w:val="-7"/>
        </w:rPr>
        <w:t xml:space="preserve"> </w:t>
      </w:r>
      <w:r>
        <w:t>образованию в условиях введения ФГОС ООО ОВЗ для обучающихся с УО.</w:t>
      </w:r>
    </w:p>
    <w:p w:rsidR="007C7B44" w:rsidRDefault="00CC2AC6">
      <w:pPr>
        <w:pStyle w:val="a3"/>
        <w:ind w:left="606" w:right="572" w:firstLine="492"/>
        <w:jc w:val="both"/>
      </w:pPr>
      <w:r>
        <w:rPr>
          <w:spacing w:val="-2"/>
        </w:rPr>
        <w:t>Особенностью</w:t>
      </w:r>
      <w:r>
        <w:rPr>
          <w:spacing w:val="-8"/>
        </w:rPr>
        <w:t xml:space="preserve"> </w:t>
      </w:r>
      <w:r>
        <w:rPr>
          <w:spacing w:val="-2"/>
        </w:rPr>
        <w:t>проведения</w:t>
      </w:r>
      <w:r>
        <w:rPr>
          <w:spacing w:val="-7"/>
        </w:rPr>
        <w:t xml:space="preserve"> </w:t>
      </w:r>
      <w:r>
        <w:rPr>
          <w:spacing w:val="-2"/>
        </w:rPr>
        <w:t>коррекционных</w:t>
      </w:r>
      <w:r>
        <w:rPr>
          <w:spacing w:val="-4"/>
        </w:rPr>
        <w:t xml:space="preserve"> </w:t>
      </w:r>
      <w:r>
        <w:rPr>
          <w:spacing w:val="-2"/>
        </w:rPr>
        <w:t>занятий</w:t>
      </w:r>
      <w:r>
        <w:rPr>
          <w:spacing w:val="-6"/>
        </w:rPr>
        <w:t xml:space="preserve"> </w:t>
      </w:r>
      <w:r>
        <w:rPr>
          <w:spacing w:val="-2"/>
        </w:rPr>
        <w:t>является</w:t>
      </w:r>
      <w:r>
        <w:rPr>
          <w:spacing w:val="-9"/>
        </w:rPr>
        <w:t xml:space="preserve"> </w:t>
      </w:r>
      <w:r>
        <w:rPr>
          <w:spacing w:val="-2"/>
        </w:rPr>
        <w:t>использование</w:t>
      </w:r>
      <w:r>
        <w:rPr>
          <w:spacing w:val="-7"/>
        </w:rPr>
        <w:t xml:space="preserve"> </w:t>
      </w:r>
      <w:r>
        <w:rPr>
          <w:spacing w:val="-2"/>
        </w:rPr>
        <w:t>дефектологом</w:t>
      </w:r>
      <w:r>
        <w:rPr>
          <w:spacing w:val="-7"/>
        </w:rPr>
        <w:t xml:space="preserve"> </w:t>
      </w:r>
      <w:r>
        <w:rPr>
          <w:spacing w:val="-2"/>
        </w:rPr>
        <w:t>специальных</w:t>
      </w:r>
      <w:r>
        <w:rPr>
          <w:spacing w:val="-6"/>
        </w:rPr>
        <w:t xml:space="preserve"> </w:t>
      </w:r>
      <w:r>
        <w:rPr>
          <w:spacing w:val="-2"/>
        </w:rPr>
        <w:t>приемов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 xml:space="preserve">методов, обеспечивающих </w:t>
      </w:r>
      <w:r>
        <w:t xml:space="preserve">удовлетворение специальных образовательных потребностей детей с УО, что позволяет максимально индивидуализировать коррекционный </w:t>
      </w:r>
      <w:r>
        <w:rPr>
          <w:spacing w:val="-2"/>
        </w:rPr>
        <w:t>процесс: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218"/>
        </w:tabs>
        <w:spacing w:before="3"/>
        <w:ind w:left="1218" w:hanging="120"/>
        <w:jc w:val="both"/>
        <w:rPr>
          <w:color w:val="171717"/>
          <w:sz w:val="18"/>
        </w:rPr>
      </w:pPr>
      <w:r>
        <w:rPr>
          <w:spacing w:val="-4"/>
          <w:sz w:val="24"/>
        </w:rPr>
        <w:t>частая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смена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деятельности;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218"/>
        </w:tabs>
        <w:ind w:left="1218" w:hanging="120"/>
        <w:jc w:val="both"/>
        <w:rPr>
          <w:color w:val="171717"/>
          <w:sz w:val="18"/>
        </w:rPr>
      </w:pPr>
      <w:r>
        <w:rPr>
          <w:spacing w:val="-2"/>
          <w:sz w:val="24"/>
        </w:rPr>
        <w:t>включение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работу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больше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анализаторов;</w:t>
      </w:r>
    </w:p>
    <w:p w:rsidR="007C7B44" w:rsidRDefault="00CC2AC6">
      <w:pPr>
        <w:pStyle w:val="a3"/>
        <w:spacing w:before="79" w:line="275" w:lineRule="exact"/>
        <w:ind w:left="606"/>
        <w:jc w:val="both"/>
      </w:pPr>
      <w:r>
        <w:t>использование</w:t>
      </w:r>
      <w:r>
        <w:rPr>
          <w:spacing w:val="-19"/>
        </w:rPr>
        <w:t xml:space="preserve"> </w:t>
      </w:r>
      <w:r>
        <w:t>ориентировочной</w:t>
      </w:r>
      <w:r>
        <w:rPr>
          <w:spacing w:val="-15"/>
        </w:rPr>
        <w:t xml:space="preserve"> </w:t>
      </w:r>
      <w:r>
        <w:t>основы</w:t>
      </w:r>
      <w:r>
        <w:rPr>
          <w:spacing w:val="-20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(опорные</w:t>
      </w:r>
      <w:r>
        <w:rPr>
          <w:spacing w:val="-21"/>
        </w:rPr>
        <w:t xml:space="preserve"> </w:t>
      </w:r>
      <w:r>
        <w:t>сигналы,</w:t>
      </w:r>
      <w:r>
        <w:rPr>
          <w:spacing w:val="-19"/>
        </w:rPr>
        <w:t xml:space="preserve"> </w:t>
      </w:r>
      <w:r>
        <w:t>образцы</w:t>
      </w:r>
      <w:r>
        <w:rPr>
          <w:spacing w:val="-20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план</w:t>
      </w:r>
      <w:r>
        <w:rPr>
          <w:spacing w:val="-18"/>
        </w:rPr>
        <w:t xml:space="preserve"> </w:t>
      </w:r>
      <w:r>
        <w:t>выполнения</w:t>
      </w:r>
      <w:r>
        <w:rPr>
          <w:spacing w:val="-18"/>
        </w:rPr>
        <w:t xml:space="preserve"> </w:t>
      </w:r>
      <w:r>
        <w:t>задания,</w:t>
      </w:r>
      <w:r>
        <w:rPr>
          <w:spacing w:val="-19"/>
        </w:rPr>
        <w:t xml:space="preserve"> </w:t>
      </w:r>
      <w:r>
        <w:t>алгоритмы,</w:t>
      </w:r>
      <w:r>
        <w:rPr>
          <w:spacing w:val="-15"/>
        </w:rPr>
        <w:t xml:space="preserve"> </w:t>
      </w:r>
      <w:r>
        <w:t>схемы,</w:t>
      </w:r>
      <w:r>
        <w:rPr>
          <w:spacing w:val="-15"/>
        </w:rPr>
        <w:t xml:space="preserve"> </w:t>
      </w:r>
      <w:r>
        <w:t>таблицы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др.)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218"/>
        </w:tabs>
        <w:spacing w:line="275" w:lineRule="exact"/>
        <w:ind w:left="1218" w:hanging="120"/>
        <w:rPr>
          <w:color w:val="171717"/>
          <w:sz w:val="18"/>
        </w:rPr>
      </w:pPr>
      <w:r>
        <w:rPr>
          <w:spacing w:val="-4"/>
          <w:sz w:val="24"/>
        </w:rPr>
        <w:t>повторяемость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программного материала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z w:val="24"/>
        </w:rPr>
        <w:t xml:space="preserve"> </w:t>
      </w:r>
      <w:r>
        <w:rPr>
          <w:spacing w:val="-4"/>
          <w:sz w:val="24"/>
        </w:rPr>
        <w:t>усложнением;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218"/>
        </w:tabs>
        <w:spacing w:before="1"/>
        <w:ind w:left="1218" w:hanging="120"/>
        <w:rPr>
          <w:color w:val="171717"/>
          <w:sz w:val="18"/>
        </w:rPr>
      </w:pPr>
      <w:r>
        <w:rPr>
          <w:spacing w:val="-5"/>
          <w:sz w:val="24"/>
        </w:rPr>
        <w:t>дифференциация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218"/>
        </w:tabs>
        <w:ind w:left="1218" w:hanging="120"/>
        <w:rPr>
          <w:color w:val="171717"/>
          <w:sz w:val="18"/>
        </w:rPr>
      </w:pPr>
      <w:r>
        <w:rPr>
          <w:spacing w:val="-4"/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адекватном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темпе;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218"/>
        </w:tabs>
        <w:ind w:left="1218" w:hanging="120"/>
        <w:rPr>
          <w:color w:val="171717"/>
          <w:sz w:val="18"/>
        </w:rPr>
      </w:pPr>
      <w:proofErr w:type="spellStart"/>
      <w:r>
        <w:rPr>
          <w:spacing w:val="-4"/>
          <w:sz w:val="24"/>
        </w:rPr>
        <w:t>дозированность</w:t>
      </w:r>
      <w:proofErr w:type="spellEnd"/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материала;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218"/>
        </w:tabs>
        <w:spacing w:before="2"/>
        <w:ind w:left="1218" w:hanging="120"/>
        <w:rPr>
          <w:color w:val="171717"/>
          <w:sz w:val="18"/>
        </w:rPr>
      </w:pPr>
      <w:r>
        <w:rPr>
          <w:spacing w:val="-4"/>
          <w:sz w:val="24"/>
        </w:rPr>
        <w:t>объяснение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интересной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форме;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218"/>
        </w:tabs>
        <w:ind w:left="1218" w:hanging="120"/>
        <w:rPr>
          <w:color w:val="171717"/>
          <w:sz w:val="18"/>
        </w:rPr>
      </w:pPr>
      <w:r>
        <w:rPr>
          <w:spacing w:val="-4"/>
          <w:sz w:val="24"/>
        </w:rPr>
        <w:t>вовлечение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занимательную деятельность;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218"/>
        </w:tabs>
        <w:ind w:left="1218" w:hanging="120"/>
        <w:rPr>
          <w:color w:val="171717"/>
          <w:sz w:val="18"/>
        </w:rPr>
      </w:pPr>
      <w:r>
        <w:rPr>
          <w:spacing w:val="-4"/>
          <w:sz w:val="24"/>
        </w:rPr>
        <w:t>воздействие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эмоциональную сферу;</w:t>
      </w:r>
    </w:p>
    <w:p w:rsidR="007C7B44" w:rsidRDefault="007C7B44">
      <w:pPr>
        <w:rPr>
          <w:sz w:val="18"/>
        </w:rPr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pStyle w:val="a4"/>
        <w:numPr>
          <w:ilvl w:val="2"/>
          <w:numId w:val="12"/>
        </w:numPr>
        <w:tabs>
          <w:tab w:val="left" w:pos="1218"/>
        </w:tabs>
        <w:spacing w:before="77"/>
        <w:ind w:left="1218" w:hanging="120"/>
        <w:jc w:val="both"/>
        <w:rPr>
          <w:color w:val="171717"/>
          <w:sz w:val="18"/>
        </w:rPr>
      </w:pPr>
      <w:r>
        <w:rPr>
          <w:spacing w:val="-4"/>
          <w:sz w:val="24"/>
        </w:rPr>
        <w:lastRenderedPageBreak/>
        <w:t>создание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успеха;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218"/>
        </w:tabs>
        <w:spacing w:before="1"/>
        <w:ind w:left="1218" w:hanging="120"/>
        <w:jc w:val="both"/>
        <w:rPr>
          <w:color w:val="171717"/>
          <w:sz w:val="18"/>
        </w:rPr>
      </w:pPr>
      <w:r>
        <w:rPr>
          <w:spacing w:val="-5"/>
          <w:sz w:val="24"/>
        </w:rPr>
        <w:t>рефлексия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изученного.</w:t>
      </w:r>
    </w:p>
    <w:p w:rsidR="007C7B44" w:rsidRDefault="00CC2AC6">
      <w:pPr>
        <w:pStyle w:val="a3"/>
        <w:ind w:left="606" w:right="566" w:firstLine="492"/>
        <w:jc w:val="both"/>
      </w:pPr>
      <w:r>
        <w:t xml:space="preserve">В процессе обучения осуществляется тесная взаимосвязь с другими предметами, максимально используется материал, изучаемый на этих </w:t>
      </w:r>
      <w:r>
        <w:rPr>
          <w:spacing w:val="-2"/>
        </w:rPr>
        <w:t>уроках.</w:t>
      </w:r>
    </w:p>
    <w:p w:rsidR="007C7B44" w:rsidRDefault="00CC2AC6">
      <w:pPr>
        <w:pStyle w:val="a3"/>
        <w:spacing w:before="4" w:line="237" w:lineRule="auto"/>
        <w:ind w:left="606" w:right="564" w:firstLine="492"/>
        <w:jc w:val="both"/>
      </w:pPr>
      <w:r>
        <w:t>Повторение одних и тех же</w:t>
      </w:r>
      <w:r>
        <w:rPr>
          <w:spacing w:val="-1"/>
        </w:rPr>
        <w:t xml:space="preserve"> </w:t>
      </w:r>
      <w:r>
        <w:t>заданий происходит в</w:t>
      </w:r>
      <w:r>
        <w:rPr>
          <w:spacing w:val="-1"/>
        </w:rPr>
        <w:t xml:space="preserve"> </w:t>
      </w:r>
      <w:r>
        <w:t>новых ситуациях на новых предметах для формирования переноса полученных знаний</w:t>
      </w:r>
      <w:r>
        <w:rPr>
          <w:spacing w:val="-10"/>
        </w:rPr>
        <w:t xml:space="preserve"> </w:t>
      </w:r>
      <w:r>
        <w:t>и умений на</w:t>
      </w:r>
      <w:r>
        <w:rPr>
          <w:spacing w:val="-5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и ситуации,</w:t>
      </w:r>
      <w:r>
        <w:rPr>
          <w:spacing w:val="-1"/>
        </w:rPr>
        <w:t xml:space="preserve"> </w:t>
      </w:r>
      <w:r>
        <w:t>чтобы 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пропадал</w:t>
      </w:r>
      <w:r>
        <w:rPr>
          <w:spacing w:val="-2"/>
        </w:rPr>
        <w:t xml:space="preserve"> </w:t>
      </w:r>
      <w:r>
        <w:t>интерес к</w:t>
      </w:r>
      <w:r>
        <w:rPr>
          <w:spacing w:val="-1"/>
        </w:rPr>
        <w:t xml:space="preserve"> </w:t>
      </w:r>
      <w:r>
        <w:t>занятиям.</w:t>
      </w:r>
    </w:p>
    <w:p w:rsidR="007C7B44" w:rsidRDefault="00CC2AC6">
      <w:pPr>
        <w:pStyle w:val="a3"/>
        <w:spacing w:before="1"/>
        <w:ind w:left="606" w:right="565" w:firstLine="492"/>
        <w:jc w:val="both"/>
      </w:pPr>
      <w:r>
        <w:t>В начале каждого занятия в организационный момент включаются специальные корригирующие упражнения, предполагающие развитие высших психических функций ребенка: восприятие; различных видов памяти и ее процессов (запоминания, узнавания, воспроизведения); внимания; мышления. Эти упражнения помогают детям сразу включиться в активную</w:t>
      </w:r>
      <w:r>
        <w:rPr>
          <w:spacing w:val="-6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создают</w:t>
      </w:r>
      <w:r>
        <w:rPr>
          <w:spacing w:val="-8"/>
        </w:rPr>
        <w:t xml:space="preserve"> </w:t>
      </w:r>
      <w:r>
        <w:t>положительную мотивационную</w:t>
      </w:r>
      <w:r>
        <w:rPr>
          <w:spacing w:val="-7"/>
        </w:rPr>
        <w:t xml:space="preserve"> </w:t>
      </w:r>
      <w:r>
        <w:t>установку.</w:t>
      </w:r>
    </w:p>
    <w:p w:rsidR="007C7B44" w:rsidRDefault="00CC2AC6">
      <w:pPr>
        <w:pStyle w:val="a3"/>
        <w:spacing w:before="1"/>
        <w:ind w:left="606" w:right="572" w:firstLine="492"/>
        <w:jc w:val="both"/>
      </w:pPr>
      <w:r>
        <w:t>Устное изложение материала сочетается с наглядными и практическими упражнениями, так как зрительные образы изучаемого материала быстрее формируются в памяти, чем создаваемые только на основе речевого сообщения; также используются ИКТ.</w:t>
      </w:r>
    </w:p>
    <w:p w:rsidR="007C7B44" w:rsidRDefault="00CC2AC6">
      <w:pPr>
        <w:pStyle w:val="a3"/>
        <w:ind w:left="606" w:right="570" w:firstLine="492"/>
        <w:jc w:val="both"/>
      </w:pPr>
      <w:r>
        <w:t>Одним из главных условий достижения положительного результата является опора на чувственное познание детей, на их личный опыт. Использование развивающих игр и упражнений оказывает благотворное влияние на развитие не только познавательной деятельности, но также носит личностно-ориентированную направленность, которая помогает в дальнейшем адаптироваться детям в социуме.</w:t>
      </w:r>
    </w:p>
    <w:p w:rsidR="007C7B44" w:rsidRDefault="00CC2AC6">
      <w:pPr>
        <w:pStyle w:val="a3"/>
        <w:spacing w:before="3"/>
        <w:ind w:left="606" w:right="568" w:firstLine="492"/>
        <w:jc w:val="both"/>
      </w:pPr>
      <w:r>
        <w:t>В содержание занятий включены задания на развитие когнитивных процессов обучающихся (памяти, внимания, мышления, речи, пространственной ориентировки, 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миром). Вариативность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позволяют учитывать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возможности и особенности обучающихся, направляя процесс обучения в ту</w:t>
      </w:r>
      <w:r>
        <w:rPr>
          <w:spacing w:val="-1"/>
        </w:rPr>
        <w:t xml:space="preserve"> </w:t>
      </w:r>
      <w:r>
        <w:t>сторону, которая требует большей коррекции.</w:t>
      </w:r>
    </w:p>
    <w:p w:rsidR="007C7B44" w:rsidRDefault="00CC2AC6">
      <w:pPr>
        <w:pStyle w:val="a3"/>
        <w:spacing w:before="79"/>
        <w:ind w:left="606" w:right="573" w:firstLine="492"/>
        <w:jc w:val="both"/>
      </w:pPr>
      <w:r>
        <w:t xml:space="preserve">Выбор методов обучения осуществляется в соответствии с особенностями познавательной деятельности детей. Важное место занимает метод «маленьких шагов» с большой детализацией, развернутостью действий в форме алгоритмов и использованием предметно-практической </w:t>
      </w:r>
      <w:r>
        <w:rPr>
          <w:spacing w:val="-2"/>
        </w:rPr>
        <w:t>деятельности.</w:t>
      </w:r>
    </w:p>
    <w:p w:rsidR="007C7B44" w:rsidRDefault="00CC2AC6">
      <w:pPr>
        <w:pStyle w:val="1"/>
        <w:spacing w:before="247"/>
        <w:ind w:left="3761" w:right="3751"/>
        <w:jc w:val="center"/>
      </w:pPr>
      <w:r>
        <w:t>Описание</w:t>
      </w:r>
      <w:r>
        <w:rPr>
          <w:spacing w:val="-17"/>
        </w:rPr>
        <w:t xml:space="preserve"> </w:t>
      </w:r>
      <w:r>
        <w:t>места</w:t>
      </w:r>
      <w:r>
        <w:rPr>
          <w:spacing w:val="-14"/>
        </w:rPr>
        <w:t xml:space="preserve"> </w:t>
      </w:r>
      <w:r>
        <w:t>коррекционного</w:t>
      </w:r>
      <w:r>
        <w:rPr>
          <w:spacing w:val="-14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учебном</w:t>
      </w:r>
      <w:r>
        <w:rPr>
          <w:spacing w:val="-14"/>
        </w:rPr>
        <w:t xml:space="preserve"> </w:t>
      </w:r>
      <w:r>
        <w:rPr>
          <w:spacing w:val="-2"/>
        </w:rPr>
        <w:t>плане</w:t>
      </w:r>
    </w:p>
    <w:p w:rsidR="007C7B44" w:rsidRDefault="00CC2AC6">
      <w:pPr>
        <w:pStyle w:val="a3"/>
        <w:spacing w:before="231"/>
        <w:ind w:left="606" w:firstLine="494"/>
      </w:pPr>
      <w:r>
        <w:t>Программа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курса</w:t>
      </w:r>
      <w:r>
        <w:rPr>
          <w:spacing w:val="24"/>
        </w:rPr>
        <w:t xml:space="preserve"> </w:t>
      </w:r>
      <w:r>
        <w:t>представляет</w:t>
      </w:r>
      <w:r>
        <w:rPr>
          <w:spacing w:val="33"/>
        </w:rPr>
        <w:t xml:space="preserve"> </w:t>
      </w:r>
      <w:r>
        <w:t>систему</w:t>
      </w:r>
      <w:r>
        <w:rPr>
          <w:spacing w:val="25"/>
        </w:rPr>
        <w:t xml:space="preserve"> </w:t>
      </w:r>
      <w:r>
        <w:t>коррекционно-развивающих</w:t>
      </w:r>
      <w:r>
        <w:rPr>
          <w:spacing w:val="25"/>
        </w:rPr>
        <w:t xml:space="preserve"> </w:t>
      </w:r>
      <w:r>
        <w:t>занятий</w:t>
      </w:r>
      <w:r>
        <w:rPr>
          <w:spacing w:val="2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 образования (5-9 классы). Программа реализуется в течение 5 лет.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184"/>
        </w:tabs>
        <w:ind w:left="1184" w:hanging="98"/>
        <w:rPr>
          <w:color w:val="171717"/>
          <w:sz w:val="14"/>
        </w:rPr>
      </w:pP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 (2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34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недели).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169"/>
        </w:tabs>
        <w:spacing w:before="3"/>
        <w:ind w:left="1169" w:hanging="98"/>
        <w:rPr>
          <w:color w:val="171717"/>
          <w:sz w:val="14"/>
        </w:rPr>
      </w:pP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34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недели).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169"/>
        </w:tabs>
        <w:ind w:left="1169" w:hanging="98"/>
        <w:rPr>
          <w:color w:val="171717"/>
          <w:sz w:val="14"/>
        </w:rPr>
      </w:pPr>
      <w:r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34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недели).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169"/>
        </w:tabs>
        <w:spacing w:before="48"/>
        <w:ind w:left="1169" w:hanging="98"/>
        <w:rPr>
          <w:color w:val="171717"/>
          <w:sz w:val="14"/>
        </w:rPr>
      </w:pPr>
      <w:r>
        <w:rPr>
          <w:sz w:val="24"/>
        </w:rPr>
        <w:t>8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68</w:t>
      </w:r>
      <w:r>
        <w:rPr>
          <w:spacing w:val="-1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34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недели).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169"/>
        </w:tabs>
        <w:spacing w:before="46"/>
        <w:ind w:left="1169" w:hanging="98"/>
        <w:rPr>
          <w:color w:val="171717"/>
          <w:sz w:val="14"/>
        </w:rPr>
      </w:pPr>
      <w:r>
        <w:rPr>
          <w:sz w:val="24"/>
        </w:rPr>
        <w:t>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68</w:t>
      </w:r>
      <w:r>
        <w:rPr>
          <w:spacing w:val="-1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34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недели).</w:t>
      </w:r>
    </w:p>
    <w:p w:rsidR="007C7B44" w:rsidRDefault="00CC2AC6">
      <w:pPr>
        <w:pStyle w:val="a3"/>
        <w:spacing w:before="48" w:line="275" w:lineRule="exact"/>
        <w:ind w:left="1148"/>
      </w:pPr>
      <w:r>
        <w:t>Длительность</w:t>
      </w:r>
      <w:r>
        <w:rPr>
          <w:spacing w:val="-10"/>
        </w:rPr>
        <w:t xml:space="preserve"> </w:t>
      </w:r>
      <w:r>
        <w:t>дефектологических</w:t>
      </w:r>
      <w:r>
        <w:rPr>
          <w:spacing w:val="-3"/>
        </w:rPr>
        <w:t xml:space="preserve"> </w:t>
      </w:r>
      <w:r>
        <w:t>занятий</w:t>
      </w:r>
      <w:r>
        <w:rPr>
          <w:spacing w:val="6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5-</w:t>
      </w:r>
      <w:r>
        <w:rPr>
          <w:spacing w:val="-3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p w:rsidR="007C7B44" w:rsidRDefault="00CC2AC6">
      <w:pPr>
        <w:pStyle w:val="a3"/>
        <w:spacing w:line="275" w:lineRule="exact"/>
        <w:ind w:left="1100"/>
      </w:pPr>
      <w:r>
        <w:t>Данная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rPr>
          <w:spacing w:val="-2"/>
        </w:rPr>
        <w:t>планом.</w:t>
      </w:r>
    </w:p>
    <w:p w:rsidR="007C7B44" w:rsidRDefault="00CC2AC6">
      <w:pPr>
        <w:pStyle w:val="a3"/>
        <w:tabs>
          <w:tab w:val="left" w:pos="4242"/>
        </w:tabs>
        <w:ind w:left="606" w:right="583" w:firstLine="494"/>
      </w:pPr>
      <w:r>
        <w:t>Дефектологические</w:t>
      </w:r>
      <w:r>
        <w:rPr>
          <w:spacing w:val="40"/>
        </w:rPr>
        <w:t xml:space="preserve"> </w:t>
      </w:r>
      <w:r>
        <w:t>занятия</w:t>
      </w:r>
      <w:r>
        <w:tab/>
        <w:t>построены</w:t>
      </w:r>
      <w:r>
        <w:rPr>
          <w:spacing w:val="40"/>
        </w:rPr>
        <w:t xml:space="preserve"> </w:t>
      </w:r>
      <w:r>
        <w:t>таким</w:t>
      </w:r>
      <w:r>
        <w:rPr>
          <w:spacing w:val="40"/>
        </w:rPr>
        <w:t xml:space="preserve"> </w:t>
      </w:r>
      <w:r>
        <w:t>образом,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вид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сменяется</w:t>
      </w:r>
      <w:r>
        <w:rPr>
          <w:spacing w:val="40"/>
        </w:rPr>
        <w:t xml:space="preserve"> </w:t>
      </w:r>
      <w:r>
        <w:t>другим.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работу учащихся динамичной, насыщенной и менее утомительной благодаря частым переключениям с одного вида деятельности на другой.</w:t>
      </w:r>
    </w:p>
    <w:p w:rsidR="007C7B44" w:rsidRDefault="00CC2AC6">
      <w:pPr>
        <w:pStyle w:val="a3"/>
        <w:tabs>
          <w:tab w:val="left" w:pos="6328"/>
          <w:tab w:val="left" w:pos="7932"/>
          <w:tab w:val="left" w:pos="10834"/>
        </w:tabs>
        <w:ind w:left="584" w:right="583" w:firstLine="564"/>
      </w:pPr>
      <w:r>
        <w:t>Формы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подбираются</w:t>
      </w:r>
      <w:r>
        <w:rPr>
          <w:spacing w:val="80"/>
        </w:rPr>
        <w:t xml:space="preserve"> </w:t>
      </w:r>
      <w:r>
        <w:t>с</w:t>
      </w:r>
      <w:r>
        <w:tab/>
        <w:t>учетом</w:t>
      </w:r>
      <w:r>
        <w:rPr>
          <w:spacing w:val="80"/>
        </w:rPr>
        <w:t xml:space="preserve"> </w:t>
      </w:r>
      <w:r>
        <w:t>цели</w:t>
      </w:r>
      <w:r>
        <w:tab/>
        <w:t>и</w:t>
      </w:r>
      <w:r>
        <w:rPr>
          <w:spacing w:val="40"/>
        </w:rPr>
        <w:t xml:space="preserve"> </w:t>
      </w:r>
      <w:r>
        <w:t>задач,</w:t>
      </w:r>
      <w:r>
        <w:rPr>
          <w:spacing w:val="80"/>
        </w:rPr>
        <w:t xml:space="preserve"> </w:t>
      </w:r>
      <w:r>
        <w:t>познавательных</w:t>
      </w:r>
      <w:r>
        <w:tab/>
        <w:t>интересов,</w:t>
      </w:r>
      <w:r>
        <w:rPr>
          <w:spacing w:val="8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 xml:space="preserve">возможностей </w:t>
      </w:r>
      <w:r>
        <w:rPr>
          <w:spacing w:val="-2"/>
        </w:rPr>
        <w:t>обучающихся:</w:t>
      </w:r>
    </w:p>
    <w:p w:rsidR="007C7B44" w:rsidRDefault="007C7B44">
      <w:pPr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pStyle w:val="a4"/>
        <w:numPr>
          <w:ilvl w:val="2"/>
          <w:numId w:val="12"/>
        </w:numPr>
        <w:tabs>
          <w:tab w:val="left" w:pos="1249"/>
        </w:tabs>
        <w:spacing w:before="77"/>
        <w:ind w:left="1249" w:hanging="101"/>
        <w:rPr>
          <w:color w:val="171717"/>
          <w:sz w:val="14"/>
        </w:rPr>
      </w:pPr>
      <w:r>
        <w:rPr>
          <w:sz w:val="24"/>
        </w:rPr>
        <w:lastRenderedPageBreak/>
        <w:t>учебная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игра;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246"/>
        </w:tabs>
        <w:spacing w:before="1"/>
        <w:ind w:left="1246" w:hanging="98"/>
        <w:rPr>
          <w:color w:val="171717"/>
          <w:sz w:val="14"/>
        </w:rPr>
      </w:pPr>
      <w:r>
        <w:rPr>
          <w:sz w:val="24"/>
        </w:rPr>
        <w:t>развивающая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игра;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246"/>
        </w:tabs>
        <w:ind w:left="1246" w:hanging="98"/>
        <w:rPr>
          <w:color w:val="171717"/>
          <w:sz w:val="14"/>
        </w:rPr>
      </w:pPr>
      <w:r>
        <w:rPr>
          <w:sz w:val="24"/>
        </w:rPr>
        <w:t>тематические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подгруппам;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246"/>
        </w:tabs>
        <w:ind w:left="1246" w:hanging="98"/>
        <w:rPr>
          <w:color w:val="171717"/>
          <w:sz w:val="14"/>
        </w:rPr>
      </w:pPr>
      <w:r>
        <w:rPr>
          <w:sz w:val="24"/>
        </w:rPr>
        <w:t>практическое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занятие;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246"/>
        </w:tabs>
        <w:ind w:left="1246" w:hanging="98"/>
        <w:rPr>
          <w:color w:val="171717"/>
          <w:sz w:val="14"/>
        </w:rPr>
      </w:pPr>
      <w:r>
        <w:rPr>
          <w:spacing w:val="-2"/>
          <w:sz w:val="24"/>
        </w:rPr>
        <w:t>беседа;</w:t>
      </w:r>
    </w:p>
    <w:p w:rsidR="007C7B44" w:rsidRDefault="00CC2AC6">
      <w:pPr>
        <w:pStyle w:val="a4"/>
        <w:numPr>
          <w:ilvl w:val="2"/>
          <w:numId w:val="12"/>
        </w:numPr>
        <w:tabs>
          <w:tab w:val="left" w:pos="1246"/>
        </w:tabs>
        <w:ind w:left="1246" w:hanging="98"/>
        <w:rPr>
          <w:color w:val="171717"/>
          <w:sz w:val="14"/>
        </w:rPr>
      </w:pPr>
      <w:r>
        <w:rPr>
          <w:spacing w:val="-2"/>
          <w:sz w:val="24"/>
        </w:rPr>
        <w:t>викторина.</w:t>
      </w:r>
    </w:p>
    <w:p w:rsidR="007C7B44" w:rsidRDefault="007C7B44">
      <w:pPr>
        <w:pStyle w:val="a3"/>
        <w:spacing w:before="72"/>
        <w:ind w:left="0"/>
      </w:pPr>
    </w:p>
    <w:p w:rsidR="007C7B44" w:rsidRDefault="00CC2AC6">
      <w:pPr>
        <w:pStyle w:val="1"/>
        <w:spacing w:line="274" w:lineRule="exact"/>
        <w:ind w:left="4259"/>
      </w:pPr>
      <w:r>
        <w:t>Личностные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rPr>
          <w:spacing w:val="-2"/>
        </w:rPr>
        <w:t>курса</w:t>
      </w:r>
    </w:p>
    <w:p w:rsidR="007C7B44" w:rsidRDefault="00CC2AC6">
      <w:pPr>
        <w:pStyle w:val="a3"/>
        <w:tabs>
          <w:tab w:val="left" w:pos="2445"/>
          <w:tab w:val="left" w:pos="3889"/>
          <w:tab w:val="left" w:pos="5848"/>
          <w:tab w:val="left" w:pos="6703"/>
          <w:tab w:val="left" w:pos="9130"/>
          <w:tab w:val="left" w:pos="10315"/>
          <w:tab w:val="left" w:pos="11972"/>
          <w:tab w:val="left" w:pos="13474"/>
          <w:tab w:val="left" w:pos="15337"/>
        </w:tabs>
        <w:ind w:right="574" w:firstLine="708"/>
      </w:pPr>
      <w:r>
        <w:rPr>
          <w:spacing w:val="-2"/>
        </w:rPr>
        <w:t>Освоение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коррекционного</w:t>
      </w:r>
      <w:r>
        <w:tab/>
      </w:r>
      <w:r>
        <w:rPr>
          <w:spacing w:val="-2"/>
        </w:rPr>
        <w:t>курса</w:t>
      </w:r>
      <w:r>
        <w:tab/>
      </w:r>
      <w:r>
        <w:rPr>
          <w:spacing w:val="-2"/>
        </w:rPr>
        <w:t>«Дефектологические</w:t>
      </w:r>
      <w:r>
        <w:tab/>
      </w:r>
      <w:r>
        <w:rPr>
          <w:spacing w:val="-2"/>
        </w:rPr>
        <w:t>занятия»</w:t>
      </w:r>
      <w:r>
        <w:tab/>
      </w:r>
      <w:r>
        <w:rPr>
          <w:spacing w:val="-2"/>
        </w:rPr>
        <w:t>обеспечивает</w:t>
      </w:r>
      <w:r>
        <w:tab/>
      </w:r>
      <w:r>
        <w:rPr>
          <w:spacing w:val="-2"/>
        </w:rPr>
        <w:t>достижение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10"/>
        </w:rPr>
        <w:t xml:space="preserve">с </w:t>
      </w:r>
      <w:r>
        <w:t>и</w:t>
      </w:r>
      <w:r>
        <w:rPr>
          <w:spacing w:val="-18"/>
        </w:rPr>
        <w:t xml:space="preserve"> </w:t>
      </w:r>
      <w:r>
        <w:t>н</w:t>
      </w:r>
      <w:r>
        <w:rPr>
          <w:spacing w:val="-16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е</w:t>
      </w:r>
      <w:r>
        <w:rPr>
          <w:spacing w:val="-20"/>
        </w:rPr>
        <w:t xml:space="preserve"> </w:t>
      </w:r>
      <w:r>
        <w:t>л</w:t>
      </w:r>
      <w:r>
        <w:rPr>
          <w:spacing w:val="-17"/>
        </w:rPr>
        <w:t xml:space="preserve"> </w:t>
      </w:r>
      <w:proofErr w:type="spellStart"/>
      <w:r>
        <w:t>л</w:t>
      </w:r>
      <w:proofErr w:type="spellEnd"/>
      <w:r>
        <w:rPr>
          <w:spacing w:val="-17"/>
        </w:rPr>
        <w:t xml:space="preserve"> </w:t>
      </w:r>
      <w:r>
        <w:t>е</w:t>
      </w:r>
      <w:r>
        <w:rPr>
          <w:spacing w:val="-20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у</w:t>
      </w:r>
      <w:r>
        <w:rPr>
          <w:spacing w:val="-24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</w:t>
      </w:r>
      <w:r>
        <w:rPr>
          <w:spacing w:val="-16"/>
        </w:rPr>
        <w:t xml:space="preserve"> </w:t>
      </w:r>
      <w:r>
        <w:t>н</w:t>
      </w:r>
      <w:r>
        <w:rPr>
          <w:spacing w:val="-16"/>
        </w:rPr>
        <w:t xml:space="preserve"> </w:t>
      </w:r>
      <w:r>
        <w:t>ы</w:t>
      </w:r>
      <w:r>
        <w:rPr>
          <w:spacing w:val="-20"/>
        </w:rPr>
        <w:t xml:space="preserve"> </w:t>
      </w:r>
      <w:r>
        <w:t>м</w:t>
      </w:r>
      <w:r>
        <w:rPr>
          <w:spacing w:val="-1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</w:t>
      </w:r>
      <w:r>
        <w:rPr>
          <w:spacing w:val="-16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р</w:t>
      </w:r>
      <w:r>
        <w:rPr>
          <w:spacing w:val="-17"/>
        </w:rPr>
        <w:t xml:space="preserve"> </w:t>
      </w:r>
      <w:r>
        <w:t>у</w:t>
      </w:r>
      <w:r>
        <w:rPr>
          <w:spacing w:val="-24"/>
        </w:rPr>
        <w:t xml:space="preserve"> </w:t>
      </w:r>
      <w:r>
        <w:t>ш</w:t>
      </w:r>
      <w:r>
        <w:rPr>
          <w:spacing w:val="-17"/>
        </w:rPr>
        <w:t xml:space="preserve"> </w:t>
      </w:r>
      <w:r>
        <w:t>е</w:t>
      </w:r>
      <w:r>
        <w:rPr>
          <w:spacing w:val="-18"/>
        </w:rPr>
        <w:t xml:space="preserve"> </w:t>
      </w:r>
      <w:r>
        <w:t>н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я</w:t>
      </w:r>
      <w:r>
        <w:rPr>
          <w:spacing w:val="-17"/>
        </w:rPr>
        <w:t xml:space="preserve"> </w:t>
      </w:r>
      <w:r>
        <w:t>м</w:t>
      </w:r>
      <w:r>
        <w:rPr>
          <w:spacing w:val="-2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 личностных и предметных результатов.</w:t>
      </w:r>
    </w:p>
    <w:p w:rsidR="007C7B44" w:rsidRDefault="00CC2AC6">
      <w:pPr>
        <w:ind w:left="472"/>
        <w:rPr>
          <w:sz w:val="24"/>
        </w:rPr>
      </w:pPr>
      <w:r>
        <w:rPr>
          <w:b/>
          <w:color w:val="171717"/>
          <w:sz w:val="24"/>
        </w:rPr>
        <w:t>Личностными</w:t>
      </w:r>
      <w:r>
        <w:rPr>
          <w:b/>
          <w:color w:val="171717"/>
          <w:spacing w:val="-9"/>
          <w:sz w:val="24"/>
        </w:rPr>
        <w:t xml:space="preserve"> </w:t>
      </w:r>
      <w:r>
        <w:rPr>
          <w:b/>
          <w:color w:val="171717"/>
          <w:sz w:val="24"/>
        </w:rPr>
        <w:t>результатами</w:t>
      </w:r>
      <w:r>
        <w:rPr>
          <w:b/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является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формирование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следующих</w:t>
      </w:r>
      <w:r>
        <w:rPr>
          <w:color w:val="171717"/>
          <w:spacing w:val="-2"/>
          <w:sz w:val="24"/>
        </w:rPr>
        <w:t xml:space="preserve"> умений: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rPr>
          <w:sz w:val="24"/>
        </w:rPr>
      </w:pPr>
      <w:r>
        <w:rPr>
          <w:sz w:val="24"/>
        </w:rPr>
        <w:t>положительно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right="135" w:firstLine="0"/>
        <w:rPr>
          <w:sz w:val="24"/>
        </w:rPr>
      </w:pPr>
      <w:r>
        <w:rPr>
          <w:sz w:val="24"/>
        </w:rPr>
        <w:t xml:space="preserve">при помощи педагога или самостоятельно определять цели своего обучения, ставить и формулировать для себя новые задачи в учебе и познавательной </w:t>
      </w:r>
      <w:r>
        <w:rPr>
          <w:spacing w:val="-2"/>
          <w:sz w:val="24"/>
        </w:rPr>
        <w:t>деятельности;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right="122" w:firstLine="0"/>
        <w:rPr>
          <w:sz w:val="24"/>
        </w:rPr>
      </w:pPr>
      <w:r>
        <w:rPr>
          <w:sz w:val="24"/>
        </w:rPr>
        <w:t>принимать посильное участие (в пределах возрастных и индивидуальных возможностей) в общественной жизни класса и школы (дежурство в школе и классе, участие в детских и молодёжных общественных организациях, школьных и внешкольных мероприятиях);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right="119" w:firstLine="0"/>
        <w:rPr>
          <w:sz w:val="24"/>
        </w:rPr>
      </w:pPr>
      <w:r>
        <w:rPr>
          <w:sz w:val="24"/>
        </w:rPr>
        <w:t>придерживаться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педагога)</w:t>
      </w:r>
      <w:r>
        <w:rPr>
          <w:spacing w:val="23"/>
          <w:sz w:val="24"/>
        </w:rPr>
        <w:t xml:space="preserve"> </w:t>
      </w:r>
      <w:r>
        <w:rPr>
          <w:sz w:val="24"/>
        </w:rPr>
        <w:t>норм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1"/>
          <w:sz w:val="24"/>
        </w:rPr>
        <w:t xml:space="preserve"> </w:t>
      </w:r>
      <w:r>
        <w:rPr>
          <w:sz w:val="24"/>
        </w:rPr>
        <w:t>прав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24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норм</w:t>
      </w:r>
      <w:r>
        <w:rPr>
          <w:spacing w:val="21"/>
          <w:sz w:val="24"/>
        </w:rPr>
        <w:t xml:space="preserve"> </w:t>
      </w:r>
      <w:r>
        <w:rPr>
          <w:sz w:val="24"/>
        </w:rPr>
        <w:t>в отношении взрослых и сверстников в школе, дома, во внеучебных видах деятельности;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right="121" w:firstLine="0"/>
        <w:rPr>
          <w:sz w:val="24"/>
        </w:rPr>
      </w:pPr>
      <w:r>
        <w:rPr>
          <w:sz w:val="24"/>
        </w:rPr>
        <w:t xml:space="preserve">при помощи педагога или самостоятельно строить жизненные планы с учетом конкретной ситуации и </w:t>
      </w:r>
      <w:proofErr w:type="gramStart"/>
      <w:r>
        <w:rPr>
          <w:sz w:val="24"/>
        </w:rPr>
        <w:t>собственных индивидуальных возможностей</w:t>
      </w:r>
      <w:proofErr w:type="gramEnd"/>
      <w:r>
        <w:rPr>
          <w:sz w:val="24"/>
        </w:rPr>
        <w:t xml:space="preserve"> 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склонностей;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аспектах 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анализа;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задаваемых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педагогом;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right="123" w:firstLine="0"/>
        <w:rPr>
          <w:sz w:val="24"/>
        </w:rPr>
      </w:pPr>
      <w:r>
        <w:rPr>
          <w:sz w:val="24"/>
        </w:rPr>
        <w:t>осознавать смысл и оценивать свои поступки и поступки других детей с точки зрения усвоенных моральных норм и этических чувств, анализируя их с помощью педагога;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right="134" w:firstLine="0"/>
        <w:rPr>
          <w:sz w:val="24"/>
        </w:rPr>
      </w:pPr>
      <w:r>
        <w:rPr>
          <w:sz w:val="24"/>
        </w:rPr>
        <w:t>принимать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7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79"/>
          <w:sz w:val="24"/>
        </w:rPr>
        <w:t xml:space="preserve"> </w:t>
      </w:r>
      <w:r>
        <w:rPr>
          <w:sz w:val="24"/>
        </w:rPr>
        <w:t>(семьи,</w:t>
      </w:r>
      <w:r>
        <w:rPr>
          <w:spacing w:val="7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77"/>
          <w:sz w:val="24"/>
        </w:rPr>
        <w:t xml:space="preserve"> </w:t>
      </w:r>
      <w:r>
        <w:rPr>
          <w:sz w:val="24"/>
        </w:rPr>
        <w:t>своей</w:t>
      </w:r>
      <w:r>
        <w:rPr>
          <w:spacing w:val="79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7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7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7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78"/>
          <w:sz w:val="24"/>
        </w:rPr>
        <w:t xml:space="preserve"> </w:t>
      </w:r>
      <w:r>
        <w:rPr>
          <w:sz w:val="24"/>
        </w:rPr>
        <w:t>уважительного отношения к окружающим людям).</w:t>
      </w:r>
    </w:p>
    <w:p w:rsidR="007C7B44" w:rsidRDefault="00CC2AC6">
      <w:pPr>
        <w:ind w:left="472"/>
        <w:rPr>
          <w:sz w:val="24"/>
        </w:rPr>
      </w:pPr>
      <w:r>
        <w:rPr>
          <w:b/>
          <w:color w:val="171717"/>
          <w:sz w:val="24"/>
        </w:rPr>
        <w:t>Коммуникативными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результатами</w:t>
      </w:r>
      <w:r>
        <w:rPr>
          <w:b/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является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формирование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следующих</w:t>
      </w:r>
      <w:r>
        <w:rPr>
          <w:color w:val="171717"/>
          <w:spacing w:val="-2"/>
          <w:sz w:val="24"/>
        </w:rPr>
        <w:t xml:space="preserve"> умений: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rPr>
          <w:sz w:val="24"/>
        </w:rPr>
      </w:pPr>
      <w:r>
        <w:rPr>
          <w:sz w:val="24"/>
        </w:rPr>
        <w:t>вступать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паре,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2"/>
          <w:sz w:val="24"/>
        </w:rPr>
        <w:t xml:space="preserve"> уровне;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right="1339" w:firstLine="0"/>
        <w:rPr>
          <w:sz w:val="24"/>
        </w:rPr>
      </w:pPr>
      <w:r>
        <w:rPr>
          <w:sz w:val="24"/>
        </w:rPr>
        <w:t>регулировать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 участии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 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компромисса; </w:t>
      </w:r>
      <w:proofErr w:type="spellStart"/>
      <w:r>
        <w:rPr>
          <w:sz w:val="24"/>
        </w:rPr>
        <w:t>а</w:t>
      </w:r>
      <w:r>
        <w:rPr>
          <w:color w:val="171717"/>
          <w:sz w:val="16"/>
        </w:rPr>
        <w:t>●</w:t>
      </w:r>
      <w:r>
        <w:rPr>
          <w:sz w:val="24"/>
        </w:rPr>
        <w:t>ргументировано</w:t>
      </w:r>
      <w:proofErr w:type="spellEnd"/>
      <w:r>
        <w:rPr>
          <w:sz w:val="24"/>
        </w:rPr>
        <w:t xml:space="preserve"> отстаивать своё мнение самостоятельно или под руководством педагога;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rPr>
          <w:sz w:val="24"/>
        </w:rPr>
      </w:pP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right="129" w:firstLine="0"/>
        <w:rPr>
          <w:sz w:val="24"/>
        </w:rPr>
      </w:pPr>
      <w:r>
        <w:rPr>
          <w:sz w:val="24"/>
        </w:rPr>
        <w:t>сознательно использовать устную и письменную речь в учебно-познавательной деятельности, для общения, выражения собственных мыслей, чувств,</w:t>
      </w:r>
      <w:r>
        <w:rPr>
          <w:spacing w:val="40"/>
          <w:sz w:val="24"/>
        </w:rPr>
        <w:t xml:space="preserve"> </w:t>
      </w:r>
      <w:r>
        <w:rPr>
          <w:sz w:val="24"/>
        </w:rPr>
        <w:t>идей на индивидуально доступном уровне самостоятельно или при помощи педагога;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right="123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внешнюю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80"/>
          <w:sz w:val="24"/>
        </w:rPr>
        <w:t xml:space="preserve"> </w:t>
      </w:r>
      <w:r>
        <w:rPr>
          <w:sz w:val="24"/>
        </w:rPr>
        <w:t>речь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регулятор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под руководством педагога;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2"/>
        </w:tabs>
        <w:ind w:left="212" w:hanging="100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уровне.</w:t>
      </w:r>
    </w:p>
    <w:p w:rsidR="007C7B44" w:rsidRDefault="007C7B44">
      <w:pPr>
        <w:rPr>
          <w:sz w:val="24"/>
        </w:rPr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spacing w:before="77"/>
        <w:ind w:left="472"/>
        <w:rPr>
          <w:sz w:val="24"/>
        </w:rPr>
      </w:pPr>
      <w:r>
        <w:rPr>
          <w:b/>
          <w:color w:val="171717"/>
          <w:sz w:val="24"/>
        </w:rPr>
        <w:lastRenderedPageBreak/>
        <w:t>Регулятивными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результатами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является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формирование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следующих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умений: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spacing w:before="1"/>
        <w:ind w:right="132" w:firstLine="0"/>
        <w:rPr>
          <w:sz w:val="24"/>
        </w:rPr>
      </w:pP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7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пути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79"/>
          <w:sz w:val="24"/>
        </w:rPr>
        <w:t xml:space="preserve"> </w:t>
      </w:r>
      <w:r>
        <w:rPr>
          <w:sz w:val="24"/>
        </w:rPr>
        <w:t>цели,</w:t>
      </w:r>
      <w:r>
        <w:rPr>
          <w:spacing w:val="7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8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и познавательных задач;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цели;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right="127" w:firstLine="0"/>
        <w:rPr>
          <w:sz w:val="24"/>
        </w:rPr>
      </w:pP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ход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выполняемой деятельности, выбирать способы действий, исходя из имеющихся условий и требований, корректировать действия при изменении ситуации;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выполнения;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rPr>
          <w:sz w:val="24"/>
        </w:rPr>
      </w:pPr>
      <w:r>
        <w:rPr>
          <w:sz w:val="24"/>
        </w:rPr>
        <w:t>самостоятельно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под</w:t>
      </w:r>
      <w:r>
        <w:rPr>
          <w:spacing w:val="46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4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5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44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будущих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spacing w:line="275" w:lineRule="exact"/>
        <w:ind w:left="210" w:hanging="98"/>
        <w:rPr>
          <w:sz w:val="24"/>
        </w:rPr>
      </w:pP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spacing w:line="275" w:lineRule="exact"/>
        <w:ind w:left="210" w:hanging="98"/>
        <w:rPr>
          <w:sz w:val="24"/>
        </w:rPr>
      </w:pPr>
      <w:r>
        <w:rPr>
          <w:sz w:val="24"/>
        </w:rPr>
        <w:t>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рамки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уровне.</w:t>
      </w:r>
    </w:p>
    <w:p w:rsidR="007C7B44" w:rsidRDefault="00CC2AC6">
      <w:pPr>
        <w:pStyle w:val="1"/>
      </w:pPr>
      <w:r>
        <w:rPr>
          <w:color w:val="171717"/>
        </w:rPr>
        <w:t>Познавательными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результатами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следующих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умений: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right="122" w:firstLine="0"/>
        <w:jc w:val="both"/>
        <w:rPr>
          <w:sz w:val="24"/>
        </w:rPr>
      </w:pPr>
      <w:r>
        <w:rPr>
          <w:sz w:val="24"/>
        </w:rPr>
        <w:t>самостоятельно или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педагога определять понятия, создавать обобщения, устанавливать аналогии, классифицировать, выбирать 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spacing w:before="1"/>
        <w:ind w:right="120" w:firstLine="0"/>
        <w:jc w:val="both"/>
        <w:rPr>
          <w:sz w:val="24"/>
        </w:rPr>
      </w:pPr>
      <w:r>
        <w:rPr>
          <w:sz w:val="24"/>
        </w:rPr>
        <w:t>самостоятельно или под руководством педагога создавать, применять и преобразовывать знаково-символические средства, модели и схемы 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 учебно-познавательных задач;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right="126" w:firstLine="0"/>
        <w:jc w:val="both"/>
        <w:rPr>
          <w:sz w:val="24"/>
        </w:rPr>
      </w:pPr>
      <w:r>
        <w:rPr>
          <w:sz w:val="24"/>
        </w:rPr>
        <w:t>проводить простейшие наблюдения по плану и простейшие эксперименты под руководством учителя; самостоятельно или под руководством педагога объяснять явления, процессы, связи и отношения, выявляемые в ходе исследования;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jc w:val="both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переносный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-3"/>
          <w:sz w:val="24"/>
        </w:rPr>
        <w:t xml:space="preserve"> </w:t>
      </w:r>
      <w:r>
        <w:rPr>
          <w:sz w:val="24"/>
        </w:rPr>
        <w:t>метафор,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right="118" w:firstLine="0"/>
        <w:jc w:val="both"/>
        <w:rPr>
          <w:sz w:val="24"/>
        </w:rPr>
      </w:pPr>
      <w:r>
        <w:rPr>
          <w:sz w:val="24"/>
        </w:rPr>
        <w:t>самостоятельно или при помощи педагога работать с текстом, выявляя его структуру, главную идею, тему, последовательность событий и причинно- следственные связи;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jc w:val="both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7C7B44" w:rsidRDefault="00CC2AC6">
      <w:pPr>
        <w:ind w:left="472"/>
        <w:jc w:val="both"/>
        <w:rPr>
          <w:sz w:val="24"/>
        </w:rPr>
      </w:pPr>
      <w:r>
        <w:rPr>
          <w:b/>
          <w:color w:val="171717"/>
          <w:sz w:val="24"/>
        </w:rPr>
        <w:t>Предметными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результатами</w:t>
      </w:r>
      <w:r>
        <w:rPr>
          <w:b/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коррекционно-развивающих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занятий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являются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формирование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следующих</w:t>
      </w:r>
      <w:r>
        <w:rPr>
          <w:color w:val="171717"/>
          <w:spacing w:val="-2"/>
          <w:sz w:val="24"/>
        </w:rPr>
        <w:t xml:space="preserve"> умений: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виды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pacing w:val="-2"/>
          <w:sz w:val="24"/>
        </w:rPr>
        <w:t>понятиями;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rPr>
          <w:sz w:val="24"/>
        </w:rPr>
      </w:pPr>
      <w:r>
        <w:rPr>
          <w:color w:val="171717"/>
          <w:sz w:val="24"/>
        </w:rPr>
        <w:t>решать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комбинаторные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таблиц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графов;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spacing w:before="1"/>
        <w:ind w:left="210" w:hanging="98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закономерность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окружающем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мире,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математике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русском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языке;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2"/>
        </w:tabs>
        <w:ind w:left="212" w:hanging="100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ситуативную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связь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pacing w:val="-2"/>
          <w:sz w:val="24"/>
        </w:rPr>
        <w:t>понятиями;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rPr>
          <w:sz w:val="24"/>
        </w:rPr>
      </w:pPr>
      <w:r>
        <w:rPr>
          <w:color w:val="171717"/>
          <w:sz w:val="24"/>
        </w:rPr>
        <w:t>рассуждать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делать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выводы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рассуждениях;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rPr>
          <w:sz w:val="24"/>
        </w:rPr>
      </w:pPr>
      <w:r>
        <w:rPr>
          <w:color w:val="171717"/>
          <w:sz w:val="24"/>
        </w:rPr>
        <w:t>решать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логические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задачи,</w:t>
      </w:r>
    </w:p>
    <w:p w:rsidR="007C7B44" w:rsidRDefault="00CC2AC6">
      <w:pPr>
        <w:pStyle w:val="a4"/>
        <w:numPr>
          <w:ilvl w:val="0"/>
          <w:numId w:val="10"/>
        </w:numPr>
        <w:tabs>
          <w:tab w:val="left" w:pos="210"/>
        </w:tabs>
        <w:ind w:left="210" w:hanging="98"/>
        <w:rPr>
          <w:sz w:val="24"/>
        </w:rPr>
      </w:pPr>
      <w:r>
        <w:rPr>
          <w:color w:val="171717"/>
          <w:sz w:val="24"/>
        </w:rPr>
        <w:t>решать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русскому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языку,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математике</w:t>
      </w:r>
      <w:r>
        <w:rPr>
          <w:color w:val="171717"/>
          <w:spacing w:val="-2"/>
          <w:sz w:val="24"/>
        </w:rPr>
        <w:t xml:space="preserve"> </w:t>
      </w:r>
      <w:proofErr w:type="gramStart"/>
      <w:r>
        <w:rPr>
          <w:color w:val="171717"/>
          <w:sz w:val="24"/>
        </w:rPr>
        <w:t>согласно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требований</w:t>
      </w:r>
      <w:proofErr w:type="gramEnd"/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АООП.</w:t>
      </w:r>
    </w:p>
    <w:p w:rsidR="007C7B44" w:rsidRDefault="00CC2AC6">
      <w:pPr>
        <w:pStyle w:val="1"/>
        <w:spacing w:before="5"/>
        <w:ind w:left="6509"/>
      </w:pPr>
      <w:r>
        <w:rPr>
          <w:spacing w:val="-6"/>
        </w:rPr>
        <w:t>Содержание</w:t>
      </w:r>
      <w:r>
        <w:rPr>
          <w:spacing w:val="9"/>
        </w:rPr>
        <w:t xml:space="preserve"> </w:t>
      </w:r>
      <w:r>
        <w:rPr>
          <w:spacing w:val="-6"/>
        </w:rPr>
        <w:t>коррекционного</w:t>
      </w:r>
      <w:r>
        <w:rPr>
          <w:spacing w:val="2"/>
        </w:rPr>
        <w:t xml:space="preserve"> </w:t>
      </w:r>
      <w:r>
        <w:rPr>
          <w:spacing w:val="-6"/>
        </w:rPr>
        <w:t>курса</w:t>
      </w:r>
    </w:p>
    <w:p w:rsidR="007C7B44" w:rsidRDefault="00CC2AC6">
      <w:pPr>
        <w:pStyle w:val="a4"/>
        <w:numPr>
          <w:ilvl w:val="0"/>
          <w:numId w:val="9"/>
        </w:numPr>
        <w:tabs>
          <w:tab w:val="left" w:pos="592"/>
        </w:tabs>
        <w:ind w:left="592" w:hanging="120"/>
        <w:rPr>
          <w:b/>
          <w:sz w:val="24"/>
        </w:rPr>
      </w:pPr>
      <w:r>
        <w:rPr>
          <w:b/>
          <w:color w:val="171717"/>
          <w:sz w:val="24"/>
          <w:u w:val="single" w:color="171717"/>
        </w:rPr>
        <w:t xml:space="preserve"> ​</w:t>
      </w:r>
      <w:r>
        <w:rPr>
          <w:b/>
          <w:color w:val="171717"/>
          <w:spacing w:val="-2"/>
          <w:sz w:val="24"/>
          <w:u w:val="single" w:color="171717"/>
        </w:rPr>
        <w:t>класс</w:t>
      </w:r>
    </w:p>
    <w:p w:rsidR="007C7B44" w:rsidRDefault="00CC2AC6">
      <w:pPr>
        <w:pStyle w:val="1"/>
        <w:spacing w:line="274" w:lineRule="exact"/>
      </w:pPr>
      <w:r>
        <w:rPr>
          <w:color w:val="171717"/>
        </w:rPr>
        <w:t>Входная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диагностика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познавательных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процессов.</w:t>
      </w:r>
    </w:p>
    <w:p w:rsidR="007C7B44" w:rsidRDefault="00CC2AC6">
      <w:pPr>
        <w:pStyle w:val="a3"/>
      </w:pPr>
      <w:r>
        <w:rPr>
          <w:color w:val="171717"/>
        </w:rPr>
        <w:t xml:space="preserve">Диагностика развития восприятия. Оценка зрительного восприятия (Методика «Узнавание реалистических изображений» - А.Р. </w:t>
      </w:r>
      <w:proofErr w:type="spellStart"/>
      <w:r>
        <w:rPr>
          <w:color w:val="171717"/>
        </w:rPr>
        <w:t>Лурия</w:t>
      </w:r>
      <w:proofErr w:type="spellEnd"/>
      <w:r>
        <w:rPr>
          <w:color w:val="171717"/>
        </w:rPr>
        <w:t>, «Узнавание перечеркнутых</w:t>
      </w:r>
      <w:r>
        <w:rPr>
          <w:color w:val="171717"/>
          <w:spacing w:val="63"/>
          <w:w w:val="150"/>
        </w:rPr>
        <w:t xml:space="preserve"> </w:t>
      </w:r>
      <w:proofErr w:type="gramStart"/>
      <w:r>
        <w:rPr>
          <w:color w:val="171717"/>
        </w:rPr>
        <w:t>изображений</w:t>
      </w:r>
      <w:r>
        <w:rPr>
          <w:color w:val="171717"/>
          <w:spacing w:val="65"/>
          <w:w w:val="150"/>
        </w:rPr>
        <w:t xml:space="preserve"> </w:t>
      </w:r>
      <w:r>
        <w:rPr>
          <w:color w:val="171717"/>
        </w:rPr>
        <w:t>»</w:t>
      </w:r>
      <w:proofErr w:type="gramEnd"/>
      <w:r>
        <w:rPr>
          <w:color w:val="171717"/>
        </w:rPr>
        <w:t>,</w:t>
      </w:r>
      <w:r>
        <w:rPr>
          <w:color w:val="171717"/>
          <w:spacing w:val="67"/>
          <w:w w:val="150"/>
        </w:rPr>
        <w:t xml:space="preserve"> </w:t>
      </w:r>
      <w:r>
        <w:rPr>
          <w:color w:val="171717"/>
        </w:rPr>
        <w:t>«Узнавание</w:t>
      </w:r>
      <w:r>
        <w:rPr>
          <w:color w:val="171717"/>
          <w:spacing w:val="61"/>
          <w:w w:val="150"/>
        </w:rPr>
        <w:t xml:space="preserve"> </w:t>
      </w:r>
      <w:r>
        <w:rPr>
          <w:color w:val="171717"/>
        </w:rPr>
        <w:t>наложенных</w:t>
      </w:r>
      <w:r>
        <w:rPr>
          <w:color w:val="171717"/>
          <w:spacing w:val="62"/>
          <w:w w:val="150"/>
        </w:rPr>
        <w:t xml:space="preserve"> </w:t>
      </w:r>
      <w:r>
        <w:rPr>
          <w:color w:val="171717"/>
        </w:rPr>
        <w:t>изображений»:</w:t>
      </w:r>
      <w:r>
        <w:rPr>
          <w:color w:val="171717"/>
          <w:spacing w:val="62"/>
          <w:w w:val="150"/>
        </w:rPr>
        <w:t xml:space="preserve"> </w:t>
      </w:r>
      <w:r>
        <w:rPr>
          <w:color w:val="171717"/>
        </w:rPr>
        <w:t>фигуры</w:t>
      </w:r>
      <w:r>
        <w:rPr>
          <w:color w:val="171717"/>
          <w:spacing w:val="64"/>
          <w:w w:val="150"/>
        </w:rPr>
        <w:t xml:space="preserve"> </w:t>
      </w:r>
      <w:proofErr w:type="spellStart"/>
      <w:r>
        <w:rPr>
          <w:color w:val="171717"/>
        </w:rPr>
        <w:t>Поппельгейтора</w:t>
      </w:r>
      <w:proofErr w:type="spellEnd"/>
      <w:r>
        <w:rPr>
          <w:color w:val="171717"/>
        </w:rPr>
        <w:t>).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Оценка</w:t>
      </w:r>
      <w:r>
        <w:rPr>
          <w:color w:val="171717"/>
          <w:spacing w:val="59"/>
          <w:w w:val="150"/>
        </w:rPr>
        <w:t xml:space="preserve"> </w:t>
      </w:r>
      <w:r>
        <w:rPr>
          <w:color w:val="171717"/>
        </w:rPr>
        <w:t>восприятия</w:t>
      </w:r>
      <w:r>
        <w:rPr>
          <w:color w:val="171717"/>
          <w:spacing w:val="59"/>
          <w:w w:val="150"/>
        </w:rPr>
        <w:t xml:space="preserve"> </w:t>
      </w:r>
      <w:r>
        <w:rPr>
          <w:color w:val="171717"/>
        </w:rPr>
        <w:t>пространства,</w:t>
      </w:r>
      <w:r>
        <w:rPr>
          <w:color w:val="171717"/>
          <w:spacing w:val="65"/>
          <w:w w:val="150"/>
        </w:rPr>
        <w:t xml:space="preserve"> </w:t>
      </w:r>
      <w:r>
        <w:rPr>
          <w:color w:val="171717"/>
          <w:spacing w:val="-2"/>
        </w:rPr>
        <w:t>уровня</w:t>
      </w:r>
    </w:p>
    <w:p w:rsidR="007C7B44" w:rsidRDefault="007C7B44">
      <w:pPr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pStyle w:val="a3"/>
        <w:spacing w:before="77"/>
        <w:ind w:right="132"/>
        <w:jc w:val="both"/>
      </w:pPr>
      <w:r>
        <w:rPr>
          <w:color w:val="171717"/>
        </w:rPr>
        <w:lastRenderedPageBreak/>
        <w:t>сформированности восприятия: объем, наблюдательность (методика «Понимание предлогов и слов, обозначающих пространственное взаимоположение объектов»).</w:t>
      </w:r>
    </w:p>
    <w:p w:rsidR="007C7B44" w:rsidRDefault="00CC2AC6">
      <w:pPr>
        <w:pStyle w:val="a3"/>
        <w:spacing w:before="1"/>
        <w:ind w:right="123"/>
        <w:jc w:val="both"/>
      </w:pPr>
      <w:r>
        <w:rPr>
          <w:color w:val="171717"/>
        </w:rPr>
        <w:t xml:space="preserve">Диагностика развития внимания. Диагностика устойчивости и произвольности внимания: таблицы </w:t>
      </w:r>
      <w:proofErr w:type="spellStart"/>
      <w:r>
        <w:rPr>
          <w:color w:val="171717"/>
        </w:rPr>
        <w:t>Шульте</w:t>
      </w:r>
      <w:proofErr w:type="spellEnd"/>
      <w:r>
        <w:rPr>
          <w:color w:val="171717"/>
        </w:rPr>
        <w:t>, методика «исправь ошибки», уровень сложности 5.</w:t>
      </w:r>
    </w:p>
    <w:p w:rsidR="007C7B44" w:rsidRDefault="00CC2AC6">
      <w:pPr>
        <w:pStyle w:val="a3"/>
        <w:ind w:right="125"/>
        <w:jc w:val="both"/>
      </w:pPr>
      <w:r>
        <w:rPr>
          <w:color w:val="171717"/>
        </w:rPr>
        <w:t xml:space="preserve">Диагностика развития памяти. Диагностика слуховой и зрительной памяти (Методика «10 слов» по А.Р. </w:t>
      </w:r>
      <w:proofErr w:type="spellStart"/>
      <w:r>
        <w:rPr>
          <w:color w:val="171717"/>
        </w:rPr>
        <w:t>Лурия</w:t>
      </w:r>
      <w:proofErr w:type="spellEnd"/>
      <w:r>
        <w:rPr>
          <w:color w:val="171717"/>
        </w:rPr>
        <w:t>; методика «Запоминание двух групп слов», «Запомни двузначные числа», «Запомни трехзначные числа», уровень сложности 5). Диагностика смысловой памяти (Методика «Пары слов», уровень сложности 5).</w:t>
      </w:r>
    </w:p>
    <w:p w:rsidR="007C7B44" w:rsidRDefault="00CC2AC6">
      <w:pPr>
        <w:pStyle w:val="a3"/>
        <w:ind w:right="117"/>
        <w:jc w:val="both"/>
      </w:pPr>
      <w:r>
        <w:rPr>
          <w:color w:val="171717"/>
        </w:rPr>
        <w:t>Диагностика развития мышления. Диагностика степени сформированности мыслительных процессов (сравнение, обобщение, классификация, выделение существенного, анализ, синтез). Исследование скорости протекания мыслительных процессов. Методика «Четвертый лишний»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 xml:space="preserve">(картинки), «Последовательность событий» (А.Н. </w:t>
      </w:r>
      <w:proofErr w:type="spellStart"/>
      <w:r>
        <w:rPr>
          <w:color w:val="171717"/>
        </w:rPr>
        <w:t>Берштейна</w:t>
      </w:r>
      <w:proofErr w:type="spellEnd"/>
      <w:r>
        <w:rPr>
          <w:color w:val="171717"/>
        </w:rPr>
        <w:t>), «Выделение существенных признаков», «Исключение лишнего».</w:t>
      </w:r>
    </w:p>
    <w:p w:rsidR="007C7B44" w:rsidRDefault="00CC2AC6">
      <w:pPr>
        <w:pStyle w:val="1"/>
        <w:spacing w:before="3" w:line="274" w:lineRule="exact"/>
        <w:jc w:val="both"/>
      </w:pPr>
      <w:r>
        <w:rPr>
          <w:color w:val="171717"/>
        </w:rPr>
        <w:t>Диагностика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моторной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деятельности.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Коррекция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психомоторики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сенсорных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процессов.</w:t>
      </w:r>
    </w:p>
    <w:p w:rsidR="007C7B44" w:rsidRDefault="00CC2AC6">
      <w:pPr>
        <w:pStyle w:val="a3"/>
        <w:spacing w:line="274" w:lineRule="exact"/>
        <w:jc w:val="both"/>
      </w:pPr>
      <w:r>
        <w:rPr>
          <w:color w:val="171717"/>
        </w:rPr>
        <w:t>Развитие</w:t>
      </w:r>
      <w:r>
        <w:rPr>
          <w:color w:val="171717"/>
          <w:spacing w:val="64"/>
        </w:rPr>
        <w:t xml:space="preserve"> </w:t>
      </w:r>
      <w:r>
        <w:rPr>
          <w:color w:val="171717"/>
        </w:rPr>
        <w:t>сенсорной</w:t>
      </w:r>
      <w:r>
        <w:rPr>
          <w:color w:val="171717"/>
          <w:spacing w:val="68"/>
        </w:rPr>
        <w:t xml:space="preserve"> </w:t>
      </w:r>
      <w:r>
        <w:rPr>
          <w:color w:val="171717"/>
        </w:rPr>
        <w:t>моторики</w:t>
      </w:r>
      <w:r>
        <w:rPr>
          <w:color w:val="171717"/>
          <w:spacing w:val="72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68"/>
        </w:rPr>
        <w:t xml:space="preserve"> </w:t>
      </w:r>
      <w:r>
        <w:rPr>
          <w:color w:val="171717"/>
        </w:rPr>
        <w:t>дидактические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игры,</w:t>
      </w:r>
      <w:r>
        <w:rPr>
          <w:color w:val="171717"/>
          <w:spacing w:val="64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математическом</w:t>
      </w:r>
      <w:r>
        <w:rPr>
          <w:color w:val="171717"/>
          <w:spacing w:val="67"/>
        </w:rPr>
        <w:t xml:space="preserve"> </w:t>
      </w:r>
      <w:r>
        <w:rPr>
          <w:color w:val="171717"/>
        </w:rPr>
        <w:t>планшете</w:t>
      </w:r>
      <w:r>
        <w:rPr>
          <w:color w:val="171717"/>
          <w:spacing w:val="71"/>
        </w:rPr>
        <w:t xml:space="preserve"> </w:t>
      </w:r>
      <w:r>
        <w:rPr>
          <w:color w:val="171717"/>
        </w:rPr>
        <w:t>«</w:t>
      </w:r>
      <w:proofErr w:type="spellStart"/>
      <w:r>
        <w:rPr>
          <w:color w:val="171717"/>
        </w:rPr>
        <w:t>Геометрик</w:t>
      </w:r>
      <w:proofErr w:type="spellEnd"/>
      <w:r>
        <w:rPr>
          <w:color w:val="171717"/>
        </w:rPr>
        <w:t>»,</w:t>
      </w:r>
      <w:r>
        <w:rPr>
          <w:color w:val="171717"/>
          <w:spacing w:val="67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67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75"/>
        </w:rPr>
        <w:t xml:space="preserve"> </w:t>
      </w:r>
      <w:r>
        <w:rPr>
          <w:color w:val="171717"/>
        </w:rPr>
        <w:t>развивающих</w:t>
      </w:r>
      <w:r>
        <w:rPr>
          <w:color w:val="171717"/>
          <w:spacing w:val="68"/>
        </w:rPr>
        <w:t xml:space="preserve"> </w:t>
      </w:r>
      <w:r>
        <w:rPr>
          <w:color w:val="171717"/>
          <w:spacing w:val="-2"/>
        </w:rPr>
        <w:t>ковриках,</w:t>
      </w:r>
    </w:p>
    <w:p w:rsidR="007C7B44" w:rsidRDefault="00CC2AC6">
      <w:pPr>
        <w:pStyle w:val="a3"/>
      </w:pPr>
      <w:r>
        <w:rPr>
          <w:color w:val="171717"/>
          <w:spacing w:val="-2"/>
        </w:rPr>
        <w:t>«Прищепки-</w:t>
      </w:r>
      <w:proofErr w:type="spellStart"/>
      <w:r>
        <w:rPr>
          <w:color w:val="171717"/>
          <w:spacing w:val="-2"/>
        </w:rPr>
        <w:t>обучалки</w:t>
      </w:r>
      <w:proofErr w:type="spellEnd"/>
      <w:r>
        <w:rPr>
          <w:color w:val="171717"/>
          <w:spacing w:val="-2"/>
        </w:rPr>
        <w:t>».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мелкой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моторики –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крупы,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песочная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анимация,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занимательный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4"/>
        </w:rPr>
        <w:t>куб.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тонких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тактильных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ощущений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(Упражнение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«Узнай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предмет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ощупь».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Тренажер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«Волшебные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ладошки».</w:t>
      </w:r>
    </w:p>
    <w:p w:rsidR="007C7B44" w:rsidRDefault="00CC2AC6">
      <w:pPr>
        <w:pStyle w:val="1"/>
        <w:spacing w:before="5" w:line="274" w:lineRule="exact"/>
      </w:pPr>
      <w:r>
        <w:rPr>
          <w:color w:val="171717"/>
        </w:rPr>
        <w:t>Развитие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восприятия.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пространственных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представлений.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>Развитие восприятия пространства и формирование пространственных представлений. Выполнение упражнений на анализ пространственного расположения фигур, найти букву (сочетание букв) по образцу, упражнений на развитие восприятия глубины пространства. Упражнения для тренировки развития восприятия: таблица цифр, таблица букв, рисунок из геометрических фигур, учимся видеть.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наблюдательности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восприятии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предметов.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«Измеряем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глазок», «Делим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части»,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«Что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картина?».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восприятия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цвета,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величины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веса: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«Кто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больше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весит?»;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игры,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направленные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восприятия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величины, размера предметов.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целостности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восприятия.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упражнений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целостности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восприятия,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«Чей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контур?»,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дорисовать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пропущенные детали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изображениях,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узнать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предметы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пунктирным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изображениям,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назвать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изображения,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перечеркнутые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дополнительными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линиями;</w:t>
      </w:r>
      <w:r>
        <w:rPr>
          <w:color w:val="171717"/>
          <w:spacing w:val="6"/>
        </w:rPr>
        <w:t xml:space="preserve"> </w:t>
      </w:r>
      <w:r>
        <w:rPr>
          <w:color w:val="171717"/>
          <w:spacing w:val="-2"/>
        </w:rPr>
        <w:t>задания</w:t>
      </w:r>
    </w:p>
    <w:p w:rsidR="007C7B44" w:rsidRDefault="00CC2AC6">
      <w:pPr>
        <w:pStyle w:val="a3"/>
      </w:pPr>
      <w:r>
        <w:rPr>
          <w:color w:val="171717"/>
        </w:rPr>
        <w:t>«дорисуй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картинки»,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«заштрихуй</w:t>
      </w:r>
      <w:r>
        <w:rPr>
          <w:color w:val="171717"/>
          <w:spacing w:val="-8"/>
        </w:rPr>
        <w:t xml:space="preserve"> </w:t>
      </w:r>
      <w:r>
        <w:rPr>
          <w:color w:val="171717"/>
          <w:spacing w:val="-2"/>
        </w:rPr>
        <w:t>картинки».</w:t>
      </w:r>
    </w:p>
    <w:p w:rsidR="007C7B44" w:rsidRDefault="00CC2AC6">
      <w:pPr>
        <w:pStyle w:val="1"/>
        <w:tabs>
          <w:tab w:val="left" w:pos="1706"/>
          <w:tab w:val="left" w:pos="3044"/>
          <w:tab w:val="left" w:pos="4917"/>
          <w:tab w:val="left" w:pos="6805"/>
          <w:tab w:val="left" w:pos="8721"/>
          <w:tab w:val="left" w:pos="11068"/>
          <w:tab w:val="left" w:pos="12936"/>
          <w:tab w:val="left" w:pos="14157"/>
          <w:tab w:val="left" w:pos="15740"/>
        </w:tabs>
        <w:spacing w:before="3"/>
        <w:ind w:right="140"/>
      </w:pPr>
      <w:r>
        <w:rPr>
          <w:color w:val="171717"/>
          <w:spacing w:val="-2"/>
        </w:rPr>
        <w:t>Развитие</w:t>
      </w:r>
      <w:r>
        <w:rPr>
          <w:color w:val="171717"/>
        </w:rPr>
        <w:tab/>
      </w:r>
      <w:r>
        <w:rPr>
          <w:color w:val="171717"/>
          <w:spacing w:val="-2"/>
        </w:rPr>
        <w:t>внимания</w:t>
      </w:r>
      <w:r>
        <w:rPr>
          <w:color w:val="171717"/>
        </w:rPr>
        <w:tab/>
      </w:r>
      <w:r>
        <w:rPr>
          <w:color w:val="171717"/>
          <w:spacing w:val="-2"/>
        </w:rPr>
        <w:t>(устойчивости,</w:t>
      </w:r>
      <w:r>
        <w:rPr>
          <w:color w:val="171717"/>
        </w:rPr>
        <w:tab/>
      </w:r>
      <w:r>
        <w:rPr>
          <w:color w:val="171717"/>
          <w:spacing w:val="-2"/>
        </w:rPr>
        <w:t>переключения,</w:t>
      </w:r>
      <w:r>
        <w:rPr>
          <w:color w:val="171717"/>
        </w:rPr>
        <w:tab/>
      </w:r>
      <w:r>
        <w:rPr>
          <w:color w:val="171717"/>
          <w:spacing w:val="-2"/>
        </w:rPr>
        <w:t>распределения,</w:t>
      </w:r>
      <w:r>
        <w:rPr>
          <w:color w:val="171717"/>
        </w:rPr>
        <w:tab/>
      </w:r>
      <w:r>
        <w:rPr>
          <w:color w:val="171717"/>
          <w:spacing w:val="-2"/>
        </w:rPr>
        <w:t>наблюдательности,</w:t>
      </w:r>
      <w:r>
        <w:rPr>
          <w:color w:val="171717"/>
        </w:rPr>
        <w:tab/>
      </w:r>
      <w:r>
        <w:rPr>
          <w:color w:val="171717"/>
          <w:spacing w:val="-2"/>
        </w:rPr>
        <w:t>концентрации,</w:t>
      </w:r>
      <w:r>
        <w:rPr>
          <w:color w:val="171717"/>
        </w:rPr>
        <w:tab/>
      </w:r>
      <w:r>
        <w:rPr>
          <w:color w:val="171717"/>
          <w:spacing w:val="-2"/>
        </w:rPr>
        <w:t>развитие</w:t>
      </w:r>
      <w:r>
        <w:rPr>
          <w:color w:val="171717"/>
        </w:rPr>
        <w:tab/>
      </w:r>
      <w:r>
        <w:rPr>
          <w:color w:val="171717"/>
          <w:spacing w:val="-2"/>
        </w:rPr>
        <w:t>зрительного</w:t>
      </w:r>
      <w:r>
        <w:rPr>
          <w:color w:val="171717"/>
        </w:rPr>
        <w:tab/>
      </w:r>
      <w:r>
        <w:rPr>
          <w:color w:val="171717"/>
          <w:spacing w:val="-10"/>
        </w:rPr>
        <w:t xml:space="preserve">и </w:t>
      </w:r>
      <w:r>
        <w:rPr>
          <w:color w:val="171717"/>
        </w:rPr>
        <w:t>произвольного внимания)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устойчивости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переключения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внимания.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«Пропусти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число»,</w:t>
      </w:r>
      <w:r>
        <w:rPr>
          <w:color w:val="171717"/>
          <w:spacing w:val="71"/>
        </w:rPr>
        <w:t xml:space="preserve"> </w:t>
      </w:r>
      <w:r>
        <w:rPr>
          <w:color w:val="171717"/>
        </w:rPr>
        <w:t>«Исправляем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ошибки»,</w:t>
      </w:r>
      <w:r>
        <w:rPr>
          <w:color w:val="171717"/>
          <w:spacing w:val="71"/>
        </w:rPr>
        <w:t xml:space="preserve"> </w:t>
      </w:r>
      <w:r>
        <w:rPr>
          <w:color w:val="171717"/>
        </w:rPr>
        <w:t>«Сравниваем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картинки»,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методика «Красно – черная таблица», методика «Счет».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распределения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внимания: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«Веселый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счет»,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обведи»,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переключение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внимания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(найди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среди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букв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слова);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2"/>
        </w:rPr>
        <w:t>методика</w:t>
      </w:r>
    </w:p>
    <w:p w:rsidR="007C7B44" w:rsidRDefault="00CC2AC6">
      <w:pPr>
        <w:pStyle w:val="a3"/>
      </w:pPr>
      <w:r>
        <w:rPr>
          <w:color w:val="171717"/>
        </w:rPr>
        <w:t>«Поставь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значки»,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«Какие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спрятались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рамочках».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наблюдательности.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упражнений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«На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похожи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наши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ладошки»,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«Что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изменилось?»,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«Сравни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предметы»,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«Повтори</w:t>
      </w:r>
      <w:r>
        <w:rPr>
          <w:color w:val="171717"/>
          <w:spacing w:val="36"/>
        </w:rPr>
        <w:t xml:space="preserve"> </w:t>
      </w:r>
      <w:r>
        <w:rPr>
          <w:color w:val="171717"/>
          <w:spacing w:val="-2"/>
        </w:rPr>
        <w:t>узор»,</w:t>
      </w:r>
    </w:p>
    <w:p w:rsidR="007C7B44" w:rsidRDefault="00CC2AC6">
      <w:pPr>
        <w:pStyle w:val="a3"/>
      </w:pPr>
      <w:r>
        <w:rPr>
          <w:color w:val="171717"/>
        </w:rPr>
        <w:t>«Найди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ошибки»,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вторую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половинку»,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«Две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одинаковые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картинки».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концентрации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внимания.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упражнений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«Раскрась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вторую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половинку»,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«Цифровая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таблица»,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«Рыба,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зверь,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птица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 xml:space="preserve">(цветок, дерево, фрукт) и др.». Методика «Корректурная проба – буквенный вариант», Методика «Таблицы </w:t>
      </w:r>
      <w:proofErr w:type="spellStart"/>
      <w:r>
        <w:rPr>
          <w:color w:val="171717"/>
        </w:rPr>
        <w:t>Шульте</w:t>
      </w:r>
      <w:proofErr w:type="spellEnd"/>
      <w:r>
        <w:rPr>
          <w:color w:val="171717"/>
        </w:rPr>
        <w:t>».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произвольного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внимания.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упражнений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«Запомни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порядок»,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тень»,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«Волшебная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дорожка»,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«Коврики»,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«Что</w:t>
      </w:r>
      <w:r>
        <w:rPr>
          <w:color w:val="171717"/>
          <w:spacing w:val="27"/>
        </w:rPr>
        <w:t xml:space="preserve"> </w:t>
      </w:r>
      <w:r>
        <w:rPr>
          <w:color w:val="171717"/>
          <w:spacing w:val="-2"/>
        </w:rPr>
        <w:t>здесь»,</w:t>
      </w:r>
    </w:p>
    <w:p w:rsidR="007C7B44" w:rsidRDefault="00CC2AC6">
      <w:pPr>
        <w:pStyle w:val="a3"/>
      </w:pPr>
      <w:r>
        <w:rPr>
          <w:color w:val="171717"/>
        </w:rPr>
        <w:t>«Запретные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слова»,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«Думай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быстрее».</w:t>
      </w:r>
    </w:p>
    <w:p w:rsidR="007C7B44" w:rsidRDefault="007C7B44">
      <w:pPr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pStyle w:val="a3"/>
        <w:spacing w:before="77"/>
      </w:pPr>
      <w:r>
        <w:rPr>
          <w:color w:val="171717"/>
        </w:rPr>
        <w:lastRenderedPageBreak/>
        <w:t>Развитие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зрительного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внимания.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заданий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«Дорисуй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предмет»,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«Чем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залатать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коврик?!»,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зверей»,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«Бусы»,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«Помоги</w:t>
      </w:r>
      <w:r>
        <w:rPr>
          <w:color w:val="171717"/>
          <w:spacing w:val="45"/>
        </w:rPr>
        <w:t xml:space="preserve"> </w:t>
      </w:r>
      <w:r>
        <w:rPr>
          <w:color w:val="171717"/>
          <w:spacing w:val="-2"/>
        </w:rPr>
        <w:t>хомяку»,</w:t>
      </w:r>
    </w:p>
    <w:p w:rsidR="007C7B44" w:rsidRDefault="00CC2AC6">
      <w:pPr>
        <w:pStyle w:val="a3"/>
        <w:spacing w:before="1"/>
      </w:pPr>
      <w:r>
        <w:rPr>
          <w:color w:val="171717"/>
        </w:rPr>
        <w:t>«Найди,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нарисовано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неправильно»,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«Запомни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расставь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точки»,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«Посмотри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запомни»,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«Внимательно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раскрась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стрелки»,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«Внимательно дорисуй, следуя образцу», «Найди две одинаковые бабочки».</w:t>
      </w:r>
    </w:p>
    <w:p w:rsidR="007C7B44" w:rsidRDefault="00CC2AC6">
      <w:pPr>
        <w:pStyle w:val="1"/>
        <w:spacing w:before="5" w:line="274" w:lineRule="exact"/>
      </w:pPr>
      <w:r>
        <w:rPr>
          <w:color w:val="171717"/>
        </w:rPr>
        <w:t>Развитие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памяти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(развитие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слуховой,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кратковременной,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зрительной,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механической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тактильной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памяти),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тренировка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памяти</w:t>
      </w:r>
    </w:p>
    <w:p w:rsidR="007C7B44" w:rsidRDefault="00CC2AC6">
      <w:pPr>
        <w:pStyle w:val="a3"/>
        <w:spacing w:line="274" w:lineRule="exact"/>
      </w:pPr>
      <w:r>
        <w:rPr>
          <w:color w:val="171717"/>
        </w:rPr>
        <w:t>Развитие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слуховой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памяти.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упражнений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«Я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положил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мешок…»,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«Запомни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порядок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цифр,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предметов»,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«Мы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ходили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46"/>
        </w:rPr>
        <w:t xml:space="preserve"> </w:t>
      </w:r>
      <w:r>
        <w:rPr>
          <w:color w:val="171717"/>
          <w:spacing w:val="-2"/>
        </w:rPr>
        <w:t>зоопарк»,</w:t>
      </w:r>
    </w:p>
    <w:p w:rsidR="007C7B44" w:rsidRDefault="00CC2AC6">
      <w:pPr>
        <w:pStyle w:val="a3"/>
      </w:pPr>
      <w:r>
        <w:rPr>
          <w:color w:val="171717"/>
        </w:rPr>
        <w:t>«Вспомни»,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«Кто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чем?»,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«Пары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слов»,</w:t>
      </w:r>
      <w:r>
        <w:rPr>
          <w:color w:val="171717"/>
          <w:spacing w:val="1"/>
        </w:rPr>
        <w:t xml:space="preserve"> </w:t>
      </w:r>
      <w:r>
        <w:rPr>
          <w:color w:val="171717"/>
          <w:spacing w:val="-2"/>
        </w:rPr>
        <w:t>«Магазин».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кратковременной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памяти.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«Каскад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слов»,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«Палочки»,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«Чудесные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 xml:space="preserve">слова», </w:t>
      </w:r>
      <w:r>
        <w:rPr>
          <w:color w:val="171717"/>
          <w:spacing w:val="-2"/>
        </w:rPr>
        <w:t>«Комната»,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зрительной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механической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памяти.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упражнений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«Картинки»,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«Запомни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рисунки»,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«Запомни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повтори»,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«Запомни-</w:t>
      </w:r>
      <w:r>
        <w:rPr>
          <w:color w:val="171717"/>
          <w:spacing w:val="-2"/>
        </w:rPr>
        <w:t>положи»,</w:t>
      </w:r>
    </w:p>
    <w:p w:rsidR="007C7B44" w:rsidRDefault="00CC2AC6">
      <w:pPr>
        <w:pStyle w:val="a3"/>
        <w:spacing w:line="275" w:lineRule="exact"/>
      </w:pPr>
      <w:r>
        <w:rPr>
          <w:color w:val="171717"/>
        </w:rPr>
        <w:t>«Запомни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расставь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точки»,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«Нарисуй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памяти»,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«Заблудившиеся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грибы»,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«Я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фотоаппарат»,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«Пары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фигурок»,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«Какой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фигуры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40"/>
        </w:rPr>
        <w:t xml:space="preserve"> </w:t>
      </w:r>
      <w:r>
        <w:rPr>
          <w:color w:val="171717"/>
          <w:spacing w:val="-2"/>
        </w:rPr>
        <w:t>стало?»,</w:t>
      </w:r>
    </w:p>
    <w:p w:rsidR="007C7B44" w:rsidRDefault="00CC2AC6">
      <w:pPr>
        <w:pStyle w:val="a3"/>
        <w:spacing w:line="275" w:lineRule="exact"/>
      </w:pPr>
      <w:r>
        <w:rPr>
          <w:color w:val="171717"/>
        </w:rPr>
        <w:t>«Воспроизвести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10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символов,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нарисованных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доске»,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«Картинки»,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отличия»,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«Осенние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листья»,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«Что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лежит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столе»,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«Собираем</w:t>
      </w:r>
      <w:r>
        <w:rPr>
          <w:color w:val="171717"/>
          <w:spacing w:val="10"/>
        </w:rPr>
        <w:t xml:space="preserve"> </w:t>
      </w:r>
      <w:r>
        <w:rPr>
          <w:color w:val="171717"/>
          <w:spacing w:val="-2"/>
        </w:rPr>
        <w:t>бусы»,</w:t>
      </w:r>
    </w:p>
    <w:p w:rsidR="007C7B44" w:rsidRDefault="00CC2AC6">
      <w:pPr>
        <w:pStyle w:val="a3"/>
      </w:pPr>
      <w:r>
        <w:rPr>
          <w:color w:val="171717"/>
        </w:rPr>
        <w:t>«Запомни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картинки»,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«Нелогические</w:t>
      </w:r>
      <w:r>
        <w:rPr>
          <w:color w:val="171717"/>
          <w:spacing w:val="-9"/>
        </w:rPr>
        <w:t xml:space="preserve"> </w:t>
      </w:r>
      <w:r>
        <w:rPr>
          <w:color w:val="171717"/>
          <w:spacing w:val="-2"/>
        </w:rPr>
        <w:t>пары».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тактильной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памяти.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упражнений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«Узнай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предмет»,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«Волшебный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мешочек».</w:t>
      </w:r>
    </w:p>
    <w:p w:rsidR="007C7B44" w:rsidRDefault="00CC2AC6">
      <w:pPr>
        <w:pStyle w:val="a3"/>
        <w:ind w:right="127"/>
      </w:pPr>
      <w:r>
        <w:rPr>
          <w:color w:val="171717"/>
        </w:rPr>
        <w:t>Тренировка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памяти.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упражнений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«Свиристель»,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«Повтори-ка»,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«Что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изменилось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расположении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фигур?»,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упражнение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развитие знаково-символической функции памяти - «кто больше запомнит», «Запомни цифры», «Найди картинки».</w:t>
      </w:r>
    </w:p>
    <w:p w:rsidR="007C7B44" w:rsidRDefault="00CC2AC6">
      <w:pPr>
        <w:pStyle w:val="1"/>
        <w:spacing w:before="5" w:line="274" w:lineRule="exact"/>
      </w:pPr>
      <w:r>
        <w:rPr>
          <w:color w:val="171717"/>
        </w:rPr>
        <w:t>Формирование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интеллектуальных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умений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(развитие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мыслительных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операций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понятийного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мышления).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>Развитие мыслительных операций –</w:t>
      </w:r>
      <w:r>
        <w:rPr>
          <w:color w:val="171717"/>
          <w:spacing w:val="-2"/>
        </w:rPr>
        <w:t xml:space="preserve"> </w:t>
      </w:r>
      <w:r>
        <w:rPr>
          <w:color w:val="171717"/>
          <w:u w:val="single" w:color="171717"/>
        </w:rPr>
        <w:t>анализ, синтез.</w:t>
      </w:r>
      <w:r>
        <w:rPr>
          <w:color w:val="171717"/>
        </w:rPr>
        <w:t xml:space="preserve"> Выполнение заданий на разделение предметов и явлений на части или свойства (вкус, форма, цвет…): «Угадай по описанию», «Что будет если?», «Найди лишний предмет в каждом ряду», задания на объединение частей или свойств в единое целое: «Дорисуй картинку».</w:t>
      </w:r>
    </w:p>
    <w:p w:rsidR="007C7B44" w:rsidRDefault="00CC2AC6">
      <w:pPr>
        <w:pStyle w:val="a3"/>
        <w:ind w:right="123"/>
        <w:jc w:val="both"/>
      </w:pPr>
      <w:r>
        <w:rPr>
          <w:color w:val="171717"/>
        </w:rPr>
        <w:t xml:space="preserve">Развитие мыслительных операций </w:t>
      </w:r>
      <w:r>
        <w:rPr>
          <w:color w:val="171717"/>
          <w:u w:val="single" w:color="171717"/>
        </w:rPr>
        <w:t>сравнение и абстрагирование.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Выполнение заданий на сопоставление предметов и явлений, на нахождение сходства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различий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ними: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«4-й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лишний»,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«Назови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лишний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предмет»,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«Что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сначала,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потом?»,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лишний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предмет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каждом ряду», задания на выделение одних признаков и отвлечение от других на основе анализа: «забывчивый художник», «Задом наперед» Игры на развитие мышления: сравнение предметов, назови слова, назови соседа</w:t>
      </w:r>
      <w:r>
        <w:rPr>
          <w:b/>
          <w:color w:val="171717"/>
        </w:rPr>
        <w:t xml:space="preserve">, </w:t>
      </w:r>
      <w:r>
        <w:rPr>
          <w:color w:val="171717"/>
        </w:rPr>
        <w:t>четвертый лишний.</w:t>
      </w:r>
    </w:p>
    <w:p w:rsidR="007C7B44" w:rsidRDefault="00CC2AC6">
      <w:pPr>
        <w:pStyle w:val="a3"/>
        <w:ind w:right="128"/>
        <w:jc w:val="both"/>
      </w:pPr>
      <w:r>
        <w:rPr>
          <w:color w:val="171717"/>
        </w:rPr>
        <w:t>Развитие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мыслительной операции – обобщение. Выполнение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заданий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мысленное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объединение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явлений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 их общим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существенным признакам: «Закономерность», «Подбери картинки».</w:t>
      </w:r>
    </w:p>
    <w:p w:rsidR="007C7B44" w:rsidRDefault="00CC2AC6">
      <w:pPr>
        <w:pStyle w:val="a3"/>
        <w:jc w:val="both"/>
      </w:pPr>
      <w:r>
        <w:rPr>
          <w:color w:val="171717"/>
        </w:rPr>
        <w:t>Развитие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понятийного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мышления.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«Назови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одним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словом»,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пару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предмету, 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какого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нет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пары».</w:t>
      </w:r>
    </w:p>
    <w:p w:rsidR="007C7B44" w:rsidRDefault="00CC2AC6">
      <w:pPr>
        <w:ind w:left="472"/>
        <w:jc w:val="both"/>
        <w:rPr>
          <w:sz w:val="24"/>
        </w:rPr>
      </w:pPr>
      <w:r>
        <w:rPr>
          <w:b/>
          <w:color w:val="171717"/>
          <w:sz w:val="24"/>
        </w:rPr>
        <w:t>Промежуточная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>диагностика.</w:t>
      </w:r>
      <w:r>
        <w:rPr>
          <w:b/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Диагностика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восприятия,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внимания,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памяти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мышления.</w:t>
      </w:r>
    </w:p>
    <w:p w:rsidR="007C7B44" w:rsidRDefault="00CC2AC6">
      <w:pPr>
        <w:pStyle w:val="1"/>
        <w:spacing w:before="3" w:line="274" w:lineRule="exact"/>
        <w:jc w:val="both"/>
      </w:pPr>
      <w:r>
        <w:rPr>
          <w:color w:val="171717"/>
        </w:rPr>
        <w:t>Развитие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воображения.</w:t>
      </w:r>
    </w:p>
    <w:p w:rsidR="007C7B44" w:rsidRDefault="00CC2AC6">
      <w:pPr>
        <w:pStyle w:val="a3"/>
        <w:ind w:right="124"/>
        <w:jc w:val="both"/>
      </w:pPr>
      <w:r>
        <w:rPr>
          <w:color w:val="171717"/>
        </w:rPr>
        <w:t>Развитие зрительного воображения. Выполнение заданий: «Помоги художнику», «Комбинирование», «Точки», «Найди одинаковые фигуры», упражнение «Раскрась», «Дорисуй геометрическую фигуру», задания по образцу, игра «Отгадай шифр».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вербального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(зрительного)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воображения.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упражнений: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«Угадай-ка»,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«Придумай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рисунок»,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«Бабочки»,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«Кляксы»,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«Дорисуй фигурку»,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«Геометрические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фигуры»,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«Придумай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дорисуй»,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«Придумай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историю»,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«Сказочное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животное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(растение)»,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«На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45"/>
        </w:rPr>
        <w:t xml:space="preserve"> </w:t>
      </w:r>
      <w:r>
        <w:rPr>
          <w:color w:val="171717"/>
          <w:spacing w:val="-2"/>
        </w:rPr>
        <w:t>похоже?»,</w:t>
      </w:r>
    </w:p>
    <w:p w:rsidR="007C7B44" w:rsidRDefault="00CC2AC6">
      <w:pPr>
        <w:pStyle w:val="a3"/>
      </w:pPr>
      <w:r>
        <w:rPr>
          <w:color w:val="171717"/>
        </w:rPr>
        <w:t>«Простые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рисунки»,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«Придумай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лицо»,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«Кому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нужно»,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«Отрицание».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пространственного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воображения: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складывание</w:t>
      </w:r>
      <w:r>
        <w:rPr>
          <w:color w:val="171717"/>
          <w:spacing w:val="-7"/>
        </w:rPr>
        <w:t xml:space="preserve"> </w:t>
      </w:r>
      <w:proofErr w:type="spellStart"/>
      <w:r>
        <w:rPr>
          <w:color w:val="171717"/>
        </w:rPr>
        <w:t>пазлов</w:t>
      </w:r>
      <w:proofErr w:type="spellEnd"/>
      <w:r>
        <w:rPr>
          <w:color w:val="171717"/>
        </w:rPr>
        <w:t>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«Придумай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фигуру»,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«Волшебный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лес».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образного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(воссоздающего)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изображения.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упражнений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«Неоконченный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рассказ»,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«Рисунок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букв», «Придумай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слова».</w:t>
      </w:r>
    </w:p>
    <w:p w:rsidR="007C7B44" w:rsidRDefault="00CC2AC6">
      <w:pPr>
        <w:pStyle w:val="1"/>
        <w:spacing w:before="3" w:line="274" w:lineRule="exact"/>
      </w:pPr>
      <w:r>
        <w:rPr>
          <w:color w:val="171717"/>
        </w:rPr>
        <w:t>Коррекция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мышления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(развитие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наглядно-действенного,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наглядно-образного,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словесно-логического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мышления).</w:t>
      </w:r>
    </w:p>
    <w:p w:rsidR="007C7B44" w:rsidRDefault="00CC2AC6">
      <w:pPr>
        <w:pStyle w:val="a3"/>
        <w:spacing w:line="274" w:lineRule="exact"/>
      </w:pPr>
      <w:r>
        <w:rPr>
          <w:color w:val="171717"/>
        </w:rPr>
        <w:t>Развитие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наглядно-действенного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мышления.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заданий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«Лабиринт»,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«Смысловое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соотнесение»,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«Отрицание»,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«На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похоже?».</w:t>
      </w:r>
    </w:p>
    <w:p w:rsidR="007C7B44" w:rsidRDefault="007C7B44">
      <w:pPr>
        <w:spacing w:line="274" w:lineRule="exact"/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pStyle w:val="a3"/>
        <w:spacing w:before="77"/>
        <w:ind w:right="122"/>
        <w:jc w:val="both"/>
      </w:pPr>
      <w:r>
        <w:rPr>
          <w:color w:val="171717"/>
        </w:rPr>
        <w:lastRenderedPageBreak/>
        <w:t>Развитие наглядно-образного мышления. Выполнение упражнений «Составь фигуру», «Светофор», «На что похоже», «Кто где живет?», «Я беру с собой в дорогу», «Крестики-нолики», «Заплатка для коврика», игра «Разложи на две группы», игра на выделение-дополнение по определенному признаку «Мастерская». Задания: пройди лабиринт, составь фигуру, дорисуй рисунок.</w:t>
      </w:r>
    </w:p>
    <w:p w:rsidR="007C7B44" w:rsidRDefault="00CC2AC6">
      <w:pPr>
        <w:pStyle w:val="a3"/>
        <w:spacing w:before="1"/>
        <w:jc w:val="both"/>
      </w:pPr>
      <w:r>
        <w:rPr>
          <w:color w:val="171717"/>
        </w:rPr>
        <w:t>Развитие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словесно-логического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мышления.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«Раздели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группы»,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«Дорисуй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предметы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определенной</w:t>
      </w:r>
      <w:r>
        <w:rPr>
          <w:color w:val="171717"/>
          <w:spacing w:val="20"/>
        </w:rPr>
        <w:t xml:space="preserve"> </w:t>
      </w:r>
      <w:r>
        <w:rPr>
          <w:color w:val="171717"/>
          <w:spacing w:val="-2"/>
        </w:rPr>
        <w:t>последовательности»,</w:t>
      </w:r>
    </w:p>
    <w:p w:rsidR="007C7B44" w:rsidRDefault="00CC2AC6">
      <w:pPr>
        <w:pStyle w:val="a3"/>
        <w:ind w:right="123"/>
        <w:jc w:val="both"/>
      </w:pPr>
      <w:r>
        <w:rPr>
          <w:color w:val="171717"/>
        </w:rPr>
        <w:t>«Подбери общее понятие», «Лишнее слово», «Что перепутал художник», «Кому что надо?», задания «Кто кем будет», «Нелепицы», «Бывает-не бывает», «Кто кем будет?», «Что будет если?», «Веселая задачка», «Поставь цифры», «Найди тень», «Угощение», «Что выше?», «Что сначала, а что потом», составление рассказа по серии картинок, логические задачи.</w:t>
      </w:r>
    </w:p>
    <w:p w:rsidR="007C7B44" w:rsidRDefault="00CC2AC6">
      <w:pPr>
        <w:ind w:left="472"/>
        <w:jc w:val="both"/>
        <w:rPr>
          <w:sz w:val="24"/>
        </w:rPr>
      </w:pPr>
      <w:r>
        <w:rPr>
          <w:b/>
          <w:color w:val="171717"/>
          <w:sz w:val="24"/>
        </w:rPr>
        <w:t>Заключительная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диагностика.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Диагностика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восприятия,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внимания,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памяти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мышления.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>Определение уровня сформированности основных параметров памяти (объем, долговременная, кратковременная, смысловая); определение уровня сформированности основных параметров внимания (объем, концентрация); определение основных параметров мышления (анализ, синтез, классификация, обобщение, невербальный интеллект); сформированность коммуникативных навыков.</w:t>
      </w:r>
    </w:p>
    <w:p w:rsidR="007C7B44" w:rsidRDefault="007C7B44">
      <w:pPr>
        <w:pStyle w:val="a3"/>
        <w:spacing w:before="3"/>
        <w:ind w:left="0"/>
      </w:pPr>
    </w:p>
    <w:p w:rsidR="007C7B44" w:rsidRDefault="00CC2AC6">
      <w:pPr>
        <w:pStyle w:val="a4"/>
        <w:numPr>
          <w:ilvl w:val="0"/>
          <w:numId w:val="9"/>
        </w:numPr>
        <w:tabs>
          <w:tab w:val="left" w:pos="592"/>
        </w:tabs>
        <w:ind w:left="592" w:hanging="120"/>
        <w:rPr>
          <w:b/>
          <w:sz w:val="24"/>
        </w:rPr>
      </w:pPr>
      <w:r>
        <w:rPr>
          <w:b/>
          <w:color w:val="171717"/>
          <w:sz w:val="24"/>
          <w:u w:val="single" w:color="171717"/>
        </w:rPr>
        <w:t xml:space="preserve"> ​</w:t>
      </w:r>
      <w:r>
        <w:rPr>
          <w:b/>
          <w:color w:val="171717"/>
          <w:spacing w:val="-2"/>
          <w:sz w:val="24"/>
          <w:u w:val="single" w:color="171717"/>
        </w:rPr>
        <w:t>класс</w:t>
      </w:r>
    </w:p>
    <w:p w:rsidR="007C7B44" w:rsidRDefault="00CC2AC6">
      <w:pPr>
        <w:pStyle w:val="1"/>
        <w:spacing w:line="274" w:lineRule="exact"/>
      </w:pPr>
      <w:r>
        <w:rPr>
          <w:color w:val="171717"/>
        </w:rPr>
        <w:t>Входная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диагностика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познавательных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процессов.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 xml:space="preserve">Диагностика развития восприятия. Оценка зрительного восприятия (Методика «Узнавание реалистических изображений» - А.Р. </w:t>
      </w:r>
      <w:proofErr w:type="spellStart"/>
      <w:r>
        <w:rPr>
          <w:color w:val="171717"/>
        </w:rPr>
        <w:t>Лурия</w:t>
      </w:r>
      <w:proofErr w:type="spellEnd"/>
      <w:r>
        <w:rPr>
          <w:color w:val="171717"/>
        </w:rPr>
        <w:t xml:space="preserve">, «Узнавание перечеркнутых </w:t>
      </w:r>
      <w:proofErr w:type="gramStart"/>
      <w:r>
        <w:rPr>
          <w:color w:val="171717"/>
        </w:rPr>
        <w:t>изображений »</w:t>
      </w:r>
      <w:proofErr w:type="gramEnd"/>
      <w:r>
        <w:rPr>
          <w:color w:val="171717"/>
        </w:rPr>
        <w:t xml:space="preserve">, «Узнавание наложенных изображений»: фигуры </w:t>
      </w:r>
      <w:proofErr w:type="spellStart"/>
      <w:r>
        <w:rPr>
          <w:color w:val="171717"/>
        </w:rPr>
        <w:t>Поппельгейтора</w:t>
      </w:r>
      <w:proofErr w:type="spellEnd"/>
      <w:r>
        <w:rPr>
          <w:color w:val="171717"/>
        </w:rPr>
        <w:t>). Оценка восприятия пространства, уровня сформированности восприятия: объем, наблюдательность (методика «Понимание предлогов и слов, обозначающих пространственное взаимоположение объектов»).</w:t>
      </w:r>
    </w:p>
    <w:p w:rsidR="007C7B44" w:rsidRDefault="00CC2AC6">
      <w:pPr>
        <w:pStyle w:val="a3"/>
        <w:ind w:right="123"/>
        <w:jc w:val="both"/>
      </w:pPr>
      <w:r>
        <w:rPr>
          <w:color w:val="171717"/>
        </w:rPr>
        <w:t xml:space="preserve">Диагностика развития внимания. Диагностика устойчивости и произвольности внимания: таблицы </w:t>
      </w:r>
      <w:proofErr w:type="spellStart"/>
      <w:r>
        <w:rPr>
          <w:color w:val="171717"/>
        </w:rPr>
        <w:t>Шульте</w:t>
      </w:r>
      <w:proofErr w:type="spellEnd"/>
      <w:r>
        <w:rPr>
          <w:color w:val="171717"/>
        </w:rPr>
        <w:t>, методика «исправь ошибки», уровень сложности 5.</w:t>
      </w:r>
    </w:p>
    <w:p w:rsidR="007C7B44" w:rsidRDefault="00CC2AC6">
      <w:pPr>
        <w:pStyle w:val="a3"/>
        <w:ind w:right="125"/>
        <w:jc w:val="both"/>
      </w:pPr>
      <w:r>
        <w:rPr>
          <w:color w:val="171717"/>
        </w:rPr>
        <w:t xml:space="preserve">Диагностика развития памяти. Диагностика слуховой и зрительной памяти (Методика «10 слов» по А.Р. </w:t>
      </w:r>
      <w:proofErr w:type="spellStart"/>
      <w:r>
        <w:rPr>
          <w:color w:val="171717"/>
        </w:rPr>
        <w:t>Лурия</w:t>
      </w:r>
      <w:proofErr w:type="spellEnd"/>
      <w:r>
        <w:rPr>
          <w:color w:val="171717"/>
        </w:rPr>
        <w:t>; методика «Запоминание двух групп слов», «Запомни двузначные числа», «Запомни трехзначные числа», уровень сложности 5). Диагностика смысловой памяти (Методика «Пары слов», уровень сложности 5).</w:t>
      </w:r>
    </w:p>
    <w:p w:rsidR="007C7B44" w:rsidRDefault="00CC2AC6">
      <w:pPr>
        <w:pStyle w:val="a3"/>
        <w:ind w:right="117"/>
        <w:jc w:val="both"/>
      </w:pPr>
      <w:r>
        <w:rPr>
          <w:color w:val="171717"/>
        </w:rPr>
        <w:t>Диагностика развития мышления. Диагностика степени сформированности мыслительных процессов (сравнение, обобщение, классификация, выделение существенного, анализ, синтез). Исследование скорости протекания мыслительных процессов. Методика «Четвертый лишний»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 xml:space="preserve">(картинки), «Последовательность событий» (А.Н. </w:t>
      </w:r>
      <w:proofErr w:type="spellStart"/>
      <w:r>
        <w:rPr>
          <w:color w:val="171717"/>
        </w:rPr>
        <w:t>Берштейна</w:t>
      </w:r>
      <w:proofErr w:type="spellEnd"/>
      <w:r>
        <w:rPr>
          <w:color w:val="171717"/>
        </w:rPr>
        <w:t>), «Выделение существенных признаков», «Исключение лишнего».</w:t>
      </w:r>
    </w:p>
    <w:p w:rsidR="007C7B44" w:rsidRDefault="00CC2AC6">
      <w:pPr>
        <w:pStyle w:val="1"/>
        <w:jc w:val="both"/>
      </w:pPr>
      <w:r>
        <w:rPr>
          <w:color w:val="171717"/>
        </w:rPr>
        <w:t>Развитие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восприятия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(пространственного,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слухового,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зрительного)</w:t>
      </w:r>
      <w:r>
        <w:rPr>
          <w:b w:val="0"/>
          <w:color w:val="171717"/>
        </w:rPr>
        <w:t>.</w:t>
      </w:r>
      <w:r>
        <w:rPr>
          <w:b w:val="0"/>
          <w:color w:val="171717"/>
          <w:spacing w:val="-6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пространственных</w:t>
      </w:r>
      <w:r>
        <w:rPr>
          <w:color w:val="171717"/>
          <w:spacing w:val="-8"/>
        </w:rPr>
        <w:t xml:space="preserve"> </w:t>
      </w:r>
      <w:r>
        <w:rPr>
          <w:color w:val="171717"/>
          <w:spacing w:val="-2"/>
        </w:rPr>
        <w:t>представлений</w:t>
      </w:r>
    </w:p>
    <w:p w:rsidR="007C7B44" w:rsidRDefault="00CC2AC6">
      <w:pPr>
        <w:pStyle w:val="a3"/>
        <w:ind w:right="120"/>
        <w:jc w:val="both"/>
      </w:pPr>
      <w:r>
        <w:rPr>
          <w:color w:val="171717"/>
        </w:rPr>
        <w:t>Развитие восприятие пространства и формирование пространственных представлений. Выполнение заданий: узнай предметы по их силуэту; какие предметы спрятаны на рисунке; назови изображения с пропущенными деталями, найти правильную тень к предмету; прохождение лабиринтов; распредели животных по величине; дорисуй картинки; найти ошибки художника. Упражнения для тренировки развития восприятия: таблица цифр, таблица букв, рисунок из геометрических фигур, учимся видеть.</w:t>
      </w:r>
    </w:p>
    <w:p w:rsidR="007C7B44" w:rsidRDefault="00CC2AC6">
      <w:pPr>
        <w:pStyle w:val="a3"/>
        <w:jc w:val="both"/>
      </w:pPr>
      <w:r>
        <w:rPr>
          <w:color w:val="171717"/>
        </w:rPr>
        <w:t>Развитие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наблюдательности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восприятии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предметов.</w:t>
      </w:r>
    </w:p>
    <w:p w:rsidR="007C7B44" w:rsidRDefault="00CC2AC6">
      <w:pPr>
        <w:pStyle w:val="a3"/>
        <w:ind w:right="128"/>
        <w:jc w:val="both"/>
      </w:pPr>
      <w:r>
        <w:rPr>
          <w:color w:val="171717"/>
        </w:rPr>
        <w:t xml:space="preserve">Развитие восприятия формы, цвета и </w:t>
      </w:r>
      <w:proofErr w:type="gramStart"/>
      <w:r>
        <w:rPr>
          <w:color w:val="171717"/>
        </w:rPr>
        <w:t>величины</w:t>
      </w:r>
      <w:proofErr w:type="gramEnd"/>
      <w:r>
        <w:rPr>
          <w:color w:val="171717"/>
        </w:rPr>
        <w:t xml:space="preserve"> и веса. Выполнение упражнений «Кто больше весит?»; игры, направленные на развитие восприятия величины, размера предметов; задания «Кто старше?», «Какой цвет пропал?», «Построй башню», методики «Вес предмета», «Кто больше весит?».</w:t>
      </w:r>
    </w:p>
    <w:p w:rsidR="007C7B44" w:rsidRDefault="00CC2AC6">
      <w:pPr>
        <w:pStyle w:val="a3"/>
        <w:ind w:right="132"/>
        <w:jc w:val="both"/>
      </w:pPr>
      <w:r>
        <w:rPr>
          <w:color w:val="171717"/>
        </w:rPr>
        <w:t>Развитие целостности восприятия. Выполнение заданий на нахождение отличий между рисунками, на нахождение предмета не похожего на другие; такого же предмета среди остальных, назвать перечеркнутые изображения, дорисовать пропущенные детали на изображениях, узнать предметы по пунктирным изображениям, назвать изображения, перечеркнутые дополнительными линиями.</w:t>
      </w:r>
    </w:p>
    <w:p w:rsidR="007C7B44" w:rsidRDefault="007C7B44">
      <w:pPr>
        <w:jc w:val="both"/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pStyle w:val="1"/>
        <w:spacing w:before="62"/>
      </w:pPr>
      <w:r>
        <w:rPr>
          <w:color w:val="171717"/>
        </w:rPr>
        <w:lastRenderedPageBreak/>
        <w:t>Развитие внимания (развитие устойчивости, переключения, распределения, наблюдательности, концентрации; развитие произвольного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 зрительного внимания).</w:t>
      </w:r>
    </w:p>
    <w:p w:rsidR="007C7B44" w:rsidRDefault="00CC2AC6">
      <w:pPr>
        <w:pStyle w:val="a3"/>
        <w:spacing w:line="272" w:lineRule="exact"/>
      </w:pPr>
      <w:r>
        <w:rPr>
          <w:color w:val="171717"/>
        </w:rPr>
        <w:t>Развитие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устойчивости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переключения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внимания.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распределения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внимания: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«Веселый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счет»,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обведи»,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переключение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внимания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(найди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среди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букв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слова);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2"/>
        </w:rPr>
        <w:t>методика</w:t>
      </w:r>
    </w:p>
    <w:p w:rsidR="007C7B44" w:rsidRDefault="00CC2AC6">
      <w:pPr>
        <w:pStyle w:val="a3"/>
      </w:pPr>
      <w:r>
        <w:rPr>
          <w:color w:val="171717"/>
        </w:rPr>
        <w:t>«Поставь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значки»,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«Какие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спрятались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рамочках».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наблюдательности.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упражнений: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«На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похожи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наши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ладошки»,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«Что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изменилось?»,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«Сравни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предметы»,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«Повтори</w:t>
      </w:r>
      <w:r>
        <w:rPr>
          <w:color w:val="171717"/>
          <w:spacing w:val="15"/>
        </w:rPr>
        <w:t xml:space="preserve"> </w:t>
      </w:r>
      <w:r>
        <w:rPr>
          <w:color w:val="171717"/>
          <w:spacing w:val="-2"/>
        </w:rPr>
        <w:t>узор»,</w:t>
      </w:r>
    </w:p>
    <w:p w:rsidR="007C7B44" w:rsidRDefault="00CC2AC6">
      <w:pPr>
        <w:pStyle w:val="a3"/>
      </w:pPr>
      <w:r>
        <w:rPr>
          <w:color w:val="171717"/>
        </w:rPr>
        <w:t>«Найди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ошибки»,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вторую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половинку»,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«Две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одинаковые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картинки».</w:t>
      </w:r>
    </w:p>
    <w:p w:rsidR="007C7B44" w:rsidRDefault="00CC2AC6">
      <w:pPr>
        <w:pStyle w:val="a3"/>
        <w:ind w:right="124"/>
        <w:jc w:val="both"/>
      </w:pPr>
      <w:r>
        <w:rPr>
          <w:color w:val="171717"/>
        </w:rPr>
        <w:t>Развитие концентрации внимания. Выполнение упражнений: «Раскрась вторую половинку», «Цифровая таблица», «Рыба, зверь, птица (цветок, дерево, фрукт) и др.». Методика «Корректурная проба – буквенный вариант», «Запомни и расставь точки», «Посмотри и запомни», «Внимательно раскрась стрелки».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произвольного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внимания.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«Нарисуй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закрась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треугольники»,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«Запомни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порядок»,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тень»,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«Волшебная дорожка», «Коврики», «Что здесь», «Запретные слова», «Думай быстрее».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зрительного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внимания.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«Дорисуй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предмет»,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«Чем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залатать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коврик?!»,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зверей»,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«Бусы»,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«Помоги</w:t>
      </w:r>
      <w:r>
        <w:rPr>
          <w:color w:val="171717"/>
          <w:spacing w:val="24"/>
        </w:rPr>
        <w:t xml:space="preserve"> </w:t>
      </w:r>
      <w:r>
        <w:rPr>
          <w:color w:val="171717"/>
          <w:spacing w:val="-2"/>
        </w:rPr>
        <w:t>хомяку»,</w:t>
      </w:r>
    </w:p>
    <w:p w:rsidR="007C7B44" w:rsidRDefault="00CC2AC6">
      <w:pPr>
        <w:pStyle w:val="a3"/>
      </w:pPr>
      <w:r>
        <w:rPr>
          <w:color w:val="171717"/>
        </w:rPr>
        <w:t>«Найди,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нарисовано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неправильно»,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«Запомни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расставь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точки»,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«Посмотри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запомни»,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«Внимательно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раскрась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стрелки»,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«Внимательно дорисуй, следуя образцу», «Найди две одинаковые бабочки».</w:t>
      </w:r>
    </w:p>
    <w:p w:rsidR="007C7B44" w:rsidRDefault="00CC2AC6">
      <w:pPr>
        <w:pStyle w:val="1"/>
        <w:spacing w:before="3"/>
      </w:pPr>
      <w:r>
        <w:rPr>
          <w:color w:val="171717"/>
        </w:rPr>
        <w:t>Развитие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памяти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(расширение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объема,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устойчивости,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приемов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запоминания,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смысловой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 xml:space="preserve">памяти). Развитие </w:t>
      </w:r>
      <w:proofErr w:type="spellStart"/>
      <w:r>
        <w:rPr>
          <w:color w:val="171717"/>
        </w:rPr>
        <w:t>мнестических</w:t>
      </w:r>
      <w:proofErr w:type="spellEnd"/>
      <w:r>
        <w:rPr>
          <w:color w:val="171717"/>
        </w:rPr>
        <w:t xml:space="preserve"> процессов</w:t>
      </w:r>
    </w:p>
    <w:p w:rsidR="007C7B44" w:rsidRDefault="00CC2AC6">
      <w:pPr>
        <w:pStyle w:val="a3"/>
        <w:spacing w:line="271" w:lineRule="exact"/>
      </w:pPr>
      <w:r>
        <w:rPr>
          <w:color w:val="171717"/>
        </w:rPr>
        <w:t>Развитие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способности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воссозданию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мыслительных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образов.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упражнений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«Двойная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стимуляция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памяти»,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«Нелогичные</w:t>
      </w:r>
      <w:r>
        <w:rPr>
          <w:color w:val="171717"/>
          <w:spacing w:val="14"/>
        </w:rPr>
        <w:t xml:space="preserve"> </w:t>
      </w:r>
      <w:r>
        <w:rPr>
          <w:color w:val="171717"/>
          <w:spacing w:val="-2"/>
        </w:rPr>
        <w:t>ассоциации»,</w:t>
      </w:r>
    </w:p>
    <w:p w:rsidR="007C7B44" w:rsidRDefault="00CC2AC6">
      <w:pPr>
        <w:pStyle w:val="a3"/>
        <w:spacing w:before="1"/>
        <w:ind w:right="118"/>
        <w:jc w:val="both"/>
      </w:pPr>
      <w:r>
        <w:rPr>
          <w:color w:val="171717"/>
        </w:rPr>
        <w:t>«Запоминание чисел», игры на развитие осязательной памяти, упражнение на развитие ассоциативной памяти, упражнение на развитие знаково- символической функции памяти, упражнение на развитие зрительно-логической памяти, упражнение на развитие логического мышления и смысловой памяти, игра «Нахождение слов», упражнение «Пиктограммы».</w:t>
      </w:r>
    </w:p>
    <w:p w:rsidR="007C7B44" w:rsidRDefault="00CC2AC6">
      <w:pPr>
        <w:pStyle w:val="a3"/>
        <w:jc w:val="both"/>
      </w:pPr>
      <w:r>
        <w:rPr>
          <w:color w:val="171717"/>
        </w:rPr>
        <w:t>Развитие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словесно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логической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памяти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задание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«Запомни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пару»,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«группировка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слов»,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«Ассоциации»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(вариант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5"/>
        </w:rPr>
        <w:t>1).</w:t>
      </w:r>
    </w:p>
    <w:p w:rsidR="007C7B44" w:rsidRDefault="00CC2AC6">
      <w:pPr>
        <w:pStyle w:val="a3"/>
        <w:ind w:right="122"/>
        <w:jc w:val="both"/>
      </w:pPr>
      <w:r>
        <w:rPr>
          <w:color w:val="171717"/>
        </w:rPr>
        <w:t>Развитие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зрительной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памяти: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игра «Какой фигуры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стало?»,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методика «Узнай фигуры», упражнения «Пары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фигурок»,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игры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зрительной ассоциативной памяти, методика 1 «Запомни и найди», методика 2 «Запомни и нарисуй», методика 3 «Восстанови порядок», методика «Запомни и расставь</w:t>
      </w:r>
      <w:r>
        <w:rPr>
          <w:color w:val="171717"/>
          <w:spacing w:val="-1"/>
        </w:rPr>
        <w:t xml:space="preserve"> </w:t>
      </w:r>
      <w:proofErr w:type="spellStart"/>
      <w:r>
        <w:rPr>
          <w:color w:val="171717"/>
        </w:rPr>
        <w:t>точки».Упражнения</w:t>
      </w:r>
      <w:proofErr w:type="spellEnd"/>
      <w:r>
        <w:rPr>
          <w:color w:val="171717"/>
          <w:spacing w:val="-3"/>
        </w:rPr>
        <w:t xml:space="preserve"> </w:t>
      </w:r>
      <w:r>
        <w:rPr>
          <w:color w:val="171717"/>
        </w:rPr>
        <w:t>направленные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зрительной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памяти: «чей предмет?», «Угадай,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меня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зовут?», «Запомни порядок», задания на нахождение отличий, задания на описание внешности людей, предметов по памяти.</w:t>
      </w:r>
    </w:p>
    <w:p w:rsidR="007C7B44" w:rsidRDefault="00CC2AC6">
      <w:pPr>
        <w:pStyle w:val="a3"/>
        <w:ind w:right="120"/>
        <w:jc w:val="both"/>
      </w:pPr>
      <w:r>
        <w:rPr>
          <w:color w:val="171717"/>
        </w:rPr>
        <w:t>Развитие слуховой памяти, увеличение объема кратковременной слуховой памяти. Выполнение заданий: «Эстафета слов» (вариант 1), «Что какого цвета?» (вариант 1), «Выбор» (вариант 1), комплекс упражнений на развитие слуховой памяти.</w:t>
      </w:r>
    </w:p>
    <w:p w:rsidR="007C7B44" w:rsidRDefault="00CC2AC6">
      <w:pPr>
        <w:pStyle w:val="a3"/>
        <w:spacing w:before="1"/>
        <w:ind w:right="122"/>
        <w:jc w:val="both"/>
      </w:pPr>
      <w:r>
        <w:rPr>
          <w:color w:val="171717"/>
        </w:rPr>
        <w:t xml:space="preserve">Развитие </w:t>
      </w:r>
      <w:proofErr w:type="spellStart"/>
      <w:r>
        <w:rPr>
          <w:color w:val="171717"/>
        </w:rPr>
        <w:t>мнестических</w:t>
      </w:r>
      <w:proofErr w:type="spellEnd"/>
      <w:r>
        <w:rPr>
          <w:color w:val="171717"/>
        </w:rPr>
        <w:t xml:space="preserve"> процессов. Выполнение упражнений: «Свиристель», «Повтори-ка», «Что изменилось в расположении фигур?», упражнение на развитие знаково-символической функции памяти - «кто больше запомнит», «Запомни цифры», «Найди картинки». Упражнения для тренировки памяти: логически не связанный текст, логически связанный текст, лица с именами и фамилиями.</w:t>
      </w:r>
    </w:p>
    <w:p w:rsidR="007C7B44" w:rsidRDefault="00CC2AC6">
      <w:pPr>
        <w:pStyle w:val="1"/>
        <w:spacing w:before="4"/>
        <w:ind w:right="128"/>
        <w:jc w:val="both"/>
      </w:pPr>
      <w:r>
        <w:rPr>
          <w:color w:val="171717"/>
        </w:rPr>
        <w:t>Формирование интеллектуальных умений (операции анализа, сравнения, обобщения, выделение существенных признаков и закономерностей; развитие умения устанавливать причинно-следственные связи)</w:t>
      </w:r>
    </w:p>
    <w:p w:rsidR="007C7B44" w:rsidRDefault="00CC2AC6">
      <w:pPr>
        <w:pStyle w:val="a3"/>
        <w:ind w:right="120"/>
        <w:jc w:val="both"/>
      </w:pPr>
      <w:r>
        <w:rPr>
          <w:color w:val="171717"/>
        </w:rPr>
        <w:t>Развитие мыслительных процессов: обобщения, выделения существенных признаков: решение математических ребусов, кроссвордов, головоломок; прохождение</w:t>
      </w:r>
      <w:r>
        <w:rPr>
          <w:color w:val="171717"/>
          <w:spacing w:val="-1"/>
        </w:rPr>
        <w:t xml:space="preserve"> </w:t>
      </w:r>
      <w:r>
        <w:t>лабиринтов;</w:t>
      </w:r>
      <w:r>
        <w:rPr>
          <w:spacing w:val="-1"/>
        </w:rPr>
        <w:t xml:space="preserve"> </w:t>
      </w:r>
      <w:r>
        <w:t>определение расстояния, определение места отдельных частей единого целого, характеристика (описание) объекта; шифрование терминов, названий веществ (отдельным буквам соответствуют цифры, расшифровка происходит с помощью ключа); распределение букв в нужных клетках и в необходимом количестве, установление логической взаимосвязи; задания на нахождение объектов со сходными свойствами,</w:t>
      </w:r>
      <w:r>
        <w:rPr>
          <w:spacing w:val="-1"/>
        </w:rPr>
        <w:t xml:space="preserve"> </w:t>
      </w:r>
      <w:r>
        <w:t xml:space="preserve">игры, направленные на формирование мыслительных процессов: анализа, синтеза, сравнения и классификации: </w:t>
      </w:r>
      <w:r>
        <w:rPr>
          <w:color w:val="171717"/>
        </w:rPr>
        <w:t>«4-й лишний», «Угадай</w:t>
      </w:r>
    </w:p>
    <w:p w:rsidR="007C7B44" w:rsidRDefault="007C7B44">
      <w:pPr>
        <w:jc w:val="both"/>
        <w:sectPr w:rsidR="007C7B44">
          <w:pgSz w:w="16850" w:h="11910" w:orient="landscape"/>
          <w:pgMar w:top="780" w:right="440" w:bottom="280" w:left="380" w:header="720" w:footer="720" w:gutter="0"/>
          <w:cols w:space="720"/>
        </w:sectPr>
      </w:pPr>
    </w:p>
    <w:p w:rsidR="007C7B44" w:rsidRDefault="00CC2AC6">
      <w:pPr>
        <w:pStyle w:val="a3"/>
        <w:spacing w:before="77"/>
        <w:jc w:val="both"/>
      </w:pPr>
      <w:r>
        <w:rPr>
          <w:color w:val="171717"/>
        </w:rPr>
        <w:lastRenderedPageBreak/>
        <w:t>по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описанию»,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«Назови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лишний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предмет»,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«забывчивый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художник»,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«Закономерность»,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«Задом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наперед»,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упражнение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«Что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будет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если?»,</w:t>
      </w:r>
      <w:r>
        <w:rPr>
          <w:color w:val="171717"/>
          <w:spacing w:val="17"/>
        </w:rPr>
        <w:t xml:space="preserve"> </w:t>
      </w:r>
      <w:r>
        <w:rPr>
          <w:color w:val="171717"/>
          <w:spacing w:val="-2"/>
        </w:rPr>
        <w:t>задания</w:t>
      </w:r>
    </w:p>
    <w:p w:rsidR="007C7B44" w:rsidRDefault="00CC2AC6">
      <w:pPr>
        <w:pStyle w:val="a3"/>
        <w:spacing w:before="1"/>
        <w:jc w:val="both"/>
      </w:pPr>
      <w:r>
        <w:rPr>
          <w:color w:val="171717"/>
        </w:rPr>
        <w:t>«Подбери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картинки»,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лесу»,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«Что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сначала,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потом?»,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«Парные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картинки»,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«Дорисуй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картинку».</w:t>
      </w:r>
    </w:p>
    <w:p w:rsidR="007C7B44" w:rsidRDefault="00CC2AC6">
      <w:pPr>
        <w:pStyle w:val="a3"/>
        <w:ind w:right="125"/>
        <w:jc w:val="both"/>
      </w:pPr>
      <w:r>
        <w:rPr>
          <w:color w:val="171717"/>
        </w:rPr>
        <w:t>Развитие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понятийного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мышления,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устанавливать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причинно-следственные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связи.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«Назови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 xml:space="preserve">одним словом», «Закончи слово», задание «Кто больше?», игра «Назови профессии», игра «Опиши профессии» и др. </w:t>
      </w:r>
      <w:r>
        <w:t>Задания на нахождение объектов со сходными свойствами; задания на развитие умения видеть объекты со сходными свойствами.</w:t>
      </w:r>
    </w:p>
    <w:p w:rsidR="007C7B44" w:rsidRDefault="00CC2AC6">
      <w:pPr>
        <w:ind w:left="472"/>
        <w:jc w:val="both"/>
        <w:rPr>
          <w:sz w:val="24"/>
        </w:rPr>
      </w:pPr>
      <w:r>
        <w:rPr>
          <w:b/>
          <w:color w:val="171717"/>
          <w:sz w:val="24"/>
        </w:rPr>
        <w:t>Промежуточная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диагностика.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Диагностика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восприятия,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внимания,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памяти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мышления.</w:t>
      </w:r>
    </w:p>
    <w:p w:rsidR="007C7B44" w:rsidRDefault="00CC2AC6">
      <w:pPr>
        <w:pStyle w:val="1"/>
        <w:spacing w:before="5" w:line="274" w:lineRule="exact"/>
      </w:pPr>
      <w:r>
        <w:rPr>
          <w:color w:val="171717"/>
        </w:rPr>
        <w:t>Развитие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воображения.</w:t>
      </w:r>
    </w:p>
    <w:p w:rsidR="007C7B44" w:rsidRDefault="00CC2AC6">
      <w:pPr>
        <w:pStyle w:val="a3"/>
        <w:spacing w:line="274" w:lineRule="exact"/>
      </w:pPr>
      <w:r>
        <w:rPr>
          <w:color w:val="171717"/>
        </w:rPr>
        <w:t>Продолжение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зрительного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воображения.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«Помоги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художнику»,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«Комбинирование»,</w:t>
      </w:r>
      <w:r>
        <w:rPr>
          <w:color w:val="171717"/>
          <w:spacing w:val="-2"/>
        </w:rPr>
        <w:t xml:space="preserve"> «Точки».</w:t>
      </w:r>
    </w:p>
    <w:p w:rsidR="007C7B44" w:rsidRDefault="00CC2AC6">
      <w:pPr>
        <w:pStyle w:val="a3"/>
        <w:spacing w:line="275" w:lineRule="exact"/>
      </w:pPr>
      <w:r>
        <w:rPr>
          <w:color w:val="171717"/>
        </w:rPr>
        <w:t>Продолжение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вербального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(зрительного)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воображения.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упражнений: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«Придумай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рисунок»,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«Бабочки»,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«Дорисуй</w:t>
      </w:r>
      <w:r>
        <w:rPr>
          <w:color w:val="171717"/>
          <w:spacing w:val="28"/>
        </w:rPr>
        <w:t xml:space="preserve"> </w:t>
      </w:r>
      <w:r>
        <w:rPr>
          <w:color w:val="171717"/>
          <w:spacing w:val="-2"/>
        </w:rPr>
        <w:t>фигурку»,</w:t>
      </w:r>
    </w:p>
    <w:p w:rsidR="007C7B44" w:rsidRDefault="00CC2AC6">
      <w:pPr>
        <w:pStyle w:val="a3"/>
      </w:pPr>
      <w:r>
        <w:rPr>
          <w:color w:val="171717"/>
        </w:rPr>
        <w:t>«Геометрические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фигуры», «Придумай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дорисуй», «На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похоже?», «Простые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рисунки», «Придумай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лицо», «Кому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 xml:space="preserve">нужно», «Отрицание». Продолжение развития пространственного воображения: складывание </w:t>
      </w:r>
      <w:proofErr w:type="spellStart"/>
      <w:r>
        <w:rPr>
          <w:color w:val="171717"/>
        </w:rPr>
        <w:t>пазлов</w:t>
      </w:r>
      <w:proofErr w:type="spellEnd"/>
      <w:r>
        <w:rPr>
          <w:color w:val="171717"/>
        </w:rPr>
        <w:t>, упражнения «Придумай фигуру».</w:t>
      </w:r>
    </w:p>
    <w:p w:rsidR="007C7B44" w:rsidRDefault="00CC2AC6">
      <w:pPr>
        <w:pStyle w:val="a3"/>
      </w:pPr>
      <w:r>
        <w:rPr>
          <w:color w:val="171717"/>
        </w:rPr>
        <w:t>Продолжение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образного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(воссоздающего)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изображения: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«Неоконченный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рассказ»,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«Рисунок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букв», «Придумай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слова».</w:t>
      </w:r>
    </w:p>
    <w:p w:rsidR="007C7B44" w:rsidRDefault="00CC2AC6">
      <w:pPr>
        <w:pStyle w:val="1"/>
        <w:spacing w:before="4" w:line="274" w:lineRule="exact"/>
      </w:pPr>
      <w:r>
        <w:rPr>
          <w:color w:val="171717"/>
        </w:rPr>
        <w:t>Коррекция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мышления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(коррекция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наглядно-действенного,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наглядно-образного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словесно-логического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мышления).</w:t>
      </w:r>
    </w:p>
    <w:p w:rsidR="007C7B44" w:rsidRDefault="00CC2AC6">
      <w:pPr>
        <w:pStyle w:val="a3"/>
        <w:spacing w:line="274" w:lineRule="exact"/>
      </w:pPr>
      <w:r>
        <w:rPr>
          <w:color w:val="171717"/>
        </w:rPr>
        <w:t>Развитие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наглядно-действенного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мышления: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складывание</w:t>
      </w:r>
      <w:r>
        <w:rPr>
          <w:color w:val="171717"/>
          <w:spacing w:val="11"/>
        </w:rPr>
        <w:t xml:space="preserve"> </w:t>
      </w:r>
      <w:proofErr w:type="spellStart"/>
      <w:r>
        <w:rPr>
          <w:color w:val="171717"/>
        </w:rPr>
        <w:t>пазлов</w:t>
      </w:r>
      <w:proofErr w:type="spellEnd"/>
      <w:r>
        <w:rPr>
          <w:color w:val="171717"/>
        </w:rPr>
        <w:t>,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«Лабиринт»,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«Смысловое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соотнесение»,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«Отрицание»,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«Нарисуй</w:t>
      </w:r>
      <w:r>
        <w:rPr>
          <w:color w:val="171717"/>
          <w:spacing w:val="13"/>
        </w:rPr>
        <w:t xml:space="preserve"> </w:t>
      </w:r>
      <w:r>
        <w:rPr>
          <w:color w:val="171717"/>
          <w:spacing w:val="-2"/>
        </w:rPr>
        <w:t>целое»,</w:t>
      </w:r>
    </w:p>
    <w:p w:rsidR="007C7B44" w:rsidRDefault="00CC2AC6">
      <w:pPr>
        <w:pStyle w:val="a3"/>
        <w:ind w:right="123"/>
        <w:jc w:val="both"/>
      </w:pPr>
      <w:r>
        <w:rPr>
          <w:color w:val="171717"/>
        </w:rPr>
        <w:t>«На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это похоже», «назови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одним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словом», перепутанные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линии,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решение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головоломок,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веса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предметов,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одежды,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размеры комнаты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др.</w:t>
      </w:r>
      <w:r>
        <w:rPr>
          <w:color w:val="171717"/>
          <w:spacing w:val="-1"/>
        </w:rPr>
        <w:t xml:space="preserve"> </w:t>
      </w:r>
      <w:r>
        <w:t>Задания на понимание функционального назначения предметов; на формирование представления о сходстве и различии; на формирование представления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размере;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понимание</w:t>
      </w:r>
      <w:r>
        <w:rPr>
          <w:spacing w:val="24"/>
        </w:rPr>
        <w:t xml:space="preserve"> </w:t>
      </w:r>
      <w:r>
        <w:t>причинно-следственной</w:t>
      </w:r>
      <w:r>
        <w:rPr>
          <w:spacing w:val="26"/>
        </w:rPr>
        <w:t xml:space="preserve"> </w:t>
      </w:r>
      <w:r>
        <w:t>связи</w:t>
      </w:r>
      <w:r>
        <w:rPr>
          <w:color w:val="171717"/>
        </w:rPr>
        <w:t>,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методики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«Составь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фигуру»,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«Сложи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фигуры»,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«Пройди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лабиринт»,</w:t>
      </w:r>
    </w:p>
    <w:p w:rsidR="007C7B44" w:rsidRDefault="00CC2AC6">
      <w:pPr>
        <w:pStyle w:val="a3"/>
        <w:jc w:val="both"/>
      </w:pPr>
      <w:r>
        <w:rPr>
          <w:color w:val="171717"/>
        </w:rPr>
        <w:t>«Воспроизведи</w:t>
      </w:r>
      <w:r>
        <w:rPr>
          <w:color w:val="171717"/>
          <w:spacing w:val="-8"/>
        </w:rPr>
        <w:t xml:space="preserve"> </w:t>
      </w:r>
      <w:r>
        <w:rPr>
          <w:color w:val="171717"/>
          <w:spacing w:val="-2"/>
        </w:rPr>
        <w:t>рисунок».</w:t>
      </w:r>
    </w:p>
    <w:p w:rsidR="007C7B44" w:rsidRDefault="00CC2AC6">
      <w:pPr>
        <w:pStyle w:val="a3"/>
        <w:ind w:right="124"/>
        <w:jc w:val="both"/>
      </w:pPr>
      <w:r>
        <w:rPr>
          <w:color w:val="171717"/>
        </w:rPr>
        <w:t>Развитие наглядно-образного мышления. Выполнение заданий: «Составь фигуру», «Светофор», «На что похоже», «Кто где живет?», «Я беру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 собой в дорогу», «Найди недостающий предмет», «Поиск 9-го», «Сложи фигуру из частей», логические задачи, «Пройди лабиринт», «Дорисуй рисунок», игра «Круглые очки», анализ зрительного образа.</w:t>
      </w:r>
    </w:p>
    <w:p w:rsidR="007C7B44" w:rsidRDefault="00CC2AC6">
      <w:pPr>
        <w:pStyle w:val="a3"/>
        <w:ind w:right="124"/>
        <w:jc w:val="both"/>
      </w:pPr>
      <w:r>
        <w:rPr>
          <w:color w:val="171717"/>
        </w:rPr>
        <w:t>Развитие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словесно-логического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мышления.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заданий «Кто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будет», «Нелепицы», «Бывает -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бывает», «Кто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будет?», «Что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 xml:space="preserve">будет, если?», «Веселая задачка», «Поставь цифры», «Найди тень», «Угощение», «Что выше?», составление рассказа по картинкам, упражнения на сравнение, игра «Имя признака - значение имени признака», решение ребусов, составление предложений, совместная история, сколько в слове </w:t>
      </w:r>
      <w:r>
        <w:rPr>
          <w:color w:val="171717"/>
          <w:spacing w:val="-2"/>
        </w:rPr>
        <w:t>слогов.</w:t>
      </w:r>
    </w:p>
    <w:p w:rsidR="007C7B44" w:rsidRDefault="00CC2AC6">
      <w:pPr>
        <w:spacing w:before="1"/>
        <w:ind w:left="472"/>
        <w:jc w:val="both"/>
        <w:rPr>
          <w:sz w:val="24"/>
        </w:rPr>
      </w:pPr>
      <w:r>
        <w:rPr>
          <w:b/>
          <w:color w:val="171717"/>
          <w:sz w:val="24"/>
        </w:rPr>
        <w:t>Заключительная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>диагностика.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Диагностика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восприятия,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внимания,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памяти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мышления.</w:t>
      </w:r>
    </w:p>
    <w:p w:rsidR="007C7B44" w:rsidRDefault="007C7B44">
      <w:pPr>
        <w:pStyle w:val="a3"/>
        <w:spacing w:before="5"/>
        <w:ind w:left="0"/>
      </w:pPr>
    </w:p>
    <w:p w:rsidR="007C7B44" w:rsidRDefault="00CC2AC6">
      <w:pPr>
        <w:pStyle w:val="a4"/>
        <w:numPr>
          <w:ilvl w:val="0"/>
          <w:numId w:val="9"/>
        </w:numPr>
        <w:tabs>
          <w:tab w:val="left" w:pos="592"/>
        </w:tabs>
        <w:ind w:left="592" w:hanging="120"/>
        <w:rPr>
          <w:b/>
          <w:sz w:val="24"/>
        </w:rPr>
      </w:pPr>
      <w:r>
        <w:rPr>
          <w:b/>
          <w:color w:val="171717"/>
          <w:sz w:val="24"/>
          <w:u w:val="single" w:color="171717"/>
        </w:rPr>
        <w:t xml:space="preserve"> ​</w:t>
      </w:r>
      <w:r>
        <w:rPr>
          <w:b/>
          <w:color w:val="171717"/>
          <w:spacing w:val="-2"/>
          <w:sz w:val="24"/>
          <w:u w:val="single" w:color="171717"/>
        </w:rPr>
        <w:t>класс</w:t>
      </w:r>
    </w:p>
    <w:p w:rsidR="007C7B44" w:rsidRDefault="00CC2AC6">
      <w:pPr>
        <w:pStyle w:val="1"/>
        <w:spacing w:line="274" w:lineRule="exact"/>
      </w:pPr>
      <w:r>
        <w:rPr>
          <w:color w:val="171717"/>
        </w:rPr>
        <w:t>Входная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диагностика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познавательных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процессов.</w:t>
      </w:r>
    </w:p>
    <w:p w:rsidR="007C7B44" w:rsidRDefault="00CC2AC6">
      <w:pPr>
        <w:pStyle w:val="a3"/>
        <w:ind w:right="120"/>
        <w:jc w:val="both"/>
      </w:pPr>
      <w:r>
        <w:rPr>
          <w:color w:val="171717"/>
        </w:rPr>
        <w:t xml:space="preserve">Диагностика развития восприятия. Оценка зрительного восприятия (Методика «Узнавание реалистических изображений» - А.Р. </w:t>
      </w:r>
      <w:proofErr w:type="spellStart"/>
      <w:r>
        <w:rPr>
          <w:color w:val="171717"/>
        </w:rPr>
        <w:t>Лурия</w:t>
      </w:r>
      <w:proofErr w:type="spellEnd"/>
      <w:r>
        <w:rPr>
          <w:color w:val="171717"/>
        </w:rPr>
        <w:t xml:space="preserve">, «Узнавание перечеркнутых </w:t>
      </w:r>
      <w:proofErr w:type="gramStart"/>
      <w:r>
        <w:rPr>
          <w:color w:val="171717"/>
        </w:rPr>
        <w:t>изображений »</w:t>
      </w:r>
      <w:proofErr w:type="gramEnd"/>
      <w:r>
        <w:rPr>
          <w:color w:val="171717"/>
        </w:rPr>
        <w:t xml:space="preserve">, «Узнавание наложенных изображений»: фигуры </w:t>
      </w:r>
      <w:proofErr w:type="spellStart"/>
      <w:r>
        <w:rPr>
          <w:color w:val="171717"/>
        </w:rPr>
        <w:t>Поппельгейтора</w:t>
      </w:r>
      <w:proofErr w:type="spellEnd"/>
      <w:r>
        <w:rPr>
          <w:color w:val="171717"/>
        </w:rPr>
        <w:t>). Оценка восприятия пространства, уровня сформированности восприятия: объем, наблюдательность (методика «Понимание предлогов и слов, обозначающих пространственное взаимоположение объектов»).</w:t>
      </w:r>
    </w:p>
    <w:p w:rsidR="007C7B44" w:rsidRDefault="00CC2AC6">
      <w:pPr>
        <w:pStyle w:val="a3"/>
        <w:ind w:right="121"/>
        <w:jc w:val="both"/>
      </w:pPr>
      <w:r>
        <w:rPr>
          <w:color w:val="171717"/>
        </w:rPr>
        <w:t xml:space="preserve">Диагностика развития внимания. Диагностика устойчивости и произвольности внимания: таблицы </w:t>
      </w:r>
      <w:proofErr w:type="spellStart"/>
      <w:r>
        <w:rPr>
          <w:color w:val="171717"/>
        </w:rPr>
        <w:t>Шульте</w:t>
      </w:r>
      <w:proofErr w:type="spellEnd"/>
      <w:r>
        <w:rPr>
          <w:color w:val="171717"/>
        </w:rPr>
        <w:t xml:space="preserve">, методика «исправь ошибки», уровень сложности 7. Исследование переключения и концентрации внимания (методика «Красно – черная таблица», уровень сложности 7). Исследование избирательности, продуктивности и устойчивости внимания (методика </w:t>
      </w:r>
      <w:proofErr w:type="spellStart"/>
      <w:r>
        <w:rPr>
          <w:color w:val="171717"/>
        </w:rPr>
        <w:t>Мюнстерберга</w:t>
      </w:r>
      <w:proofErr w:type="spellEnd"/>
      <w:r>
        <w:rPr>
          <w:color w:val="171717"/>
        </w:rPr>
        <w:t>, методика «Корректурная проба по Е.И. Рогову» уровень сложности 7).</w:t>
      </w:r>
    </w:p>
    <w:p w:rsidR="007C7B44" w:rsidRDefault="007C7B44">
      <w:pPr>
        <w:jc w:val="both"/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pStyle w:val="a3"/>
        <w:spacing w:before="77"/>
        <w:ind w:right="118"/>
        <w:jc w:val="both"/>
      </w:pPr>
      <w:r>
        <w:rPr>
          <w:color w:val="171717"/>
        </w:rPr>
        <w:lastRenderedPageBreak/>
        <w:t>Диагностика развития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памяти. Диагностика слуховой памяти: методика «10 слов»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 xml:space="preserve">по А.Р. </w:t>
      </w:r>
      <w:proofErr w:type="spellStart"/>
      <w:r>
        <w:rPr>
          <w:color w:val="171717"/>
        </w:rPr>
        <w:t>Лурия</w:t>
      </w:r>
      <w:proofErr w:type="spellEnd"/>
      <w:r>
        <w:rPr>
          <w:color w:val="171717"/>
        </w:rPr>
        <w:t>; методика «Запоминание двух групп слов», уровень сложности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7.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Диагностика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смысловой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памяти: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методика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«Пиктограмма»,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сложности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7.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Диагностика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зрительной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памяти: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методика</w:t>
      </w:r>
    </w:p>
    <w:p w:rsidR="007C7B44" w:rsidRDefault="00CC2AC6">
      <w:pPr>
        <w:pStyle w:val="a3"/>
        <w:spacing w:before="1"/>
        <w:ind w:right="126"/>
        <w:jc w:val="both"/>
      </w:pPr>
      <w:r>
        <w:rPr>
          <w:color w:val="171717"/>
        </w:rPr>
        <w:t>«Исследование зрительной памяти», уровень сложности 7 Диагностика скорости запоминания, точности, прочности запоминания, организованности памяти (уровень сложности 7).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>Диагностика развития мышления. Диагностика степени сформированности мыслительных процессов (сравнение, обобщение, классификация, выделение существенного, анализ, синтез). Исследование скорости протекания мыслительных процессов: методика «Четвертый лишний»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 xml:space="preserve">(картинки), «Последовательность событий» (А.Н. </w:t>
      </w:r>
      <w:proofErr w:type="spellStart"/>
      <w:r>
        <w:rPr>
          <w:color w:val="171717"/>
        </w:rPr>
        <w:t>Берштейна</w:t>
      </w:r>
      <w:proofErr w:type="spellEnd"/>
      <w:r>
        <w:rPr>
          <w:color w:val="171717"/>
        </w:rPr>
        <w:t xml:space="preserve">), «Выделение существенных признаков», «Исключение лишнего». Диагностика наглядно – образного </w:t>
      </w:r>
      <w:proofErr w:type="spellStart"/>
      <w:proofErr w:type="gramStart"/>
      <w:r>
        <w:rPr>
          <w:color w:val="171717"/>
        </w:rPr>
        <w:t>мышления:Методика</w:t>
      </w:r>
      <w:proofErr w:type="spellEnd"/>
      <w:proofErr w:type="gramEnd"/>
      <w:r>
        <w:rPr>
          <w:color w:val="171717"/>
        </w:rPr>
        <w:t xml:space="preserve"> «Лабиринт»). Исследование скорости протекания мыслительных процессов.</w:t>
      </w:r>
    </w:p>
    <w:p w:rsidR="007C7B44" w:rsidRDefault="00CC2AC6">
      <w:pPr>
        <w:pStyle w:val="1"/>
        <w:spacing w:line="275" w:lineRule="exact"/>
        <w:jc w:val="both"/>
      </w:pPr>
      <w:r>
        <w:rPr>
          <w:color w:val="171717"/>
        </w:rPr>
        <w:t>Развитие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восприятия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(пространственного,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слухового,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зрительного).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пространственных</w:t>
      </w:r>
      <w:r>
        <w:rPr>
          <w:color w:val="171717"/>
          <w:spacing w:val="-9"/>
        </w:rPr>
        <w:t xml:space="preserve"> </w:t>
      </w:r>
      <w:r>
        <w:rPr>
          <w:color w:val="171717"/>
          <w:spacing w:val="-2"/>
        </w:rPr>
        <w:t>представлений.</w:t>
      </w:r>
    </w:p>
    <w:p w:rsidR="007C7B44" w:rsidRDefault="00CC2AC6">
      <w:pPr>
        <w:pStyle w:val="a3"/>
        <w:ind w:right="120"/>
        <w:jc w:val="both"/>
      </w:pPr>
      <w:r>
        <w:rPr>
          <w:color w:val="171717"/>
        </w:rPr>
        <w:t xml:space="preserve">Развитие восприятие пространства и формирование пространственных представлений. Выполнение </w:t>
      </w:r>
      <w:proofErr w:type="spellStart"/>
      <w:r>
        <w:rPr>
          <w:color w:val="171717"/>
        </w:rPr>
        <w:t>заданийй</w:t>
      </w:r>
      <w:proofErr w:type="spellEnd"/>
      <w:r>
        <w:rPr>
          <w:color w:val="171717"/>
        </w:rPr>
        <w:t>: узнай предметы по их силуэту; какие предметы спрятаны на рисунке; назови изображения с пропущенными деталями, найти правильную тень к предмету; прохождение лабиринтов; распредели животных по величине; дорисуй картинки; найти ошибки художника.</w:t>
      </w:r>
    </w:p>
    <w:p w:rsidR="007C7B44" w:rsidRDefault="00CC2AC6">
      <w:pPr>
        <w:pStyle w:val="a3"/>
        <w:jc w:val="both"/>
      </w:pPr>
      <w:r>
        <w:rPr>
          <w:color w:val="171717"/>
        </w:rPr>
        <w:t>Упражнения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тренировки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восприятия: таблица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цифр,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таблица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букв,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рисунок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геометрических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фигур,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учимся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видеть.</w:t>
      </w:r>
    </w:p>
    <w:p w:rsidR="007C7B44" w:rsidRDefault="00CC2AC6">
      <w:pPr>
        <w:pStyle w:val="a3"/>
        <w:ind w:right="123"/>
        <w:jc w:val="both"/>
      </w:pPr>
      <w:r>
        <w:rPr>
          <w:color w:val="171717"/>
        </w:rPr>
        <w:t>Развитие наблюдательности в восприятии предметов. Выполнение заданий: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измеряем на глазок, «делим на части», «что за картина?», «Дорисуй предмет», «Сложи рисунки из фигур», найти предмет не похожий на другие; найти такой же предмет среди остальных, назвать перечеркнутые изображения. Игры: «Развиваем наблюдательность», «Самые наблюдательные», «Взвесь в руках», «Развиваем чувство времени».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>Развитие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восприятия формы,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цвета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 xml:space="preserve">и </w:t>
      </w:r>
      <w:proofErr w:type="gramStart"/>
      <w:r>
        <w:rPr>
          <w:color w:val="171717"/>
        </w:rPr>
        <w:t>величины</w:t>
      </w:r>
      <w:proofErr w:type="gramEnd"/>
      <w:r>
        <w:rPr>
          <w:color w:val="171717"/>
          <w:spacing w:val="-1"/>
        </w:rPr>
        <w:t xml:space="preserve"> </w:t>
      </w:r>
      <w:r>
        <w:rPr>
          <w:color w:val="171717"/>
        </w:rPr>
        <w:t>и веса. Задание «Кто больше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весит?»; игры,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направленные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восприятия величины,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размера предметов; «Цветные картинки», таблица геометрических фигур.</w:t>
      </w:r>
    </w:p>
    <w:p w:rsidR="007C7B44" w:rsidRDefault="00CC2AC6">
      <w:pPr>
        <w:pStyle w:val="a3"/>
        <w:ind w:right="128"/>
        <w:jc w:val="both"/>
      </w:pPr>
      <w:r>
        <w:rPr>
          <w:color w:val="171717"/>
        </w:rPr>
        <w:t>Развитие целостности восприятия. Выполнение заданий: найти отличия между рисунками, найти предмет не похожий на другие; найти такой же предмет среди остальных, назвать перечеркнутые изображения, дорисовать пропущенные детали на изображениях, узнать предметы по пунктирным изображениям, назвать изображения, перечеркнутые дополнительными линиями; методика «Дорисуй предмет», учимся видеть.</w:t>
      </w:r>
    </w:p>
    <w:p w:rsidR="007C7B44" w:rsidRDefault="00CC2AC6">
      <w:pPr>
        <w:pStyle w:val="1"/>
        <w:spacing w:before="5"/>
        <w:ind w:right="120"/>
        <w:jc w:val="both"/>
      </w:pPr>
      <w:r>
        <w:rPr>
          <w:color w:val="171717"/>
        </w:rPr>
        <w:t>Развитие внимания (развитие устойчивости, переключения, распределения, наблюдательности, концентрации; развитие произвольного и зрительного внимания).</w:t>
      </w:r>
    </w:p>
    <w:p w:rsidR="007C7B44" w:rsidRDefault="00CC2AC6">
      <w:pPr>
        <w:pStyle w:val="a3"/>
        <w:spacing w:line="271" w:lineRule="exact"/>
        <w:jc w:val="both"/>
      </w:pPr>
      <w:r>
        <w:rPr>
          <w:color w:val="171717"/>
        </w:rPr>
        <w:t>Развитие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устойчивости,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переключения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объема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внимания.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«Корректурная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проба»,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таблицы</w:t>
      </w:r>
      <w:r>
        <w:rPr>
          <w:color w:val="171717"/>
          <w:spacing w:val="5"/>
        </w:rPr>
        <w:t xml:space="preserve"> </w:t>
      </w:r>
      <w:proofErr w:type="spellStart"/>
      <w:r>
        <w:rPr>
          <w:color w:val="171717"/>
        </w:rPr>
        <w:t>Шульте</w:t>
      </w:r>
      <w:proofErr w:type="spellEnd"/>
      <w:r>
        <w:rPr>
          <w:color w:val="171717"/>
        </w:rPr>
        <w:t>; Счет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1,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3,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10,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 xml:space="preserve">20; </w:t>
      </w:r>
      <w:r>
        <w:rPr>
          <w:color w:val="171717"/>
          <w:spacing w:val="-4"/>
        </w:rPr>
        <w:t>игра</w:t>
      </w:r>
    </w:p>
    <w:p w:rsidR="007C7B44" w:rsidRDefault="00CC2AC6">
      <w:pPr>
        <w:pStyle w:val="a3"/>
        <w:ind w:right="121"/>
        <w:jc w:val="both"/>
      </w:pPr>
      <w:r>
        <w:rPr>
          <w:color w:val="171717"/>
        </w:rPr>
        <w:t>«Не пропусти профессию», игра «Два дела одновременно»; сравнивание картинок; «Внимательно дорисуй, следуя образцу», «Найди две одинаковые бабочки»,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отличия»,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«Какого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предмета не хватает», игра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«Не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пропусти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растение», методика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«Красно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черная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таблица» (1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18,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19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-1);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игра</w:t>
      </w:r>
    </w:p>
    <w:p w:rsidR="007C7B44" w:rsidRDefault="00CC2AC6">
      <w:pPr>
        <w:pStyle w:val="a3"/>
        <w:jc w:val="both"/>
      </w:pPr>
      <w:r>
        <w:rPr>
          <w:color w:val="171717"/>
        </w:rPr>
        <w:t>«Что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изменилось»;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«Знаем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мы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пословицы».</w:t>
      </w:r>
    </w:p>
    <w:p w:rsidR="007C7B44" w:rsidRDefault="00CC2AC6">
      <w:pPr>
        <w:pStyle w:val="a3"/>
        <w:jc w:val="both"/>
      </w:pPr>
      <w:r>
        <w:rPr>
          <w:color w:val="171717"/>
        </w:rPr>
        <w:t>Развитие распределения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внимания: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«Веселый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счет»,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обведи»,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переключение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внимания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(найди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среди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букв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слова);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2"/>
        </w:rPr>
        <w:t>методика</w:t>
      </w:r>
    </w:p>
    <w:p w:rsidR="007C7B44" w:rsidRDefault="00CC2AC6">
      <w:pPr>
        <w:pStyle w:val="a3"/>
        <w:jc w:val="both"/>
      </w:pPr>
      <w:r>
        <w:rPr>
          <w:color w:val="171717"/>
        </w:rPr>
        <w:t>«Поставь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значки»,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задание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«Какие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спрятались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рамочках»,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методика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«Знаковый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тест».</w:t>
      </w:r>
    </w:p>
    <w:p w:rsidR="007C7B44" w:rsidRDefault="00CC2AC6">
      <w:pPr>
        <w:pStyle w:val="a3"/>
        <w:jc w:val="both"/>
      </w:pPr>
      <w:r>
        <w:rPr>
          <w:color w:val="171717"/>
        </w:rPr>
        <w:t>Развитие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наблюдательности: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упражнение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ошибки»,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методика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«Сравниваем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картинки»,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«Чей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дом?».</w:t>
      </w:r>
    </w:p>
    <w:p w:rsidR="007C7B44" w:rsidRDefault="00CC2AC6">
      <w:pPr>
        <w:pStyle w:val="a3"/>
        <w:ind w:right="124"/>
        <w:jc w:val="both"/>
      </w:pPr>
      <w:r>
        <w:rPr>
          <w:color w:val="171717"/>
        </w:rPr>
        <w:t>Развитие концентрации внимания. Выполнение заданий: «Раскрась вторую половинку», «Цифровая таблица», «Рыба, зверь, птица (цветок, дерево, фрукт) и др.», методика «Корректурная проба – буквенный вариант», «Запомни и расставь точки», «Посмотри и запомни», «Внимательно раскрась стрелки», «Перепутанные линии».</w:t>
      </w:r>
    </w:p>
    <w:p w:rsidR="007C7B44" w:rsidRDefault="00CC2AC6">
      <w:pPr>
        <w:pStyle w:val="a3"/>
        <w:ind w:right="132"/>
        <w:jc w:val="both"/>
      </w:pPr>
      <w:r>
        <w:rPr>
          <w:color w:val="171717"/>
        </w:rPr>
        <w:t>Развитие произвольного внимания. Выполнение заданий: «Нарисуй и закрась треугольники», «Запретное движение», «На одну букву», «Правая, левая», «Повтори за мной».</w:t>
      </w:r>
    </w:p>
    <w:p w:rsidR="007C7B44" w:rsidRDefault="00CC2AC6">
      <w:pPr>
        <w:pStyle w:val="a3"/>
        <w:spacing w:before="1"/>
        <w:jc w:val="both"/>
      </w:pPr>
      <w:r>
        <w:rPr>
          <w:color w:val="171717"/>
        </w:rPr>
        <w:t>Развитие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зрительного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внимания.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«Дорисуй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предмет»,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«Чем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залатать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коврик?!»,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зверей»,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«Бусы»,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«Помоги</w:t>
      </w:r>
      <w:r>
        <w:rPr>
          <w:color w:val="171717"/>
          <w:spacing w:val="23"/>
        </w:rPr>
        <w:t xml:space="preserve"> </w:t>
      </w:r>
      <w:r>
        <w:rPr>
          <w:color w:val="171717"/>
          <w:spacing w:val="-2"/>
        </w:rPr>
        <w:t>хомяку»,</w:t>
      </w:r>
    </w:p>
    <w:p w:rsidR="007C7B44" w:rsidRDefault="00CC2AC6">
      <w:pPr>
        <w:pStyle w:val="a3"/>
        <w:ind w:right="120"/>
        <w:jc w:val="both"/>
      </w:pPr>
      <w:r>
        <w:rPr>
          <w:color w:val="171717"/>
        </w:rPr>
        <w:t>«Найди, что нарисовано неправильно», «Запомни и расставь точки», «Посмотри и запомни», «Внимательно раскрась стрелки», «Внимательно дорисуй, следуя образцу», «Найди две одинаковые бабочки».</w:t>
      </w:r>
    </w:p>
    <w:p w:rsidR="007C7B44" w:rsidRDefault="007C7B44">
      <w:pPr>
        <w:jc w:val="both"/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pStyle w:val="1"/>
        <w:spacing w:before="62"/>
        <w:ind w:right="121"/>
        <w:jc w:val="both"/>
      </w:pPr>
      <w:r>
        <w:rPr>
          <w:color w:val="171717"/>
        </w:rPr>
        <w:lastRenderedPageBreak/>
        <w:t xml:space="preserve">Развитие памяти (расширение объема, устойчивости, формирование приемов запоминания, развитие смысловой памяти). Развитие </w:t>
      </w:r>
      <w:proofErr w:type="spellStart"/>
      <w:r>
        <w:rPr>
          <w:color w:val="171717"/>
        </w:rPr>
        <w:t>мнестических</w:t>
      </w:r>
      <w:proofErr w:type="spellEnd"/>
      <w:r>
        <w:rPr>
          <w:color w:val="171717"/>
        </w:rPr>
        <w:t xml:space="preserve"> процессов</w:t>
      </w:r>
    </w:p>
    <w:p w:rsidR="007C7B44" w:rsidRDefault="00CC2AC6">
      <w:pPr>
        <w:pStyle w:val="a3"/>
        <w:ind w:right="123"/>
        <w:jc w:val="both"/>
      </w:pPr>
      <w:r>
        <w:rPr>
          <w:color w:val="171717"/>
        </w:rPr>
        <w:t>Развитие способности к воссозданию мыслительных образов. Упражнения, направленные на развитие способности устанавливать связи между элементами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материала: перегруппируй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 xml:space="preserve">слова, </w:t>
      </w:r>
      <w:r>
        <w:rPr>
          <w:b/>
          <w:color w:val="171717"/>
        </w:rPr>
        <w:t>а</w:t>
      </w:r>
      <w:r>
        <w:rPr>
          <w:color w:val="171717"/>
        </w:rPr>
        <w:t>ссоциативное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мышление</w:t>
      </w:r>
      <w:r>
        <w:rPr>
          <w:b/>
          <w:color w:val="171717"/>
        </w:rPr>
        <w:t>,</w:t>
      </w:r>
      <w:r>
        <w:rPr>
          <w:b/>
          <w:color w:val="171717"/>
          <w:spacing w:val="-3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«Нахождение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слов». Упражнения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тренировки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памяти:</w:t>
      </w:r>
      <w:r>
        <w:rPr>
          <w:color w:val="171717"/>
          <w:spacing w:val="-1"/>
        </w:rPr>
        <w:t xml:space="preserve"> </w:t>
      </w:r>
      <w:r>
        <w:rPr>
          <w:b/>
          <w:color w:val="171717"/>
        </w:rPr>
        <w:t>л</w:t>
      </w:r>
      <w:r>
        <w:rPr>
          <w:color w:val="171717"/>
        </w:rPr>
        <w:t xml:space="preserve">огически не связанный текст, </w:t>
      </w:r>
      <w:r>
        <w:rPr>
          <w:b/>
          <w:color w:val="171717"/>
        </w:rPr>
        <w:t>л</w:t>
      </w:r>
      <w:r>
        <w:rPr>
          <w:color w:val="171717"/>
        </w:rPr>
        <w:t>огически связанный текст, лица с именами и фамилиями.</w:t>
      </w:r>
    </w:p>
    <w:p w:rsidR="007C7B44" w:rsidRDefault="00CC2AC6">
      <w:pPr>
        <w:pStyle w:val="a3"/>
        <w:ind w:right="136"/>
        <w:jc w:val="both"/>
      </w:pPr>
      <w:r>
        <w:rPr>
          <w:color w:val="171717"/>
        </w:rPr>
        <w:t>Развитие словесно – логической памяти. Упражнения, направленные на развитие способности устанавливать связи между элементами материала: перегруппируй слова; ассоциативное мышление; двойная стимуляция памяти.</w:t>
      </w:r>
    </w:p>
    <w:p w:rsidR="007C7B44" w:rsidRDefault="00CC2AC6">
      <w:pPr>
        <w:pStyle w:val="a3"/>
        <w:ind w:right="124"/>
        <w:jc w:val="both"/>
      </w:pPr>
      <w:r>
        <w:rPr>
          <w:color w:val="171717"/>
        </w:rPr>
        <w:t>Развитие зрительной памяти: игра «Какой фигуры не стало?», методика «Узнай фигуры», «Пары фигурок», игры на развитие зрительной ассоциативной памяти, методика 1 «Запомни и найди», методика 2 «Запомни и нарисуй», методика 3 «Восстанови порядок», методика «Запомни и расставь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 xml:space="preserve">точки». </w:t>
      </w:r>
      <w:proofErr w:type="gramStart"/>
      <w:r>
        <w:rPr>
          <w:color w:val="171717"/>
        </w:rPr>
        <w:t>Упражнения</w:t>
      </w:r>
      <w:proofErr w:type="gramEnd"/>
      <w:r>
        <w:rPr>
          <w:color w:val="171717"/>
          <w:spacing w:val="80"/>
        </w:rPr>
        <w:t xml:space="preserve"> </w:t>
      </w:r>
      <w:r>
        <w:rPr>
          <w:color w:val="171717"/>
        </w:rPr>
        <w:t>направленные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зрительной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памяти: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«Чей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предмет?»,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«Угадай,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меня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зовут?»,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«Запомни порядок»; задания на нахождение отличий, задание на описание внешности людей, предметов по памяти.</w:t>
      </w:r>
    </w:p>
    <w:p w:rsidR="007C7B44" w:rsidRDefault="00CC2AC6">
      <w:pPr>
        <w:pStyle w:val="a3"/>
        <w:ind w:right="121"/>
        <w:jc w:val="both"/>
      </w:pPr>
      <w:r>
        <w:rPr>
          <w:color w:val="171717"/>
        </w:rPr>
        <w:t>Развитие слуховой памяти, увеличение объема кратковременной слуховой памяти. Упражнения, направленные на развитие слуховой памяти: «Слова – имена», «Кто больше запомнит», «Форма предметов», «Опиши по памяти».</w:t>
      </w:r>
    </w:p>
    <w:p w:rsidR="007C7B44" w:rsidRDefault="00CC2AC6">
      <w:pPr>
        <w:pStyle w:val="a3"/>
        <w:ind w:right="123"/>
        <w:jc w:val="both"/>
      </w:pPr>
      <w:r>
        <w:rPr>
          <w:color w:val="171717"/>
        </w:rPr>
        <w:t xml:space="preserve">Развитие </w:t>
      </w:r>
      <w:proofErr w:type="spellStart"/>
      <w:r>
        <w:rPr>
          <w:color w:val="171717"/>
        </w:rPr>
        <w:t>мнестических</w:t>
      </w:r>
      <w:proofErr w:type="spellEnd"/>
      <w:r>
        <w:rPr>
          <w:color w:val="171717"/>
        </w:rPr>
        <w:t xml:space="preserve"> процессов. Выполнение заданий: «Свиристель», «Повтори-ка», «Что изменилось в расположении фигур?». Упражнения, направленные на развитие знаково-символической функции памяти: «кто больше запомнит», «Запомни цифры», «Найди картинки». Упражнения, направленные на тренировку памяти: логически не связанный текст, логически связанный текст, лица с именами и фамилиями.</w:t>
      </w:r>
    </w:p>
    <w:p w:rsidR="007C7B44" w:rsidRDefault="00CC2AC6">
      <w:pPr>
        <w:pStyle w:val="1"/>
        <w:ind w:right="133"/>
        <w:jc w:val="both"/>
      </w:pPr>
      <w:r>
        <w:rPr>
          <w:color w:val="171717"/>
        </w:rPr>
        <w:t>Формирование интеллектуальных умений (операции анализа, сравнения, обобщения, выделение существенных признаков и закономерностей; развитие умения устанавливать причинно-следственные связи)</w:t>
      </w:r>
    </w:p>
    <w:p w:rsidR="007C7B44" w:rsidRDefault="00CC2AC6">
      <w:pPr>
        <w:pStyle w:val="a3"/>
        <w:ind w:right="121"/>
        <w:jc w:val="both"/>
      </w:pPr>
      <w:r>
        <w:rPr>
          <w:color w:val="171717"/>
        </w:rPr>
        <w:t>Развитие мыслительных процессов: обобщения, выделения существенных признаков: решение математических ребусов, кроссвордов, головоломок; прохождение</w:t>
      </w:r>
      <w:r>
        <w:rPr>
          <w:color w:val="171717"/>
          <w:spacing w:val="-1"/>
        </w:rPr>
        <w:t xml:space="preserve"> </w:t>
      </w:r>
      <w:r>
        <w:t xml:space="preserve">лабиринтов; </w:t>
      </w:r>
      <w:r>
        <w:rPr>
          <w:color w:val="171717"/>
        </w:rPr>
        <w:t>о</w:t>
      </w:r>
      <w:r>
        <w:t xml:space="preserve">пределение расстояния, определение места отдельных частей единого целого, характеристика (описание) объекта, шифрование терминов, названий веществ (отдельным буквам соответствуют цифры, расшифровка происходит с помощью ключа); распределение букв в нужных клетках и в необходимом количестве, установление логической взаимосвязи; задания на нахождение объектов со сходными </w:t>
      </w:r>
      <w:r>
        <w:rPr>
          <w:spacing w:val="-2"/>
        </w:rPr>
        <w:t>свойствами,</w:t>
      </w:r>
    </w:p>
    <w:p w:rsidR="007C7B44" w:rsidRDefault="00CC2AC6">
      <w:pPr>
        <w:pStyle w:val="a3"/>
        <w:ind w:left="112" w:firstLine="360"/>
      </w:pPr>
      <w:r>
        <w:t>игры,</w:t>
      </w:r>
      <w:r>
        <w:rPr>
          <w:spacing w:val="80"/>
        </w:rPr>
        <w:t xml:space="preserve"> </w:t>
      </w:r>
      <w:r>
        <w:t>направленные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мыслительных</w:t>
      </w:r>
      <w:r>
        <w:rPr>
          <w:spacing w:val="80"/>
        </w:rPr>
        <w:t xml:space="preserve"> </w:t>
      </w:r>
      <w:r>
        <w:t>процессов:</w:t>
      </w:r>
      <w:r>
        <w:rPr>
          <w:spacing w:val="80"/>
        </w:rPr>
        <w:t xml:space="preserve"> </w:t>
      </w:r>
      <w:r>
        <w:t>анализа,</w:t>
      </w:r>
      <w:r>
        <w:rPr>
          <w:spacing w:val="80"/>
        </w:rPr>
        <w:t xml:space="preserve"> </w:t>
      </w:r>
      <w:r>
        <w:t>синтеза,</w:t>
      </w:r>
      <w:r>
        <w:rPr>
          <w:spacing w:val="80"/>
        </w:rPr>
        <w:t xml:space="preserve"> </w:t>
      </w:r>
      <w:r>
        <w:t>сравнения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классификации:</w:t>
      </w:r>
      <w:r>
        <w:rPr>
          <w:spacing w:val="13"/>
        </w:rPr>
        <w:t xml:space="preserve"> </w:t>
      </w:r>
      <w:r>
        <w:rPr>
          <w:color w:val="171717"/>
        </w:rPr>
        <w:t>«4-й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лишний»,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«Угадай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по описанию»,</w:t>
      </w:r>
      <w:r>
        <w:rPr>
          <w:color w:val="171717"/>
          <w:spacing w:val="70"/>
        </w:rPr>
        <w:t xml:space="preserve"> </w:t>
      </w:r>
      <w:r>
        <w:rPr>
          <w:color w:val="171717"/>
        </w:rPr>
        <w:t>«Назови</w:t>
      </w:r>
      <w:r>
        <w:rPr>
          <w:color w:val="171717"/>
          <w:spacing w:val="67"/>
        </w:rPr>
        <w:t xml:space="preserve"> </w:t>
      </w:r>
      <w:r>
        <w:rPr>
          <w:color w:val="171717"/>
        </w:rPr>
        <w:t>лишний</w:t>
      </w:r>
      <w:r>
        <w:rPr>
          <w:color w:val="171717"/>
          <w:spacing w:val="68"/>
        </w:rPr>
        <w:t xml:space="preserve"> </w:t>
      </w:r>
      <w:r>
        <w:rPr>
          <w:color w:val="171717"/>
        </w:rPr>
        <w:t>предмет»,</w:t>
      </w:r>
      <w:r>
        <w:rPr>
          <w:color w:val="171717"/>
          <w:spacing w:val="71"/>
        </w:rPr>
        <w:t xml:space="preserve"> </w:t>
      </w:r>
      <w:r>
        <w:rPr>
          <w:color w:val="171717"/>
        </w:rPr>
        <w:t>«забывчивый</w:t>
      </w:r>
      <w:r>
        <w:rPr>
          <w:color w:val="171717"/>
          <w:spacing w:val="68"/>
        </w:rPr>
        <w:t xml:space="preserve"> </w:t>
      </w:r>
      <w:r>
        <w:rPr>
          <w:color w:val="171717"/>
        </w:rPr>
        <w:t>художник»,</w:t>
      </w:r>
      <w:r>
        <w:rPr>
          <w:color w:val="171717"/>
          <w:spacing w:val="69"/>
        </w:rPr>
        <w:t xml:space="preserve"> </w:t>
      </w:r>
      <w:r>
        <w:rPr>
          <w:color w:val="171717"/>
        </w:rPr>
        <w:t>«Закономерность»,</w:t>
      </w:r>
      <w:r>
        <w:rPr>
          <w:color w:val="171717"/>
          <w:spacing w:val="73"/>
        </w:rPr>
        <w:t xml:space="preserve"> </w:t>
      </w:r>
      <w:r>
        <w:rPr>
          <w:color w:val="171717"/>
        </w:rPr>
        <w:t>«Задом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наперед»,</w:t>
      </w:r>
      <w:r>
        <w:rPr>
          <w:color w:val="171717"/>
          <w:spacing w:val="71"/>
        </w:rPr>
        <w:t xml:space="preserve"> </w:t>
      </w:r>
      <w:r>
        <w:rPr>
          <w:color w:val="171717"/>
        </w:rPr>
        <w:t>упражнение</w:t>
      </w:r>
      <w:r>
        <w:rPr>
          <w:color w:val="171717"/>
          <w:spacing w:val="71"/>
        </w:rPr>
        <w:t xml:space="preserve"> </w:t>
      </w:r>
      <w:r>
        <w:rPr>
          <w:color w:val="171717"/>
        </w:rPr>
        <w:t>«Что</w:t>
      </w:r>
      <w:r>
        <w:rPr>
          <w:color w:val="171717"/>
          <w:spacing w:val="67"/>
        </w:rPr>
        <w:t xml:space="preserve"> </w:t>
      </w:r>
      <w:r>
        <w:rPr>
          <w:color w:val="171717"/>
        </w:rPr>
        <w:t>будет</w:t>
      </w:r>
      <w:r>
        <w:rPr>
          <w:color w:val="171717"/>
          <w:spacing w:val="67"/>
        </w:rPr>
        <w:t xml:space="preserve"> </w:t>
      </w:r>
      <w:r>
        <w:rPr>
          <w:color w:val="171717"/>
        </w:rPr>
        <w:t>если?»,</w:t>
      </w:r>
      <w:r>
        <w:rPr>
          <w:color w:val="171717"/>
          <w:spacing w:val="67"/>
        </w:rPr>
        <w:t xml:space="preserve"> </w:t>
      </w:r>
      <w:r>
        <w:rPr>
          <w:color w:val="171717"/>
          <w:spacing w:val="-2"/>
        </w:rPr>
        <w:t>задания</w:t>
      </w:r>
    </w:p>
    <w:p w:rsidR="007C7B44" w:rsidRDefault="00CC2AC6">
      <w:pPr>
        <w:pStyle w:val="a3"/>
        <w:ind w:left="112"/>
      </w:pPr>
      <w:r>
        <w:rPr>
          <w:color w:val="171717"/>
        </w:rPr>
        <w:t>«Подбери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картинки»,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лесу»,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«Что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сначала,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потом?»,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«Парные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картинки»,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«Дорисуй</w:t>
      </w:r>
      <w:r>
        <w:rPr>
          <w:color w:val="171717"/>
          <w:spacing w:val="-2"/>
        </w:rPr>
        <w:t xml:space="preserve"> картинку»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способности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обобщению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абстрагированию: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четвертый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лишний,</w:t>
      </w:r>
      <w:r>
        <w:rPr>
          <w:color w:val="171717"/>
          <w:spacing w:val="-7"/>
        </w:rPr>
        <w:t xml:space="preserve"> </w:t>
      </w:r>
      <w:proofErr w:type="gramStart"/>
      <w:r>
        <w:rPr>
          <w:color w:val="171717"/>
        </w:rPr>
        <w:t>назови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одним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словом</w:t>
      </w:r>
      <w:proofErr w:type="gramEnd"/>
      <w:r>
        <w:rPr>
          <w:color w:val="171717"/>
        </w:rPr>
        <w:t>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исключение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лишнего.</w:t>
      </w:r>
    </w:p>
    <w:p w:rsidR="007C7B44" w:rsidRDefault="00CC2AC6">
      <w:pPr>
        <w:pStyle w:val="a3"/>
        <w:ind w:right="121"/>
        <w:jc w:val="both"/>
      </w:pPr>
      <w:r>
        <w:rPr>
          <w:color w:val="171717"/>
        </w:rPr>
        <w:t xml:space="preserve">Развитие понятийного мышления, развитие умения устанавливать причинно-следственные </w:t>
      </w:r>
      <w:proofErr w:type="spellStart"/>
      <w:proofErr w:type="gramStart"/>
      <w:r>
        <w:rPr>
          <w:color w:val="171717"/>
        </w:rPr>
        <w:t>связи:«</w:t>
      </w:r>
      <w:proofErr w:type="gramEnd"/>
      <w:r>
        <w:rPr>
          <w:color w:val="171717"/>
        </w:rPr>
        <w:t>Назови</w:t>
      </w:r>
      <w:proofErr w:type="spellEnd"/>
      <w:r>
        <w:rPr>
          <w:color w:val="171717"/>
        </w:rPr>
        <w:t xml:space="preserve"> одним словом», Закончи слово», «Кто больше?», игра «Назови профессии», игра «Опиши профессии»; </w:t>
      </w:r>
      <w:r>
        <w:t>задания на нахождение объектов со сходными свойствами; задания на развитие умения видеть объекты со сходными свойствами.</w:t>
      </w:r>
    </w:p>
    <w:p w:rsidR="007C7B44" w:rsidRDefault="00CC2AC6">
      <w:pPr>
        <w:ind w:left="472"/>
        <w:jc w:val="both"/>
        <w:rPr>
          <w:sz w:val="24"/>
        </w:rPr>
      </w:pPr>
      <w:r>
        <w:rPr>
          <w:b/>
          <w:color w:val="171717"/>
          <w:sz w:val="24"/>
        </w:rPr>
        <w:t>Промежуточная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диагностика.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Диагностика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восприятия,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внимания,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памяти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мышления.</w:t>
      </w:r>
    </w:p>
    <w:p w:rsidR="007C7B44" w:rsidRDefault="00CC2AC6">
      <w:pPr>
        <w:pStyle w:val="1"/>
        <w:spacing w:line="274" w:lineRule="exact"/>
        <w:jc w:val="both"/>
      </w:pPr>
      <w:r>
        <w:rPr>
          <w:color w:val="171717"/>
        </w:rPr>
        <w:t>Развитие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воображения.</w:t>
      </w:r>
    </w:p>
    <w:p w:rsidR="007C7B44" w:rsidRDefault="00CC2AC6">
      <w:pPr>
        <w:pStyle w:val="a3"/>
        <w:spacing w:line="274" w:lineRule="exact"/>
        <w:jc w:val="both"/>
      </w:pPr>
      <w:r>
        <w:rPr>
          <w:color w:val="171717"/>
        </w:rPr>
        <w:t>Продолжение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зрительного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воображения.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«Помоги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художнику»,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«Комбинирование»,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«Точки».</w:t>
      </w:r>
    </w:p>
    <w:p w:rsidR="007C7B44" w:rsidRDefault="00CC2AC6">
      <w:pPr>
        <w:pStyle w:val="a3"/>
      </w:pPr>
      <w:r>
        <w:rPr>
          <w:color w:val="171717"/>
        </w:rPr>
        <w:t>Продолжение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вербального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(зрительного)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воображения.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«Придумай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рисунок»,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«Бабочки»,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«Кляксы»,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«Дорисуй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фигурку», «Геометрические фигуры», «Придумай и дорисуй».</w:t>
      </w:r>
    </w:p>
    <w:p w:rsidR="007C7B44" w:rsidRDefault="00CC2AC6">
      <w:pPr>
        <w:pStyle w:val="a3"/>
      </w:pPr>
      <w:r>
        <w:rPr>
          <w:color w:val="171717"/>
        </w:rPr>
        <w:t>Продолжение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пространственного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воображения: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складывание</w:t>
      </w:r>
      <w:r>
        <w:rPr>
          <w:color w:val="171717"/>
          <w:spacing w:val="-6"/>
        </w:rPr>
        <w:t xml:space="preserve"> </w:t>
      </w:r>
      <w:proofErr w:type="spellStart"/>
      <w:r>
        <w:rPr>
          <w:color w:val="171717"/>
        </w:rPr>
        <w:t>пазлов</w:t>
      </w:r>
      <w:proofErr w:type="spellEnd"/>
      <w:r>
        <w:rPr>
          <w:color w:val="171717"/>
        </w:rPr>
        <w:t>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«Придумай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фигуру».</w:t>
      </w:r>
    </w:p>
    <w:p w:rsidR="007C7B44" w:rsidRDefault="00CC2AC6">
      <w:pPr>
        <w:pStyle w:val="a3"/>
        <w:spacing w:before="1"/>
      </w:pPr>
      <w:r>
        <w:rPr>
          <w:color w:val="171717"/>
        </w:rPr>
        <w:t>Продолжение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образного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(воссоздающего)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изображения.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«Неоконченный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рассказ»,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«Рисунок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букв»,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 xml:space="preserve">«Придумай </w:t>
      </w:r>
      <w:r>
        <w:rPr>
          <w:color w:val="171717"/>
          <w:spacing w:val="-2"/>
        </w:rPr>
        <w:t>слова».</w:t>
      </w:r>
    </w:p>
    <w:p w:rsidR="007C7B44" w:rsidRDefault="007C7B44">
      <w:pPr>
        <w:sectPr w:rsidR="007C7B44">
          <w:pgSz w:w="16850" w:h="11910" w:orient="landscape"/>
          <w:pgMar w:top="780" w:right="440" w:bottom="280" w:left="380" w:header="720" w:footer="720" w:gutter="0"/>
          <w:cols w:space="720"/>
        </w:sectPr>
      </w:pPr>
    </w:p>
    <w:p w:rsidR="007C7B44" w:rsidRDefault="00CC2AC6">
      <w:pPr>
        <w:pStyle w:val="1"/>
        <w:spacing w:before="62" w:line="274" w:lineRule="exact"/>
        <w:jc w:val="both"/>
      </w:pPr>
      <w:r>
        <w:rPr>
          <w:color w:val="171717"/>
        </w:rPr>
        <w:lastRenderedPageBreak/>
        <w:t>Коррекция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мышления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(коррекция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наглядно-действенного,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наглядно-образного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словесно-логического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мышления)</w:t>
      </w:r>
    </w:p>
    <w:p w:rsidR="007C7B44" w:rsidRDefault="00CC2AC6">
      <w:pPr>
        <w:pStyle w:val="a3"/>
        <w:ind w:right="121"/>
        <w:jc w:val="both"/>
      </w:pPr>
      <w:r>
        <w:rPr>
          <w:color w:val="171717"/>
        </w:rPr>
        <w:t>Развитие наглядно-действенного мышления. Выполнение заданий: «Лабиринт», «Смысловое соотнесение», «Отрицание», «Нарисуй целое», «На что это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похоже»,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«Назови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одним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словом»,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перепутанные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линии,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решение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головоломок,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веса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предметов,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одежды,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размеры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комнаты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 др., игра «Муха», «Круглые очки».</w:t>
      </w:r>
    </w:p>
    <w:p w:rsidR="007C7B44" w:rsidRDefault="00CC2AC6">
      <w:pPr>
        <w:pStyle w:val="a3"/>
        <w:ind w:right="123"/>
        <w:jc w:val="both"/>
      </w:pPr>
      <w:r>
        <w:rPr>
          <w:color w:val="171717"/>
        </w:rPr>
        <w:t>Развитие наглядно-образного и словесно-логического мышления. Выполнение заданий: «Составь фигуру», «Светофор», «На что похоже», «Кто где живет?», «Я беру с собой в дорогу», «Найди недостающий предмет», «Поиск 9-го», «Сложи фигуру из частей», логические задачи, «Пройди лабиринт», «Дорисуй рисунок», игра «Круглые очки», анализ зрительного образа, составление рассказа по картинкам, упражнения на сравнение,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игра «Имя признака – значение имени признака», решение ребусов, составление предложений.</w:t>
      </w:r>
    </w:p>
    <w:p w:rsidR="007C7B44" w:rsidRDefault="00CC2AC6">
      <w:pPr>
        <w:pStyle w:val="a3"/>
        <w:ind w:right="123"/>
        <w:jc w:val="both"/>
      </w:pPr>
      <w:r>
        <w:rPr>
          <w:color w:val="171717"/>
        </w:rPr>
        <w:t>Коррекция 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развитие причинного мышления. Выполнение заданий на преобразование предметов 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слов, на установление ситуативных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связей между предметами, на установление причинных связей между событиями, нахождение причины событий, угадывание последствий событий,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решение задач на сравнение.</w:t>
      </w:r>
    </w:p>
    <w:p w:rsidR="007C7B44" w:rsidRDefault="00CC2AC6">
      <w:pPr>
        <w:spacing w:line="274" w:lineRule="exact"/>
        <w:ind w:left="472"/>
        <w:jc w:val="both"/>
        <w:rPr>
          <w:sz w:val="24"/>
        </w:rPr>
      </w:pPr>
      <w:r>
        <w:rPr>
          <w:b/>
          <w:color w:val="171717"/>
          <w:sz w:val="24"/>
        </w:rPr>
        <w:t>Заключительная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диагностика.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Диагностика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восприятия,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внимания,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памяти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мышления.</w:t>
      </w:r>
    </w:p>
    <w:p w:rsidR="007C7B44" w:rsidRDefault="007C7B44">
      <w:pPr>
        <w:pStyle w:val="a3"/>
        <w:spacing w:before="3"/>
        <w:ind w:left="0"/>
      </w:pPr>
    </w:p>
    <w:p w:rsidR="007C7B44" w:rsidRDefault="00CC2AC6">
      <w:pPr>
        <w:pStyle w:val="a4"/>
        <w:numPr>
          <w:ilvl w:val="0"/>
          <w:numId w:val="9"/>
        </w:numPr>
        <w:tabs>
          <w:tab w:val="left" w:pos="592"/>
        </w:tabs>
        <w:ind w:left="592" w:hanging="120"/>
        <w:rPr>
          <w:b/>
          <w:sz w:val="24"/>
        </w:rPr>
      </w:pPr>
      <w:r>
        <w:rPr>
          <w:b/>
          <w:color w:val="171717"/>
          <w:sz w:val="24"/>
          <w:u w:val="single" w:color="171717"/>
        </w:rPr>
        <w:t xml:space="preserve"> ​</w:t>
      </w:r>
      <w:r>
        <w:rPr>
          <w:b/>
          <w:color w:val="171717"/>
          <w:spacing w:val="-2"/>
          <w:sz w:val="24"/>
          <w:u w:val="single" w:color="171717"/>
        </w:rPr>
        <w:t>класс</w:t>
      </w:r>
    </w:p>
    <w:p w:rsidR="007C7B44" w:rsidRDefault="00CC2AC6">
      <w:pPr>
        <w:pStyle w:val="1"/>
        <w:spacing w:line="274" w:lineRule="exact"/>
      </w:pPr>
      <w:r>
        <w:rPr>
          <w:color w:val="171717"/>
        </w:rPr>
        <w:t>Входная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диагностика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познавательных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процессов.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 xml:space="preserve">Диагностика развития восприятия. Оценка зрительного восприятия (Методика «Узнавание реалистических изображений» - А.Р. </w:t>
      </w:r>
      <w:proofErr w:type="spellStart"/>
      <w:r>
        <w:rPr>
          <w:color w:val="171717"/>
        </w:rPr>
        <w:t>Лурия</w:t>
      </w:r>
      <w:proofErr w:type="spellEnd"/>
      <w:r>
        <w:rPr>
          <w:color w:val="171717"/>
        </w:rPr>
        <w:t xml:space="preserve">, «Узнавание перечеркнутых </w:t>
      </w:r>
      <w:proofErr w:type="gramStart"/>
      <w:r>
        <w:rPr>
          <w:color w:val="171717"/>
        </w:rPr>
        <w:t>изображений »</w:t>
      </w:r>
      <w:proofErr w:type="gramEnd"/>
      <w:r>
        <w:rPr>
          <w:color w:val="171717"/>
        </w:rPr>
        <w:t xml:space="preserve">, «Узнавание наложенных изображений»: фигуры </w:t>
      </w:r>
      <w:proofErr w:type="spellStart"/>
      <w:r>
        <w:rPr>
          <w:color w:val="171717"/>
        </w:rPr>
        <w:t>Поппельгейтора</w:t>
      </w:r>
      <w:proofErr w:type="spellEnd"/>
      <w:r>
        <w:rPr>
          <w:color w:val="171717"/>
        </w:rPr>
        <w:t>). Оценка восприятия пространства, уровня сформированности восприятия: объем, наблюдательность (методика «Понимание предлогов и слов, обозначающих пространственное взаимоположение объектов»).</w:t>
      </w:r>
    </w:p>
    <w:p w:rsidR="007C7B44" w:rsidRDefault="00CC2AC6">
      <w:pPr>
        <w:pStyle w:val="a3"/>
        <w:ind w:right="123"/>
        <w:jc w:val="both"/>
      </w:pPr>
      <w:r>
        <w:rPr>
          <w:color w:val="171717"/>
        </w:rPr>
        <w:t xml:space="preserve">Диагностика развития внимания. Диагностика устойчивости и произвольности внимания: таблицы </w:t>
      </w:r>
      <w:proofErr w:type="spellStart"/>
      <w:r>
        <w:rPr>
          <w:color w:val="171717"/>
        </w:rPr>
        <w:t>Шульте</w:t>
      </w:r>
      <w:proofErr w:type="spellEnd"/>
      <w:r>
        <w:rPr>
          <w:color w:val="171717"/>
        </w:rPr>
        <w:t xml:space="preserve">, методика «исправь ошибки», уровень сложности 7. Исследование переключения и концентрации внимания (методика «Красно – черная таблица», уровень сложности 8). Исследование избирательности, продуктивности и устойчивости внимания (методика </w:t>
      </w:r>
      <w:proofErr w:type="spellStart"/>
      <w:r>
        <w:rPr>
          <w:color w:val="171717"/>
        </w:rPr>
        <w:t>Мюнстерберга</w:t>
      </w:r>
      <w:proofErr w:type="spellEnd"/>
      <w:r>
        <w:rPr>
          <w:color w:val="171717"/>
        </w:rPr>
        <w:t>, методика «Корректурная проба по Е.И. Рогову» уровень сложности 8).</w:t>
      </w:r>
    </w:p>
    <w:p w:rsidR="007C7B44" w:rsidRDefault="00CC2AC6">
      <w:pPr>
        <w:pStyle w:val="a3"/>
        <w:ind w:right="121"/>
        <w:jc w:val="both"/>
      </w:pPr>
      <w:r>
        <w:rPr>
          <w:color w:val="171717"/>
        </w:rPr>
        <w:t>Диагностика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памяти.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Диагностика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слуховой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памяти (Методика «10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слов»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А.Р.</w:t>
      </w:r>
      <w:r>
        <w:rPr>
          <w:color w:val="171717"/>
          <w:spacing w:val="-1"/>
        </w:rPr>
        <w:t xml:space="preserve"> </w:t>
      </w:r>
      <w:proofErr w:type="spellStart"/>
      <w:r>
        <w:rPr>
          <w:color w:val="171717"/>
        </w:rPr>
        <w:t>Лурия</w:t>
      </w:r>
      <w:proofErr w:type="spellEnd"/>
      <w:r>
        <w:rPr>
          <w:color w:val="171717"/>
        </w:rPr>
        <w:t>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методика «Запоминание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двух групп слов», уровень сложности</w:t>
      </w:r>
      <w:r>
        <w:rPr>
          <w:color w:val="171717"/>
          <w:spacing w:val="69"/>
        </w:rPr>
        <w:t xml:space="preserve"> </w:t>
      </w:r>
      <w:r>
        <w:rPr>
          <w:color w:val="171717"/>
        </w:rPr>
        <w:t>7).</w:t>
      </w:r>
      <w:r>
        <w:rPr>
          <w:color w:val="171717"/>
          <w:spacing w:val="68"/>
        </w:rPr>
        <w:t xml:space="preserve"> </w:t>
      </w:r>
      <w:r>
        <w:rPr>
          <w:color w:val="171717"/>
        </w:rPr>
        <w:t>Диагностика</w:t>
      </w:r>
      <w:r>
        <w:rPr>
          <w:color w:val="171717"/>
          <w:spacing w:val="67"/>
        </w:rPr>
        <w:t xml:space="preserve"> </w:t>
      </w:r>
      <w:r>
        <w:rPr>
          <w:color w:val="171717"/>
        </w:rPr>
        <w:t>смысловой</w:t>
      </w:r>
      <w:r>
        <w:rPr>
          <w:color w:val="171717"/>
          <w:spacing w:val="69"/>
        </w:rPr>
        <w:t xml:space="preserve"> </w:t>
      </w:r>
      <w:r>
        <w:rPr>
          <w:color w:val="171717"/>
        </w:rPr>
        <w:t>памяти</w:t>
      </w:r>
      <w:r>
        <w:rPr>
          <w:color w:val="171717"/>
          <w:spacing w:val="69"/>
        </w:rPr>
        <w:t xml:space="preserve"> </w:t>
      </w:r>
      <w:r>
        <w:rPr>
          <w:color w:val="171717"/>
        </w:rPr>
        <w:t>(Методика</w:t>
      </w:r>
      <w:r>
        <w:rPr>
          <w:color w:val="171717"/>
          <w:spacing w:val="70"/>
        </w:rPr>
        <w:t xml:space="preserve"> </w:t>
      </w:r>
      <w:r>
        <w:rPr>
          <w:color w:val="171717"/>
        </w:rPr>
        <w:t>«Пиктограмма»,</w:t>
      </w:r>
      <w:r>
        <w:rPr>
          <w:color w:val="171717"/>
          <w:spacing w:val="75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69"/>
        </w:rPr>
        <w:t xml:space="preserve"> </w:t>
      </w:r>
      <w:r>
        <w:rPr>
          <w:color w:val="171717"/>
        </w:rPr>
        <w:t>сложности</w:t>
      </w:r>
      <w:r>
        <w:rPr>
          <w:color w:val="171717"/>
          <w:spacing w:val="69"/>
        </w:rPr>
        <w:t xml:space="preserve"> </w:t>
      </w:r>
      <w:r>
        <w:rPr>
          <w:color w:val="171717"/>
        </w:rPr>
        <w:t>7).</w:t>
      </w:r>
      <w:r>
        <w:rPr>
          <w:color w:val="171717"/>
          <w:spacing w:val="68"/>
        </w:rPr>
        <w:t xml:space="preserve"> </w:t>
      </w:r>
      <w:r>
        <w:rPr>
          <w:color w:val="171717"/>
        </w:rPr>
        <w:t>Диагностика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зрительной</w:t>
      </w:r>
      <w:r>
        <w:rPr>
          <w:color w:val="171717"/>
          <w:spacing w:val="67"/>
        </w:rPr>
        <w:t xml:space="preserve"> </w:t>
      </w:r>
      <w:r>
        <w:rPr>
          <w:color w:val="171717"/>
        </w:rPr>
        <w:t>памяти</w:t>
      </w:r>
      <w:r>
        <w:rPr>
          <w:color w:val="171717"/>
          <w:spacing w:val="69"/>
        </w:rPr>
        <w:t xml:space="preserve"> </w:t>
      </w:r>
      <w:r>
        <w:rPr>
          <w:color w:val="171717"/>
        </w:rPr>
        <w:t>(методика</w:t>
      </w:r>
    </w:p>
    <w:p w:rsidR="007C7B44" w:rsidRDefault="00CC2AC6">
      <w:pPr>
        <w:pStyle w:val="a3"/>
        <w:ind w:right="134"/>
        <w:jc w:val="both"/>
      </w:pPr>
      <w:r>
        <w:rPr>
          <w:color w:val="171717"/>
        </w:rPr>
        <w:t>«Исследование зрительной памяти», уровень сложности 7). Диагностика скорости запоминания, точности, прочности запоминания, организованности памяти (уровень сложности 7).</w:t>
      </w:r>
    </w:p>
    <w:p w:rsidR="007C7B44" w:rsidRDefault="00CC2AC6">
      <w:pPr>
        <w:pStyle w:val="a3"/>
        <w:ind w:right="117"/>
        <w:jc w:val="both"/>
      </w:pPr>
      <w:r>
        <w:rPr>
          <w:color w:val="171717"/>
        </w:rPr>
        <w:t>Диагностика развития мышления. Диагностика степени сформированности мыслительных процессов (сравнение, обобщение, классификация, выделение существенного, анализ, синтез). Исследование скорости протекания мыслительных процессов: методика «Четвертый лишний»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 xml:space="preserve">(картинки), «Последовательность событий» (А.Н. </w:t>
      </w:r>
      <w:proofErr w:type="spellStart"/>
      <w:r>
        <w:rPr>
          <w:color w:val="171717"/>
        </w:rPr>
        <w:t>Берштейна</w:t>
      </w:r>
      <w:proofErr w:type="spellEnd"/>
      <w:r>
        <w:rPr>
          <w:color w:val="171717"/>
        </w:rPr>
        <w:t>), «Выделение существенных признаков», «Исключение лишнего». Диагностика наглядно – образного мышления: методика «Лабиринт». Исследование скорости протекания мыслительных процессов.</w:t>
      </w:r>
    </w:p>
    <w:p w:rsidR="007C7B44" w:rsidRDefault="00CC2AC6">
      <w:pPr>
        <w:pStyle w:val="1"/>
        <w:jc w:val="both"/>
      </w:pPr>
      <w:r>
        <w:rPr>
          <w:color w:val="171717"/>
        </w:rPr>
        <w:t>Развитие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восприятия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(пространственного,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слухового,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зрительного).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пространственных</w:t>
      </w:r>
      <w:r>
        <w:rPr>
          <w:color w:val="171717"/>
          <w:spacing w:val="-9"/>
        </w:rPr>
        <w:t xml:space="preserve"> </w:t>
      </w:r>
      <w:r>
        <w:rPr>
          <w:color w:val="171717"/>
          <w:spacing w:val="-2"/>
        </w:rPr>
        <w:t>представлений.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>Развитие восприятие пространства и формирование пространственных представлений. Выполнение заданий: узнай предметы по их силуэту; какие предметы спрятаны на рисунке; назови изображения с пропущенными деталями, найти правильную тень к предмету; прохождение лабиринтов; распредели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животных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величине;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дорисуй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картинки;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найти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ошибки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художника. Упражнения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тренировки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восприятия: таблица цифр, таблица букв, рисунок из геометрических фигур, учимся видеть.</w:t>
      </w:r>
    </w:p>
    <w:p w:rsidR="007C7B44" w:rsidRDefault="00CC2AC6">
      <w:pPr>
        <w:pStyle w:val="a3"/>
        <w:ind w:right="123"/>
        <w:jc w:val="both"/>
      </w:pPr>
      <w:r>
        <w:rPr>
          <w:color w:val="171717"/>
        </w:rPr>
        <w:t>Развитие наблюдательности в восприятии предметов.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Выполнение заданий: «Измеряем на глазок», «Делим на части», «Что за картина?», «Дорисуй предмет»,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«Сложи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рисунки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фигур»,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найти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предмет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похожий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другие;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найти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такой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же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предмет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среди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остальных,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назвать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перечеркнутые</w:t>
      </w:r>
    </w:p>
    <w:p w:rsidR="007C7B44" w:rsidRDefault="007C7B44">
      <w:pPr>
        <w:jc w:val="both"/>
        <w:sectPr w:rsidR="007C7B44">
          <w:pgSz w:w="16850" w:h="11910" w:orient="landscape"/>
          <w:pgMar w:top="780" w:right="440" w:bottom="280" w:left="380" w:header="720" w:footer="720" w:gutter="0"/>
          <w:cols w:space="720"/>
        </w:sectPr>
      </w:pPr>
    </w:p>
    <w:p w:rsidR="007C7B44" w:rsidRDefault="00CC2AC6">
      <w:pPr>
        <w:pStyle w:val="a3"/>
        <w:spacing w:before="77"/>
        <w:jc w:val="both"/>
      </w:pPr>
      <w:r>
        <w:rPr>
          <w:color w:val="171717"/>
        </w:rPr>
        <w:lastRenderedPageBreak/>
        <w:t>изображения;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«Развиваем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наблюдательность»,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«Самые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наблюдательные»,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«Взвесь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руках»,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«Учись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слушать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звуки»,</w:t>
      </w:r>
      <w:r>
        <w:rPr>
          <w:color w:val="171717"/>
          <w:spacing w:val="68"/>
        </w:rPr>
        <w:t xml:space="preserve"> </w:t>
      </w:r>
      <w:r>
        <w:rPr>
          <w:color w:val="171717"/>
          <w:spacing w:val="-4"/>
        </w:rPr>
        <w:t>игра</w:t>
      </w:r>
    </w:p>
    <w:p w:rsidR="007C7B44" w:rsidRDefault="00CC2AC6">
      <w:pPr>
        <w:pStyle w:val="a3"/>
        <w:spacing w:before="1"/>
        <w:jc w:val="both"/>
      </w:pPr>
      <w:r>
        <w:rPr>
          <w:color w:val="171717"/>
        </w:rPr>
        <w:t>«Развиваем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чувство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времени».</w:t>
      </w:r>
    </w:p>
    <w:p w:rsidR="007C7B44" w:rsidRDefault="00CC2AC6">
      <w:pPr>
        <w:pStyle w:val="a3"/>
        <w:ind w:right="126"/>
        <w:jc w:val="both"/>
      </w:pPr>
      <w:r>
        <w:rPr>
          <w:color w:val="171717"/>
        </w:rPr>
        <w:t xml:space="preserve">Развитие восприятия формы, цвета и </w:t>
      </w:r>
      <w:proofErr w:type="gramStart"/>
      <w:r>
        <w:rPr>
          <w:color w:val="171717"/>
        </w:rPr>
        <w:t>величины</w:t>
      </w:r>
      <w:proofErr w:type="gramEnd"/>
      <w:r>
        <w:rPr>
          <w:color w:val="171717"/>
        </w:rPr>
        <w:t xml:space="preserve"> и веса. Выполнение заданий: «Кто больше весит?»; игры, направленные на развитие восприятия величины, размера предметов; «Цветные картинки», таблица геометрических фигур.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>Развитие целостности восприятия. Задания на нахождение отличий между рисунками, на нахождение предмета не похожего на другие; нахождение такого же предмета среди остальных, назвать перечеркнутые изображения, дорисовать пропущенные детали на изображениях, узнавание предметов по пунктирным изображениям, назвать изображения, перечеркнутые дополнительными линиями; методика «Дорисуй предмет». Выполнение заданий: «Найди выпавший осколок», «Какой вид сверху соответствует предмету?», «Что перепутал художник?».</w:t>
      </w:r>
    </w:p>
    <w:p w:rsidR="007C7B44" w:rsidRDefault="00CC2AC6">
      <w:pPr>
        <w:pStyle w:val="1"/>
        <w:spacing w:before="7" w:line="237" w:lineRule="auto"/>
        <w:ind w:right="120"/>
        <w:jc w:val="both"/>
      </w:pPr>
      <w:r>
        <w:rPr>
          <w:color w:val="171717"/>
        </w:rPr>
        <w:t>Развитие внимания (развитие устойчивости, переключения, распределения, наблюдательности, концентрации; развитие произвольного и зрительного внимания).</w:t>
      </w:r>
    </w:p>
    <w:p w:rsidR="007C7B44" w:rsidRDefault="00CC2AC6">
      <w:pPr>
        <w:pStyle w:val="a3"/>
        <w:spacing w:line="273" w:lineRule="exact"/>
        <w:jc w:val="both"/>
      </w:pPr>
      <w:r>
        <w:rPr>
          <w:color w:val="171717"/>
        </w:rPr>
        <w:t>Развитие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устойчивости,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переключения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объема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внимания.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«Корректурная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проба»,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таблицы</w:t>
      </w:r>
      <w:r>
        <w:rPr>
          <w:color w:val="171717"/>
          <w:spacing w:val="16"/>
        </w:rPr>
        <w:t xml:space="preserve"> </w:t>
      </w:r>
      <w:proofErr w:type="spellStart"/>
      <w:r>
        <w:rPr>
          <w:color w:val="171717"/>
        </w:rPr>
        <w:t>Шульте</w:t>
      </w:r>
      <w:proofErr w:type="spellEnd"/>
      <w:r>
        <w:rPr>
          <w:color w:val="171717"/>
        </w:rPr>
        <w:t>,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Счет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25,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30,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50;</w:t>
      </w:r>
      <w:r>
        <w:rPr>
          <w:color w:val="171717"/>
          <w:spacing w:val="5"/>
        </w:rPr>
        <w:t xml:space="preserve"> </w:t>
      </w:r>
      <w:r>
        <w:rPr>
          <w:color w:val="171717"/>
          <w:spacing w:val="-4"/>
        </w:rPr>
        <w:t>игра</w:t>
      </w:r>
    </w:p>
    <w:p w:rsidR="007C7B44" w:rsidRDefault="00CC2AC6">
      <w:pPr>
        <w:pStyle w:val="a3"/>
        <w:ind w:right="124"/>
        <w:jc w:val="both"/>
      </w:pPr>
      <w:r>
        <w:rPr>
          <w:color w:val="171717"/>
        </w:rPr>
        <w:t>«Слова - невидимки»; перепутанные линии; упражнение «Раскрась, что получилось»; игра «Два дела одновременно»; «Внимательно дорисуй, следуя образцу», «Найди две одинаковые бабочки», «Найди отличия», «Какого предмета не хватает», игра «Не пропусти профессию», игра «Нарисуй и закрась треугольники», игра «Два дела одновременно», игра «Кто внимательнее».</w:t>
      </w:r>
    </w:p>
    <w:p w:rsidR="007C7B44" w:rsidRDefault="00CC2AC6">
      <w:pPr>
        <w:pStyle w:val="a3"/>
        <w:ind w:right="134"/>
        <w:jc w:val="both"/>
      </w:pPr>
      <w:r>
        <w:rPr>
          <w:color w:val="171717"/>
        </w:rPr>
        <w:t>Развитие распределения внимания: игра «Скажи наоборот» (модификация методики В.М. Когана, Э.А. Коробковой); игра «Нос, пол, потолок»; методика «Два дела одновременно».</w:t>
      </w:r>
    </w:p>
    <w:p w:rsidR="007C7B44" w:rsidRDefault="00CC2AC6">
      <w:pPr>
        <w:pStyle w:val="a3"/>
        <w:ind w:right="126"/>
        <w:jc w:val="both"/>
      </w:pPr>
      <w:r>
        <w:rPr>
          <w:color w:val="171717"/>
        </w:rPr>
        <w:t xml:space="preserve">Развитие наблюдательности. Выполнение упражнения «Найди ошибки» - 2, 3 вариант; методика «Сравниваем картинки», упражнение «Знаем ли мы </w:t>
      </w:r>
      <w:r>
        <w:rPr>
          <w:color w:val="171717"/>
          <w:spacing w:val="-2"/>
        </w:rPr>
        <w:t>пословицы».</w:t>
      </w:r>
    </w:p>
    <w:p w:rsidR="007C7B44" w:rsidRDefault="00CC2AC6">
      <w:pPr>
        <w:pStyle w:val="a3"/>
        <w:ind w:right="124"/>
        <w:jc w:val="both"/>
      </w:pPr>
      <w:r>
        <w:rPr>
          <w:color w:val="171717"/>
        </w:rPr>
        <w:t xml:space="preserve">Развитие концентрации внимания. Выполнение </w:t>
      </w:r>
      <w:proofErr w:type="spellStart"/>
      <w:proofErr w:type="gramStart"/>
      <w:r>
        <w:rPr>
          <w:color w:val="171717"/>
        </w:rPr>
        <w:t>заданий:«</w:t>
      </w:r>
      <w:proofErr w:type="gramEnd"/>
      <w:r>
        <w:rPr>
          <w:color w:val="171717"/>
        </w:rPr>
        <w:t>Раскрась</w:t>
      </w:r>
      <w:proofErr w:type="spellEnd"/>
      <w:r>
        <w:rPr>
          <w:color w:val="171717"/>
        </w:rPr>
        <w:t xml:space="preserve"> вторую половинку», «Цифровая таблица», «Рыба, зверь, птица (цветок, дерево, фрукт) и др.», методика «Корректурная проба – буквенный вариант», «Запомни и расставь точки», «Посмотри и запомни», «Внимательно раскрась стрелки», «Перепутанные линии».</w:t>
      </w:r>
    </w:p>
    <w:p w:rsidR="007C7B44" w:rsidRDefault="00CC2AC6">
      <w:pPr>
        <w:pStyle w:val="a3"/>
        <w:spacing w:before="1"/>
        <w:ind w:right="122"/>
        <w:jc w:val="both"/>
      </w:pPr>
      <w:r>
        <w:rPr>
          <w:color w:val="171717"/>
        </w:rPr>
        <w:t xml:space="preserve">Развитие произвольного внимания. Выполнение </w:t>
      </w:r>
      <w:proofErr w:type="spellStart"/>
      <w:proofErr w:type="gramStart"/>
      <w:r>
        <w:rPr>
          <w:color w:val="171717"/>
        </w:rPr>
        <w:t>заданий:«</w:t>
      </w:r>
      <w:proofErr w:type="gramEnd"/>
      <w:r>
        <w:rPr>
          <w:color w:val="171717"/>
        </w:rPr>
        <w:t>Нарисуй</w:t>
      </w:r>
      <w:proofErr w:type="spellEnd"/>
      <w:r>
        <w:rPr>
          <w:color w:val="171717"/>
        </w:rPr>
        <w:t xml:space="preserve"> и закрась треугольники», «Запретное движение», «На одну букву», «Правая, левая», «Повтори за мной».</w:t>
      </w:r>
    </w:p>
    <w:p w:rsidR="007C7B44" w:rsidRDefault="00CC2AC6">
      <w:pPr>
        <w:pStyle w:val="a3"/>
        <w:jc w:val="both"/>
      </w:pPr>
      <w:r>
        <w:rPr>
          <w:color w:val="171717"/>
        </w:rPr>
        <w:t>Развитие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зрительного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внимания.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«Дорисуй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предмет»,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«Чем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залатать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коврик?!»,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зверей»,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«Бусы»,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«Помоги</w:t>
      </w:r>
      <w:r>
        <w:rPr>
          <w:color w:val="171717"/>
          <w:spacing w:val="24"/>
        </w:rPr>
        <w:t xml:space="preserve"> </w:t>
      </w:r>
      <w:r>
        <w:rPr>
          <w:color w:val="171717"/>
          <w:spacing w:val="-2"/>
        </w:rPr>
        <w:t>хомяку»,</w:t>
      </w:r>
    </w:p>
    <w:p w:rsidR="007C7B44" w:rsidRDefault="00CC2AC6">
      <w:pPr>
        <w:pStyle w:val="a3"/>
        <w:ind w:right="121"/>
        <w:jc w:val="both"/>
      </w:pPr>
      <w:r>
        <w:rPr>
          <w:color w:val="171717"/>
        </w:rPr>
        <w:t>«Найди, что нарисовано неправильно», «Запомни и расставь точки», «Посмотри и запомни», «Внимательно раскрась стрелки», «Внимательно дорисуй, следуя образцу», «Найди две одинаковые бабочки».</w:t>
      </w:r>
    </w:p>
    <w:p w:rsidR="007C7B44" w:rsidRDefault="00CC2AC6">
      <w:pPr>
        <w:pStyle w:val="1"/>
        <w:spacing w:before="4"/>
        <w:ind w:right="121"/>
        <w:jc w:val="both"/>
      </w:pPr>
      <w:r>
        <w:rPr>
          <w:color w:val="171717"/>
        </w:rPr>
        <w:t xml:space="preserve">Развитие памяти (расширение объема, устойчивости, формирование приемов запоминания, развитие смысловой памяти). Развитие </w:t>
      </w:r>
      <w:proofErr w:type="spellStart"/>
      <w:r>
        <w:rPr>
          <w:color w:val="171717"/>
        </w:rPr>
        <w:t>мнестических</w:t>
      </w:r>
      <w:proofErr w:type="spellEnd"/>
      <w:r>
        <w:rPr>
          <w:color w:val="171717"/>
        </w:rPr>
        <w:t xml:space="preserve"> процессов</w:t>
      </w:r>
    </w:p>
    <w:p w:rsidR="007C7B44" w:rsidRDefault="00CC2AC6">
      <w:pPr>
        <w:pStyle w:val="a3"/>
        <w:ind w:right="120"/>
        <w:jc w:val="both"/>
      </w:pPr>
      <w:r>
        <w:rPr>
          <w:color w:val="171717"/>
        </w:rPr>
        <w:t>Развитие способности к воссозданию мыслительных образов.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Упражнения, направленные на развитие способности устанавливать связи между элементами материала: перегруппируй слова; ассоциативное мышление; двойная стимуляция памяти. Выполнение упражнений для тренировки памяти: логически не связанный текст, логически связанный текст, лица с именами и фамилиями.</w:t>
      </w:r>
    </w:p>
    <w:p w:rsidR="007C7B44" w:rsidRDefault="00CC2AC6">
      <w:pPr>
        <w:pStyle w:val="a3"/>
        <w:ind w:right="136"/>
        <w:jc w:val="both"/>
      </w:pPr>
      <w:r>
        <w:rPr>
          <w:color w:val="171717"/>
        </w:rPr>
        <w:t>Развитие словесно – логической памяти. Упражнения, направленные на развитие способности устанавливать связи между элементами материала: перегруппируй слова; ассоциативное мышление; двойная стимуляция памяти</w:t>
      </w:r>
    </w:p>
    <w:p w:rsidR="007C7B44" w:rsidRDefault="00CC2AC6">
      <w:pPr>
        <w:pStyle w:val="a3"/>
        <w:ind w:right="120"/>
        <w:jc w:val="both"/>
      </w:pPr>
      <w:r>
        <w:rPr>
          <w:color w:val="171717"/>
        </w:rPr>
        <w:t>Развитие зрительной памяти: игра «Какой фигуры не стало?», методика «Узнай фигуры», «Пары фигурок», игры на развитие зрительной ассоциативной памяти, методика 1 «Запомни и найди», методика 2 «Запомни и нарисуй», методика 3 «Восстанови порядок», методика «Запомни и расставь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 xml:space="preserve">точки». </w:t>
      </w:r>
      <w:proofErr w:type="gramStart"/>
      <w:r>
        <w:rPr>
          <w:color w:val="171717"/>
        </w:rPr>
        <w:t>Упражнения</w:t>
      </w:r>
      <w:proofErr w:type="gramEnd"/>
      <w:r>
        <w:rPr>
          <w:color w:val="171717"/>
          <w:spacing w:val="80"/>
        </w:rPr>
        <w:t xml:space="preserve"> </w:t>
      </w:r>
      <w:r>
        <w:rPr>
          <w:color w:val="171717"/>
        </w:rPr>
        <w:t>направленные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зрительной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памяти: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«Чей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предмет?»,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«Угадай,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меня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зовут?»,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«Запомни порядок»; задания на нахождение отличий, задание на описание внешности людей, предметов по памяти.</w:t>
      </w:r>
    </w:p>
    <w:p w:rsidR="007C7B44" w:rsidRDefault="007C7B44">
      <w:pPr>
        <w:jc w:val="both"/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pStyle w:val="a3"/>
        <w:spacing w:before="77"/>
        <w:ind w:right="121"/>
        <w:jc w:val="both"/>
      </w:pPr>
      <w:r>
        <w:rPr>
          <w:color w:val="171717"/>
        </w:rPr>
        <w:lastRenderedPageBreak/>
        <w:t>Развитие слуховой памяти, увеличение объема кратковременной слуховой памяти. Упражнения, направленные на развитие слуховой памяти: «Слова – имена», «Кто больше запомнит», «Форма предметов», «Опиши по памяти».</w:t>
      </w:r>
    </w:p>
    <w:p w:rsidR="007C7B44" w:rsidRDefault="00CC2AC6">
      <w:pPr>
        <w:pStyle w:val="a3"/>
        <w:spacing w:before="1"/>
        <w:ind w:right="123"/>
        <w:jc w:val="both"/>
      </w:pPr>
      <w:r>
        <w:rPr>
          <w:color w:val="171717"/>
        </w:rPr>
        <w:t xml:space="preserve">Развитие </w:t>
      </w:r>
      <w:proofErr w:type="spellStart"/>
      <w:r>
        <w:rPr>
          <w:color w:val="171717"/>
        </w:rPr>
        <w:t>мнестических</w:t>
      </w:r>
      <w:proofErr w:type="spellEnd"/>
      <w:r>
        <w:rPr>
          <w:color w:val="171717"/>
        </w:rPr>
        <w:t xml:space="preserve"> процессов. Выполнение упражнений «Свиристель», «Повтори-ка», «Что изменилось в расположении фигур?». Выполнение упражнений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знаково-символической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функции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памяти: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«кто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больше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запомнит»,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«Запомни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цифры»,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картинки». Выполнение упражнений для тренировки памяти: логически не связанный текст; логически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связанный текст; лица с именами и фамилиями. Правила сохранения знаний. Упражнения на запоминание.</w:t>
      </w:r>
    </w:p>
    <w:p w:rsidR="007C7B44" w:rsidRDefault="00CC2AC6">
      <w:pPr>
        <w:pStyle w:val="1"/>
        <w:spacing w:before="5"/>
        <w:ind w:right="133"/>
        <w:jc w:val="both"/>
      </w:pPr>
      <w:r>
        <w:rPr>
          <w:color w:val="171717"/>
        </w:rPr>
        <w:t>Формирование интеллектуальных умений (операции анализа, сравнения, обобщения, выделение существенных признаков и закономерностей; развитие умения устанавливать причинно-следственные связи)</w:t>
      </w:r>
    </w:p>
    <w:p w:rsidR="007C7B44" w:rsidRDefault="00CC2AC6">
      <w:pPr>
        <w:pStyle w:val="a3"/>
        <w:ind w:right="122"/>
        <w:jc w:val="both"/>
      </w:pPr>
      <w:r>
        <w:rPr>
          <w:color w:val="171717"/>
        </w:rPr>
        <w:t>Развитие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мыслительных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процессов: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обобщения,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выделения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существенных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признаков: решение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математических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ребусов,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кроссвордов, головоломок;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прохождение</w:t>
      </w:r>
      <w:r>
        <w:rPr>
          <w:color w:val="171717"/>
          <w:spacing w:val="-2"/>
        </w:rPr>
        <w:t xml:space="preserve"> </w:t>
      </w:r>
      <w:r>
        <w:t>лабиринтов;</w:t>
      </w:r>
      <w:r>
        <w:rPr>
          <w:spacing w:val="-1"/>
        </w:rPr>
        <w:t xml:space="preserve"> </w:t>
      </w:r>
      <w:r>
        <w:t>определение расстояния, определение места отдельных частей единого целого, характеристика (описание) объекта, шифрование терминов, названий веществ (отдельным буквам соответствуют цифры, расшифровка происходит с помощью ключа); распределение букв в нужных клетках и в необходимом количестве, установление логической взаимосвязи; задания на нахождение объектов со сходными свойствами.</w:t>
      </w:r>
      <w:r>
        <w:rPr>
          <w:spacing w:val="-3"/>
        </w:rPr>
        <w:t xml:space="preserve"> </w:t>
      </w:r>
      <w:r>
        <w:t xml:space="preserve">Игры, направленные на формирование мыслительных процессов: анализа, синтеза, сравнения и классификации: </w:t>
      </w:r>
      <w:r>
        <w:rPr>
          <w:color w:val="171717"/>
        </w:rPr>
        <w:t>«4-й лишний», «Угадай по описанию», «Назови лишний предмет», «забывчивый художник», «Закономерность», «Задом наперед», упражнение «Что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будет если?», задания «Подбери картинки», «В лесу», игра «Что сначала, что потом?», «Парные картинки», «Дорисуй картинку».</w:t>
      </w:r>
    </w:p>
    <w:p w:rsidR="007C7B44" w:rsidRDefault="00CC2AC6">
      <w:pPr>
        <w:pStyle w:val="a3"/>
        <w:spacing w:line="274" w:lineRule="exact"/>
        <w:jc w:val="both"/>
      </w:pPr>
      <w:r>
        <w:rPr>
          <w:color w:val="171717"/>
        </w:rPr>
        <w:t>Развитие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способности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обобщению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абстрагированию: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«Четвертый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лишний»,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«Назови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одним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словом», «Исключение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лишнего».</w:t>
      </w:r>
    </w:p>
    <w:p w:rsidR="007C7B44" w:rsidRDefault="00CC2AC6">
      <w:pPr>
        <w:pStyle w:val="a3"/>
        <w:ind w:right="125"/>
        <w:jc w:val="both"/>
      </w:pPr>
      <w:r>
        <w:rPr>
          <w:color w:val="171717"/>
        </w:rPr>
        <w:t>Развитие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понятийного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мышления,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устанавливать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причинно-следственные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связи.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«Назови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одним словом», Закончи слово», «Кто больше?», игра «Назови профессии», игра «Опиши профессии»;</w:t>
      </w:r>
      <w:r>
        <w:rPr>
          <w:color w:val="171717"/>
          <w:spacing w:val="-1"/>
        </w:rPr>
        <w:t xml:space="preserve"> </w:t>
      </w:r>
      <w:r>
        <w:t xml:space="preserve">задания на нахождение объектов со сходными свойствами; задания на развитие умения видеть объекты со сходными свойствами. </w:t>
      </w:r>
      <w:r>
        <w:rPr>
          <w:color w:val="171717"/>
        </w:rPr>
        <w:t>Упражнения на развитие глазомера.</w:t>
      </w:r>
    </w:p>
    <w:p w:rsidR="007C7B44" w:rsidRDefault="00CC2AC6">
      <w:pPr>
        <w:ind w:left="472"/>
        <w:jc w:val="both"/>
        <w:rPr>
          <w:sz w:val="24"/>
        </w:rPr>
      </w:pPr>
      <w:r>
        <w:rPr>
          <w:b/>
          <w:color w:val="171717"/>
          <w:sz w:val="24"/>
        </w:rPr>
        <w:t>Промежуточная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диагностика.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Диагностика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восприятия,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внимания,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памяти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мышления.</w:t>
      </w:r>
    </w:p>
    <w:p w:rsidR="007C7B44" w:rsidRDefault="00CC2AC6">
      <w:pPr>
        <w:pStyle w:val="1"/>
        <w:spacing w:line="274" w:lineRule="exact"/>
        <w:jc w:val="both"/>
      </w:pPr>
      <w:r>
        <w:rPr>
          <w:color w:val="171717"/>
        </w:rPr>
        <w:t>Развитие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воображения.</w:t>
      </w:r>
    </w:p>
    <w:p w:rsidR="007C7B44" w:rsidRDefault="00CC2AC6">
      <w:pPr>
        <w:pStyle w:val="a3"/>
        <w:spacing w:line="274" w:lineRule="exact"/>
        <w:jc w:val="both"/>
      </w:pPr>
      <w:r>
        <w:rPr>
          <w:color w:val="171717"/>
        </w:rPr>
        <w:t>Продолжение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зрительного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воображения: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«Помоги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художнику»,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«Комбинирование»,</w:t>
      </w:r>
      <w:r>
        <w:rPr>
          <w:color w:val="171717"/>
          <w:spacing w:val="-2"/>
        </w:rPr>
        <w:t xml:space="preserve"> «Точки».</w:t>
      </w:r>
    </w:p>
    <w:p w:rsidR="007C7B44" w:rsidRDefault="00CC2AC6">
      <w:pPr>
        <w:pStyle w:val="a3"/>
      </w:pPr>
      <w:r>
        <w:rPr>
          <w:color w:val="171717"/>
        </w:rPr>
        <w:t>Продолжение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вербального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(зрительного)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воображения: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«Придумай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рисунок»,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«Бабочки»,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«Кляксы»,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«Дорисуй</w:t>
      </w:r>
      <w:r>
        <w:rPr>
          <w:color w:val="171717"/>
          <w:spacing w:val="56"/>
        </w:rPr>
        <w:t xml:space="preserve"> </w:t>
      </w:r>
      <w:r>
        <w:rPr>
          <w:color w:val="171717"/>
          <w:spacing w:val="-2"/>
        </w:rPr>
        <w:t>фигурку»,</w:t>
      </w:r>
    </w:p>
    <w:p w:rsidR="007C7B44" w:rsidRDefault="00CC2AC6">
      <w:pPr>
        <w:pStyle w:val="a3"/>
      </w:pPr>
      <w:r>
        <w:rPr>
          <w:color w:val="171717"/>
        </w:rPr>
        <w:t>«Геометрические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фигуры»,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«Придумай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дорисуй».</w:t>
      </w:r>
    </w:p>
    <w:p w:rsidR="007C7B44" w:rsidRDefault="00CC2AC6">
      <w:pPr>
        <w:pStyle w:val="a3"/>
      </w:pPr>
      <w:r>
        <w:rPr>
          <w:color w:val="171717"/>
        </w:rPr>
        <w:t>Продолжение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пространственного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воображения: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складывание</w:t>
      </w:r>
      <w:r>
        <w:rPr>
          <w:color w:val="171717"/>
          <w:spacing w:val="-6"/>
        </w:rPr>
        <w:t xml:space="preserve"> </w:t>
      </w:r>
      <w:proofErr w:type="spellStart"/>
      <w:r>
        <w:rPr>
          <w:color w:val="171717"/>
        </w:rPr>
        <w:t>пазлов</w:t>
      </w:r>
      <w:proofErr w:type="spellEnd"/>
      <w:r>
        <w:rPr>
          <w:color w:val="171717"/>
        </w:rPr>
        <w:t>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«Придумай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фигуру».</w:t>
      </w:r>
    </w:p>
    <w:p w:rsidR="007C7B44" w:rsidRDefault="00CC2AC6">
      <w:pPr>
        <w:ind w:left="472" w:right="40"/>
        <w:rPr>
          <w:sz w:val="24"/>
        </w:rPr>
      </w:pPr>
      <w:r>
        <w:rPr>
          <w:color w:val="171717"/>
          <w:sz w:val="24"/>
        </w:rPr>
        <w:t xml:space="preserve">Продолжение развития образного (воссоздающего) изображения: упражнения «Неоконченный рассказ», «Рисунок из букв», «Придумай слова». </w:t>
      </w:r>
      <w:r>
        <w:rPr>
          <w:b/>
          <w:color w:val="171717"/>
          <w:sz w:val="24"/>
        </w:rPr>
        <w:t xml:space="preserve">Коррекция мышления (коррекция и развитие наглядно – действенного, наглядно-образного и развитие словесно – логического мышления). </w:t>
      </w:r>
      <w:r>
        <w:rPr>
          <w:color w:val="171717"/>
          <w:sz w:val="24"/>
        </w:rPr>
        <w:t>Развитие наглядно – действенного мышления. Выполнение заданий: «Лабиринт»,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«Смысловое соотнесение»,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«Отрицание»,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«Нарисуй целое»,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«На что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это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похоже»,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«Назови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одним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словом»,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перепутанные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линии.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Решение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головоломок,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определение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веса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предметов,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одежды,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размеры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комнаты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и др., игра «Муха», игра «Круглые очки». Упражнения на развитие глазомера.</w:t>
      </w:r>
    </w:p>
    <w:p w:rsidR="007C7B44" w:rsidRDefault="00CC2AC6">
      <w:pPr>
        <w:pStyle w:val="a3"/>
        <w:spacing w:before="1"/>
        <w:ind w:right="128"/>
        <w:jc w:val="both"/>
      </w:pPr>
      <w:r>
        <w:rPr>
          <w:color w:val="171717"/>
        </w:rPr>
        <w:t>Развитие наглядно-образного и словесно-логического мышления. Выполнение заданий: Составь фигуру», «Светофор», «На что похоже», «Кто где живет?», «Я беру с собой в дорогу», «Найди недостающий предмет», «Поиск 9-го», «Сложи фигуру из частей», логические задачи, «Пройди лабиринт», «Дорисуй рисунок», игра «Круглые очки», анализ зрительного образа составление рассказа по картинкам.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>Выполнение упражнений на сравнение: игра «Имя признака – значение имени признака», решение ребусов, составление предложений, «Кто кем будет», игра «Вывод».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>Коррекция и развитие причинного мышления. Выполнение заданий на преобразование предметов и слов, установление ситуативных связей между предметами, установление причинных связей между событиями, нахождение причины событий, угадывание последствий событий. Выполнение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задач на сравнение.</w:t>
      </w:r>
    </w:p>
    <w:p w:rsidR="007C7B44" w:rsidRDefault="007C7B44">
      <w:pPr>
        <w:jc w:val="both"/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spacing w:before="77"/>
        <w:ind w:left="472"/>
        <w:rPr>
          <w:sz w:val="24"/>
        </w:rPr>
      </w:pPr>
      <w:r>
        <w:rPr>
          <w:b/>
          <w:color w:val="171717"/>
          <w:sz w:val="24"/>
        </w:rPr>
        <w:lastRenderedPageBreak/>
        <w:t>Заключительная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диагностика.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Диагностика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восприятия,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внимания,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памяти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мышления.</w:t>
      </w:r>
    </w:p>
    <w:p w:rsidR="007C7B44" w:rsidRDefault="00CC2AC6">
      <w:pPr>
        <w:pStyle w:val="a4"/>
        <w:numPr>
          <w:ilvl w:val="0"/>
          <w:numId w:val="9"/>
        </w:numPr>
        <w:tabs>
          <w:tab w:val="left" w:pos="592"/>
        </w:tabs>
        <w:spacing w:before="5"/>
        <w:ind w:left="592" w:hanging="120"/>
        <w:rPr>
          <w:b/>
          <w:sz w:val="24"/>
        </w:rPr>
      </w:pPr>
      <w:r>
        <w:rPr>
          <w:b/>
          <w:color w:val="171717"/>
          <w:sz w:val="24"/>
          <w:u w:val="single" w:color="171717"/>
        </w:rPr>
        <w:t xml:space="preserve"> ​</w:t>
      </w:r>
      <w:r>
        <w:rPr>
          <w:b/>
          <w:color w:val="171717"/>
          <w:spacing w:val="-2"/>
          <w:sz w:val="24"/>
          <w:u w:val="single" w:color="171717"/>
        </w:rPr>
        <w:t>класс</w:t>
      </w:r>
    </w:p>
    <w:p w:rsidR="007C7B44" w:rsidRDefault="00CC2AC6">
      <w:pPr>
        <w:pStyle w:val="1"/>
        <w:spacing w:line="274" w:lineRule="exact"/>
      </w:pPr>
      <w:r>
        <w:rPr>
          <w:color w:val="171717"/>
        </w:rPr>
        <w:t>Входная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диагностика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познавательных</w:t>
      </w:r>
      <w:r>
        <w:rPr>
          <w:color w:val="171717"/>
          <w:spacing w:val="-7"/>
        </w:rPr>
        <w:t xml:space="preserve"> </w:t>
      </w:r>
      <w:r>
        <w:rPr>
          <w:color w:val="171717"/>
          <w:spacing w:val="-2"/>
        </w:rPr>
        <w:t>процессов.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 xml:space="preserve">Диагностика развития восприятия. Оценка зрительного восприятия (Методика «Узнавание реалистических изображений» - А.Р. </w:t>
      </w:r>
      <w:proofErr w:type="spellStart"/>
      <w:r>
        <w:rPr>
          <w:color w:val="171717"/>
        </w:rPr>
        <w:t>Лурия</w:t>
      </w:r>
      <w:proofErr w:type="spellEnd"/>
      <w:r>
        <w:rPr>
          <w:color w:val="171717"/>
        </w:rPr>
        <w:t xml:space="preserve">, «Узнавание перечеркнутых </w:t>
      </w:r>
      <w:proofErr w:type="gramStart"/>
      <w:r>
        <w:rPr>
          <w:color w:val="171717"/>
        </w:rPr>
        <w:t>изображений »</w:t>
      </w:r>
      <w:proofErr w:type="gramEnd"/>
      <w:r>
        <w:rPr>
          <w:color w:val="171717"/>
        </w:rPr>
        <w:t xml:space="preserve">, «Узнавание наложенных изображений»: фигуры </w:t>
      </w:r>
      <w:proofErr w:type="spellStart"/>
      <w:r>
        <w:rPr>
          <w:color w:val="171717"/>
        </w:rPr>
        <w:t>Поппельгейтора</w:t>
      </w:r>
      <w:proofErr w:type="spellEnd"/>
      <w:r>
        <w:rPr>
          <w:color w:val="171717"/>
        </w:rPr>
        <w:t>). Оценка восприятия пространства, уровня сформированности восприятия: объем, наблюдательность (методика «Понимание предлогов и слов, обозначающих пространственное взаимоположение объектов»).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 xml:space="preserve">Диагностика развития внимания. Диагностика устойчивости и произвольности внимания (таблицы </w:t>
      </w:r>
      <w:proofErr w:type="spellStart"/>
      <w:r>
        <w:rPr>
          <w:color w:val="171717"/>
        </w:rPr>
        <w:t>Шульте</w:t>
      </w:r>
      <w:proofErr w:type="spellEnd"/>
      <w:r>
        <w:rPr>
          <w:color w:val="171717"/>
        </w:rPr>
        <w:t>, уровень сложности 9.) Исследование переключения и концентрации внимания (методика «Красно – черная таблица», уровень сложности 9). Исследование продуктивности 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 xml:space="preserve">устойчивости внимания (методика «Исправь ошибки», уровень сложности 9). Исследование избирательности и устойчивости внимания (методика </w:t>
      </w:r>
      <w:proofErr w:type="spellStart"/>
      <w:r>
        <w:rPr>
          <w:color w:val="171717"/>
        </w:rPr>
        <w:t>Мюнстерберга</w:t>
      </w:r>
      <w:proofErr w:type="spellEnd"/>
      <w:r>
        <w:rPr>
          <w:color w:val="171717"/>
        </w:rPr>
        <w:t>, методика «Корректурная проба по Е.И. Рогову» уровень сложности 8). Определение уровня внимания и работоспособности (Методика «Счет» - 1 и 2 способ)</w:t>
      </w:r>
    </w:p>
    <w:p w:rsidR="007C7B44" w:rsidRDefault="00CC2AC6">
      <w:pPr>
        <w:pStyle w:val="a3"/>
        <w:ind w:right="120"/>
        <w:jc w:val="both"/>
      </w:pPr>
      <w:r>
        <w:rPr>
          <w:color w:val="171717"/>
        </w:rPr>
        <w:t>Диагностика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памяти.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Диагностика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слуховой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памяти (Методика «10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слов»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А.Р.</w:t>
      </w:r>
      <w:r>
        <w:rPr>
          <w:color w:val="171717"/>
          <w:spacing w:val="-1"/>
        </w:rPr>
        <w:t xml:space="preserve"> </w:t>
      </w:r>
      <w:proofErr w:type="spellStart"/>
      <w:r>
        <w:rPr>
          <w:color w:val="171717"/>
        </w:rPr>
        <w:t>Лурия</w:t>
      </w:r>
      <w:proofErr w:type="spellEnd"/>
      <w:r>
        <w:rPr>
          <w:color w:val="171717"/>
        </w:rPr>
        <w:t>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методика «Запоминание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двух групп слов», уровень сложности 9). Диагностика смысловой памяти (Методика «Пиктограмма», «Тройки слов» уровень сложности 9). Диагностика зрительной памяти (методика «Исследование зрительной памяти», уровень сложности 9). Диагностика логической и механической памяти (Методика «Запомни пару»). Диагностика скорости запоминания, точности, прочности запоминания, организованности памяти (уровень сложности 9).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>Диагностика развития мышления. Диагностика степени сформированности мыслительных процессов (сравнение, обобщение, классификация, выделение существенного, анализ, синтез). Диагностика наглядно – образного мышления (Методика «Лабиринт» уровень сложности 9). Исследование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скорости</w:t>
      </w:r>
      <w:r>
        <w:rPr>
          <w:color w:val="171717"/>
          <w:spacing w:val="67"/>
        </w:rPr>
        <w:t xml:space="preserve"> </w:t>
      </w:r>
      <w:r>
        <w:rPr>
          <w:color w:val="171717"/>
        </w:rPr>
        <w:t>протекания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мыслительных</w:t>
      </w:r>
      <w:r>
        <w:rPr>
          <w:color w:val="171717"/>
          <w:spacing w:val="68"/>
        </w:rPr>
        <w:t xml:space="preserve"> </w:t>
      </w:r>
      <w:r>
        <w:rPr>
          <w:color w:val="171717"/>
        </w:rPr>
        <w:t>процессов.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Диагностика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логического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мышления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(методики</w:t>
      </w:r>
      <w:r>
        <w:rPr>
          <w:color w:val="171717"/>
          <w:spacing w:val="69"/>
        </w:rPr>
        <w:t xml:space="preserve"> </w:t>
      </w:r>
      <w:r>
        <w:rPr>
          <w:color w:val="171717"/>
        </w:rPr>
        <w:t>«Четвертый</w:t>
      </w:r>
      <w:r>
        <w:rPr>
          <w:color w:val="171717"/>
          <w:spacing w:val="69"/>
        </w:rPr>
        <w:t xml:space="preserve"> </w:t>
      </w:r>
      <w:r>
        <w:rPr>
          <w:color w:val="171717"/>
        </w:rPr>
        <w:t>лишний»,</w:t>
      </w:r>
    </w:p>
    <w:p w:rsidR="007C7B44" w:rsidRDefault="00CC2AC6">
      <w:pPr>
        <w:pStyle w:val="a3"/>
        <w:jc w:val="both"/>
      </w:pPr>
      <w:r>
        <w:rPr>
          <w:color w:val="171717"/>
        </w:rPr>
        <w:t>«Сохранение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массы»).</w:t>
      </w:r>
    </w:p>
    <w:p w:rsidR="007C7B44" w:rsidRDefault="00CC2AC6">
      <w:pPr>
        <w:pStyle w:val="1"/>
        <w:jc w:val="both"/>
      </w:pPr>
      <w:r>
        <w:rPr>
          <w:color w:val="171717"/>
        </w:rPr>
        <w:t>Развитие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восприятия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(пространственного,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слухового,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зрительного).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пространственных</w:t>
      </w:r>
      <w:r>
        <w:rPr>
          <w:color w:val="171717"/>
          <w:spacing w:val="-9"/>
        </w:rPr>
        <w:t xml:space="preserve"> </w:t>
      </w:r>
      <w:r>
        <w:rPr>
          <w:color w:val="171717"/>
          <w:spacing w:val="-2"/>
        </w:rPr>
        <w:t>представлений.</w:t>
      </w:r>
    </w:p>
    <w:p w:rsidR="007C7B44" w:rsidRDefault="00CC2AC6">
      <w:pPr>
        <w:pStyle w:val="a3"/>
        <w:ind w:right="120"/>
        <w:jc w:val="both"/>
      </w:pPr>
      <w:r>
        <w:rPr>
          <w:color w:val="171717"/>
        </w:rPr>
        <w:t>Развитие восприятие пространства и формирование пространственных представлений. Выполнение заданий: узнай предметы по их силуэту; какие предметы спрятаны на рисунке; назови изображения с пропущенными деталями, найти правильную тень к предмету; прохождение лабиринтов; распредели животных по величине; дорисуй картинки; найти ошибки художника. Упражнения для развития восприятия: «Таблица графических изображений», «Таблица цифр», «Таблица геометрических фигур», «Таблица букв», «Нарисовать объект, пользуясь набором фигур», «Определи положение предметов», «Определи правую и левую сторону».</w:t>
      </w:r>
    </w:p>
    <w:p w:rsidR="007C7B44" w:rsidRDefault="00CC2AC6">
      <w:pPr>
        <w:pStyle w:val="a3"/>
        <w:ind w:right="121"/>
        <w:jc w:val="both"/>
      </w:pPr>
      <w:r>
        <w:rPr>
          <w:color w:val="171717"/>
        </w:rPr>
        <w:t>Развитие наблюдательности в восприятии предметов. Выполнение заданий: «измеряем на глазок», «Делим на части», «Что за картина», «Дорисуй предмет», «Сложи рисунки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 фигур». Задания на нахождение предмета не похожего на другие; на нахождение такого же предмета среди остальных, назвать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перечеркнутые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изображения.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Игры: «Развиваем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наблюдательность»,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«Самые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наблюдательные»,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«Взвесь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руках», «Учись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слушать звуки», «Развиваем чувство времени».</w:t>
      </w:r>
    </w:p>
    <w:p w:rsidR="007C7B44" w:rsidRDefault="00CC2AC6">
      <w:pPr>
        <w:pStyle w:val="a3"/>
        <w:ind w:right="123"/>
        <w:jc w:val="both"/>
      </w:pPr>
      <w:r>
        <w:rPr>
          <w:color w:val="171717"/>
        </w:rPr>
        <w:t xml:space="preserve">Развитие восприятия формы, цвета и </w:t>
      </w:r>
      <w:proofErr w:type="gramStart"/>
      <w:r>
        <w:rPr>
          <w:color w:val="171717"/>
        </w:rPr>
        <w:t>величины</w:t>
      </w:r>
      <w:proofErr w:type="gramEnd"/>
      <w:r>
        <w:rPr>
          <w:color w:val="171717"/>
        </w:rPr>
        <w:t xml:space="preserve"> и веса. Выполнение заданий: «Кто больше весит?»; игры, направленные на развитие восприятия величины, размера предметов; «Цветные картинки», таблица геометрических фигур.</w:t>
      </w:r>
    </w:p>
    <w:p w:rsidR="007C7B44" w:rsidRDefault="00CC2AC6">
      <w:pPr>
        <w:pStyle w:val="a3"/>
        <w:ind w:right="127"/>
        <w:jc w:val="both"/>
      </w:pPr>
      <w:r>
        <w:rPr>
          <w:color w:val="171717"/>
        </w:rPr>
        <w:t>Развитие целостности восприятия. Выполнение заданий на узнавание предметов по пунктирным изображениям, назвать изображения; перечеркнутыми дополнительными линиями; методика «Дорисуй предмет», учимся видеть; «Найди выпавший осколок», «Какой вид сверху соответствует предмету», «Что перепутал художник», «Составь целое из частей», «Составь фигуры».</w:t>
      </w:r>
    </w:p>
    <w:p w:rsidR="007C7B44" w:rsidRDefault="00CC2AC6">
      <w:pPr>
        <w:pStyle w:val="1"/>
        <w:spacing w:before="3"/>
        <w:ind w:right="127"/>
        <w:jc w:val="both"/>
      </w:pPr>
      <w:r>
        <w:rPr>
          <w:color w:val="171717"/>
        </w:rPr>
        <w:t>Развитие внимания (развитие устойчивости, переключения, распределения, наблюдательности, концентрации; развитие произвольного и зрительного внимания).</w:t>
      </w:r>
    </w:p>
    <w:p w:rsidR="007C7B44" w:rsidRDefault="007C7B44">
      <w:pPr>
        <w:jc w:val="both"/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pStyle w:val="a3"/>
        <w:spacing w:before="77"/>
      </w:pPr>
      <w:r>
        <w:rPr>
          <w:color w:val="171717"/>
        </w:rPr>
        <w:lastRenderedPageBreak/>
        <w:t>Развитие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устойчивости,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переключения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объема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внимания.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заданий: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«Корректурная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проба»,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таблицы</w:t>
      </w:r>
      <w:r>
        <w:rPr>
          <w:color w:val="171717"/>
          <w:spacing w:val="19"/>
        </w:rPr>
        <w:t xml:space="preserve"> </w:t>
      </w:r>
      <w:proofErr w:type="spellStart"/>
      <w:r>
        <w:rPr>
          <w:color w:val="171717"/>
        </w:rPr>
        <w:t>Шульте</w:t>
      </w:r>
      <w:proofErr w:type="spellEnd"/>
      <w:r>
        <w:rPr>
          <w:color w:val="171717"/>
        </w:rPr>
        <w:t>;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счет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25,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30,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50;</w:t>
      </w:r>
      <w:r>
        <w:rPr>
          <w:color w:val="171717"/>
          <w:spacing w:val="4"/>
        </w:rPr>
        <w:t xml:space="preserve"> </w:t>
      </w:r>
      <w:r>
        <w:rPr>
          <w:color w:val="171717"/>
          <w:spacing w:val="-4"/>
        </w:rPr>
        <w:t>игра</w:t>
      </w:r>
    </w:p>
    <w:p w:rsidR="007C7B44" w:rsidRDefault="00CC2AC6">
      <w:pPr>
        <w:pStyle w:val="a3"/>
        <w:spacing w:before="1"/>
      </w:pPr>
      <w:r>
        <w:rPr>
          <w:color w:val="171717"/>
        </w:rPr>
        <w:t>«Слова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невидимки»;</w:t>
      </w:r>
      <w:r>
        <w:rPr>
          <w:color w:val="171717"/>
          <w:spacing w:val="67"/>
        </w:rPr>
        <w:t xml:space="preserve"> </w:t>
      </w:r>
      <w:r>
        <w:rPr>
          <w:color w:val="171717"/>
        </w:rPr>
        <w:t>перепутанные</w:t>
      </w:r>
      <w:r>
        <w:rPr>
          <w:color w:val="171717"/>
          <w:spacing w:val="62"/>
        </w:rPr>
        <w:t xml:space="preserve"> </w:t>
      </w:r>
      <w:r>
        <w:rPr>
          <w:color w:val="171717"/>
        </w:rPr>
        <w:t>линии; «Раскрась,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64"/>
        </w:rPr>
        <w:t xml:space="preserve"> </w:t>
      </w:r>
      <w:r>
        <w:rPr>
          <w:color w:val="171717"/>
        </w:rPr>
        <w:t>получилось»,</w:t>
      </w:r>
      <w:r>
        <w:rPr>
          <w:color w:val="171717"/>
          <w:spacing w:val="69"/>
        </w:rPr>
        <w:t xml:space="preserve"> </w:t>
      </w:r>
      <w:r>
        <w:rPr>
          <w:color w:val="171717"/>
        </w:rPr>
        <w:t>«Два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дела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одновременно»,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«Внимательно</w:t>
      </w:r>
      <w:r>
        <w:rPr>
          <w:color w:val="171717"/>
          <w:spacing w:val="64"/>
        </w:rPr>
        <w:t xml:space="preserve"> </w:t>
      </w:r>
      <w:r>
        <w:rPr>
          <w:color w:val="171717"/>
        </w:rPr>
        <w:t>дорисуй,</w:t>
      </w:r>
      <w:r>
        <w:rPr>
          <w:color w:val="171717"/>
          <w:spacing w:val="64"/>
        </w:rPr>
        <w:t xml:space="preserve"> </w:t>
      </w:r>
      <w:r>
        <w:rPr>
          <w:color w:val="171717"/>
        </w:rPr>
        <w:t>следуя</w:t>
      </w:r>
      <w:r>
        <w:rPr>
          <w:color w:val="171717"/>
          <w:spacing w:val="66"/>
        </w:rPr>
        <w:t xml:space="preserve"> </w:t>
      </w:r>
      <w:r>
        <w:rPr>
          <w:color w:val="171717"/>
          <w:spacing w:val="-2"/>
        </w:rPr>
        <w:t>образцу»,</w:t>
      </w:r>
    </w:p>
    <w:p w:rsidR="007C7B44" w:rsidRDefault="00CC2AC6">
      <w:pPr>
        <w:pStyle w:val="a3"/>
      </w:pPr>
      <w:r>
        <w:rPr>
          <w:color w:val="171717"/>
        </w:rPr>
        <w:t>«Найди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две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одинаковые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бабочки»,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отличия»,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«Какого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хватает»,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«Не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пропусти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профессию»,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«Нарисуй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закрась</w:t>
      </w:r>
      <w:r>
        <w:rPr>
          <w:color w:val="171717"/>
          <w:spacing w:val="8"/>
        </w:rPr>
        <w:t xml:space="preserve"> </w:t>
      </w:r>
      <w:r>
        <w:rPr>
          <w:color w:val="171717"/>
          <w:spacing w:val="-2"/>
        </w:rPr>
        <w:t>треугольники»,</w:t>
      </w:r>
    </w:p>
    <w:p w:rsidR="007C7B44" w:rsidRDefault="00CC2AC6">
      <w:pPr>
        <w:pStyle w:val="a3"/>
      </w:pPr>
      <w:r>
        <w:rPr>
          <w:color w:val="171717"/>
        </w:rPr>
        <w:t>«Два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дела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одновременно»,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«Кто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внимательнее»,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«Колесо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обозрения»,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«Поиск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предмета»,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«Знаем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ли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мы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пословицы».</w:t>
      </w:r>
    </w:p>
    <w:p w:rsidR="007C7B44" w:rsidRDefault="00CC2AC6">
      <w:pPr>
        <w:pStyle w:val="a3"/>
      </w:pPr>
      <w:r>
        <w:rPr>
          <w:color w:val="171717"/>
        </w:rPr>
        <w:t>Развитие</w:t>
      </w:r>
      <w:r>
        <w:rPr>
          <w:color w:val="171717"/>
          <w:spacing w:val="80"/>
          <w:w w:val="150"/>
        </w:rPr>
        <w:t xml:space="preserve"> </w:t>
      </w:r>
      <w:r>
        <w:rPr>
          <w:color w:val="171717"/>
        </w:rPr>
        <w:t>распределения</w:t>
      </w:r>
      <w:r>
        <w:rPr>
          <w:color w:val="171717"/>
          <w:spacing w:val="80"/>
          <w:w w:val="150"/>
        </w:rPr>
        <w:t xml:space="preserve"> </w:t>
      </w:r>
      <w:r>
        <w:rPr>
          <w:color w:val="171717"/>
        </w:rPr>
        <w:t>внимания:</w:t>
      </w:r>
      <w:r>
        <w:rPr>
          <w:color w:val="171717"/>
          <w:spacing w:val="80"/>
          <w:w w:val="150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80"/>
          <w:w w:val="150"/>
        </w:rPr>
        <w:t xml:space="preserve"> </w:t>
      </w:r>
      <w:r>
        <w:rPr>
          <w:color w:val="171717"/>
        </w:rPr>
        <w:t>«Скажи</w:t>
      </w:r>
      <w:r>
        <w:rPr>
          <w:color w:val="171717"/>
          <w:spacing w:val="80"/>
          <w:w w:val="150"/>
        </w:rPr>
        <w:t xml:space="preserve"> </w:t>
      </w:r>
      <w:r>
        <w:rPr>
          <w:color w:val="171717"/>
        </w:rPr>
        <w:t>наоборот»</w:t>
      </w:r>
      <w:r>
        <w:rPr>
          <w:color w:val="171717"/>
          <w:spacing w:val="80"/>
          <w:w w:val="150"/>
        </w:rPr>
        <w:t xml:space="preserve"> </w:t>
      </w:r>
      <w:r>
        <w:rPr>
          <w:color w:val="171717"/>
        </w:rPr>
        <w:t>(модификация</w:t>
      </w:r>
      <w:r>
        <w:rPr>
          <w:color w:val="171717"/>
          <w:spacing w:val="80"/>
          <w:w w:val="150"/>
        </w:rPr>
        <w:t xml:space="preserve"> </w:t>
      </w:r>
      <w:r>
        <w:rPr>
          <w:color w:val="171717"/>
        </w:rPr>
        <w:t>методики</w:t>
      </w:r>
      <w:r>
        <w:rPr>
          <w:color w:val="171717"/>
          <w:spacing w:val="80"/>
          <w:w w:val="150"/>
        </w:rPr>
        <w:t xml:space="preserve"> </w:t>
      </w:r>
      <w:r>
        <w:rPr>
          <w:color w:val="171717"/>
        </w:rPr>
        <w:t>В.М.</w:t>
      </w:r>
      <w:r>
        <w:rPr>
          <w:color w:val="171717"/>
          <w:spacing w:val="80"/>
          <w:w w:val="150"/>
        </w:rPr>
        <w:t xml:space="preserve"> </w:t>
      </w:r>
      <w:r>
        <w:rPr>
          <w:color w:val="171717"/>
        </w:rPr>
        <w:t>Когана,</w:t>
      </w:r>
      <w:r>
        <w:rPr>
          <w:color w:val="171717"/>
          <w:spacing w:val="80"/>
          <w:w w:val="150"/>
        </w:rPr>
        <w:t xml:space="preserve"> </w:t>
      </w:r>
      <w:r>
        <w:rPr>
          <w:color w:val="171717"/>
        </w:rPr>
        <w:t>Э.А.</w:t>
      </w:r>
      <w:r>
        <w:rPr>
          <w:color w:val="171717"/>
          <w:spacing w:val="80"/>
          <w:w w:val="150"/>
        </w:rPr>
        <w:t xml:space="preserve"> </w:t>
      </w:r>
      <w:r>
        <w:rPr>
          <w:color w:val="171717"/>
        </w:rPr>
        <w:t>Коробковой);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80"/>
          <w:w w:val="150"/>
        </w:rPr>
        <w:t xml:space="preserve"> </w:t>
      </w:r>
      <w:r>
        <w:rPr>
          <w:color w:val="171717"/>
        </w:rPr>
        <w:t>«Нос,</w:t>
      </w:r>
      <w:r>
        <w:rPr>
          <w:color w:val="171717"/>
          <w:spacing w:val="80"/>
          <w:w w:val="150"/>
        </w:rPr>
        <w:t xml:space="preserve"> </w:t>
      </w:r>
      <w:r>
        <w:rPr>
          <w:color w:val="171717"/>
        </w:rPr>
        <w:t>пол,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потолок»; методика «Два дела одновременно»; игра «Повторяем движения»; игра «Считай и двигайся».</w:t>
      </w:r>
    </w:p>
    <w:p w:rsidR="007C7B44" w:rsidRDefault="00CC2AC6">
      <w:pPr>
        <w:pStyle w:val="a3"/>
      </w:pPr>
      <w:r>
        <w:rPr>
          <w:color w:val="171717"/>
        </w:rPr>
        <w:t>Развитие наблюдательности: игра «Определи длину отрезка»;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«Определи размер на ощупь»,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«Делим на части», «Развиваем чувство времени»,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«На какой странице закладка», «Найди ошибки», «Сравниваем картинки», упражнение «Чей это дом?».</w:t>
      </w:r>
    </w:p>
    <w:p w:rsidR="007C7B44" w:rsidRDefault="00CC2AC6">
      <w:pPr>
        <w:pStyle w:val="a3"/>
        <w:spacing w:before="2" w:line="237" w:lineRule="auto"/>
      </w:pPr>
      <w:r>
        <w:rPr>
          <w:color w:val="171717"/>
        </w:rPr>
        <w:t>Развитие</w:t>
      </w:r>
      <w:r>
        <w:rPr>
          <w:color w:val="171717"/>
          <w:spacing w:val="74"/>
        </w:rPr>
        <w:t xml:space="preserve"> </w:t>
      </w:r>
      <w:r>
        <w:rPr>
          <w:color w:val="171717"/>
        </w:rPr>
        <w:t>концентрации</w:t>
      </w:r>
      <w:r>
        <w:rPr>
          <w:color w:val="171717"/>
          <w:spacing w:val="75"/>
        </w:rPr>
        <w:t xml:space="preserve"> </w:t>
      </w:r>
      <w:r>
        <w:rPr>
          <w:color w:val="171717"/>
        </w:rPr>
        <w:t>внимания.</w:t>
      </w:r>
      <w:r>
        <w:rPr>
          <w:color w:val="171717"/>
          <w:spacing w:val="74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74"/>
        </w:rPr>
        <w:t xml:space="preserve"> </w:t>
      </w:r>
      <w:r>
        <w:rPr>
          <w:color w:val="171717"/>
        </w:rPr>
        <w:t>заданий: «Корректурная</w:t>
      </w:r>
      <w:r>
        <w:rPr>
          <w:color w:val="171717"/>
          <w:spacing w:val="74"/>
        </w:rPr>
        <w:t xml:space="preserve"> </w:t>
      </w:r>
      <w:r>
        <w:rPr>
          <w:color w:val="171717"/>
        </w:rPr>
        <w:t>проба», «Слова</w:t>
      </w:r>
      <w:r>
        <w:rPr>
          <w:color w:val="171717"/>
          <w:spacing w:val="78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74"/>
        </w:rPr>
        <w:t xml:space="preserve"> </w:t>
      </w:r>
      <w:r>
        <w:rPr>
          <w:color w:val="171717"/>
        </w:rPr>
        <w:t>невидимки»,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счет</w:t>
      </w:r>
      <w:r>
        <w:rPr>
          <w:color w:val="171717"/>
          <w:spacing w:val="75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77"/>
        </w:rPr>
        <w:t xml:space="preserve"> </w:t>
      </w:r>
      <w:r>
        <w:rPr>
          <w:color w:val="171717"/>
        </w:rPr>
        <w:t>командам,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методика</w:t>
      </w:r>
      <w:r>
        <w:rPr>
          <w:color w:val="171717"/>
          <w:spacing w:val="76"/>
        </w:rPr>
        <w:t xml:space="preserve"> </w:t>
      </w:r>
      <w:r>
        <w:rPr>
          <w:color w:val="171717"/>
        </w:rPr>
        <w:t xml:space="preserve">«Таблицы </w:t>
      </w:r>
      <w:proofErr w:type="spellStart"/>
      <w:r>
        <w:rPr>
          <w:color w:val="171717"/>
          <w:spacing w:val="-2"/>
        </w:rPr>
        <w:t>Шульте</w:t>
      </w:r>
      <w:proofErr w:type="spellEnd"/>
      <w:r>
        <w:rPr>
          <w:color w:val="171717"/>
          <w:spacing w:val="-2"/>
        </w:rPr>
        <w:t>»</w:t>
      </w:r>
    </w:p>
    <w:p w:rsidR="007C7B44" w:rsidRDefault="00CC2AC6">
      <w:pPr>
        <w:pStyle w:val="a3"/>
        <w:spacing w:before="2"/>
      </w:pPr>
      <w:r>
        <w:rPr>
          <w:color w:val="171717"/>
        </w:rPr>
        <w:t>Развитие произвольного внимания: игра «Минутка», «Правая, левая», «Запретное движение», «Что изменилось?», «Исходное положение», «Точки». Развитие зрительного внимания: «Дорисуй предмет», «Чем залатать коврик?!», «Найди, что нарисовано неправильно», «Запомни и расставь точки»,</w:t>
      </w:r>
    </w:p>
    <w:p w:rsidR="007C7B44" w:rsidRDefault="00CC2AC6">
      <w:pPr>
        <w:pStyle w:val="a3"/>
      </w:pPr>
      <w:r>
        <w:rPr>
          <w:color w:val="171717"/>
        </w:rPr>
        <w:t>«Посмотри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запомни»,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«Внимательно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дорисуй,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следуя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образцу»,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«Найди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две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одинаковые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бабочки»</w:t>
      </w:r>
    </w:p>
    <w:p w:rsidR="007C7B44" w:rsidRDefault="00CC2AC6">
      <w:pPr>
        <w:pStyle w:val="1"/>
        <w:spacing w:before="4"/>
      </w:pPr>
      <w:r>
        <w:rPr>
          <w:color w:val="171717"/>
        </w:rPr>
        <w:t>Развитие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памяти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(расширение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объема,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устойчивости,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приемов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запоминания,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смысловой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 xml:space="preserve">памяти). Развитие </w:t>
      </w:r>
      <w:proofErr w:type="spellStart"/>
      <w:r>
        <w:rPr>
          <w:color w:val="171717"/>
        </w:rPr>
        <w:t>мнестических</w:t>
      </w:r>
      <w:proofErr w:type="spellEnd"/>
      <w:r>
        <w:rPr>
          <w:color w:val="171717"/>
        </w:rPr>
        <w:t xml:space="preserve"> процессов</w:t>
      </w:r>
    </w:p>
    <w:p w:rsidR="007C7B44" w:rsidRDefault="00CC2AC6">
      <w:pPr>
        <w:pStyle w:val="a3"/>
        <w:ind w:right="120"/>
        <w:jc w:val="both"/>
      </w:pPr>
      <w:r>
        <w:rPr>
          <w:color w:val="171717"/>
        </w:rPr>
        <w:t>Развитие способности к воссозданию мыслительных образов. Упражнения, направленные на развитие способности устанавливать связи между элементами материала: перегруппируй слова; ассоциативное мышление; двойная стимуляция памяти. Выполнение упражнений для тренировки памяти: логически не связанный текст, логически связанный текст, лица с именами и фамилиями.</w:t>
      </w:r>
    </w:p>
    <w:p w:rsidR="007C7B44" w:rsidRDefault="00CC2AC6">
      <w:pPr>
        <w:pStyle w:val="a3"/>
        <w:ind w:right="136"/>
        <w:jc w:val="both"/>
      </w:pPr>
      <w:r>
        <w:rPr>
          <w:color w:val="171717"/>
        </w:rPr>
        <w:t>Развитие словесно – логической памяти. Упражнения, направленные на развитие способности устанавливать связи между элементами материала: перегруппируй слова; ассоциативное мышление; двойная стимуляция памяти</w:t>
      </w:r>
    </w:p>
    <w:p w:rsidR="007C7B44" w:rsidRDefault="00CC2AC6">
      <w:pPr>
        <w:pStyle w:val="a3"/>
        <w:ind w:right="121"/>
        <w:jc w:val="both"/>
      </w:pPr>
      <w:r>
        <w:rPr>
          <w:color w:val="171717"/>
        </w:rPr>
        <w:t>Развитие зрительной, тактильной и произвольной памяти.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Упражнения, направленные на развитие зрительной памяти: «Чей предмет?», «Угадай, как меня зовут?», «Запомни порядок», задания на нахождение отличий, задание на описание внешности людей, предметов по памяти. Развитие тактильной памяти: «передача воображаемого предмета», «Конспиратор», «Тактильный образ».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Упражнения для развития произвольной памяти: «Я фотоаппарат», «Запомни порядок».</w:t>
      </w:r>
    </w:p>
    <w:p w:rsidR="007C7B44" w:rsidRDefault="00CC2AC6">
      <w:pPr>
        <w:pStyle w:val="a3"/>
        <w:ind w:right="124"/>
        <w:jc w:val="both"/>
      </w:pPr>
      <w:r>
        <w:rPr>
          <w:color w:val="171717"/>
        </w:rPr>
        <w:t>Развитие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слуховой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памяти,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увеличение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объема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кратковременной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слуховой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памяти. Упражнения,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направленные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слуховой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памяти: «Снежный ком». «Я положил в мешок», «Восстанови пропущенное слово», «Скороговорки и считалки».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 xml:space="preserve">Развитие </w:t>
      </w:r>
      <w:proofErr w:type="spellStart"/>
      <w:r>
        <w:rPr>
          <w:color w:val="171717"/>
        </w:rPr>
        <w:t>мнестических</w:t>
      </w:r>
      <w:proofErr w:type="spellEnd"/>
      <w:r>
        <w:rPr>
          <w:color w:val="171717"/>
        </w:rPr>
        <w:t xml:space="preserve"> процессов. Выполнение упражнений «Свиристель», «Повтори-ка», «Что изменилось в расположении фигур?», упражнение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 xml:space="preserve">на развитие знаково-символической функции памяти - «кто больше запомнит», «Запомни цифры», «Найди </w:t>
      </w:r>
      <w:proofErr w:type="spellStart"/>
      <w:r>
        <w:rPr>
          <w:color w:val="171717"/>
        </w:rPr>
        <w:t>картинки</w:t>
      </w:r>
      <w:proofErr w:type="gramStart"/>
      <w:r>
        <w:rPr>
          <w:color w:val="171717"/>
        </w:rPr>
        <w:t>».Упражнения</w:t>
      </w:r>
      <w:proofErr w:type="spellEnd"/>
      <w:proofErr w:type="gramEnd"/>
      <w:r>
        <w:rPr>
          <w:color w:val="171717"/>
        </w:rPr>
        <w:t xml:space="preserve"> для тренировки памяти: логически не связанный текст, логически связанный текст, лица с именами и фамилиями. Правила сохранения знаний. Упражнения на </w:t>
      </w:r>
      <w:r>
        <w:rPr>
          <w:color w:val="171717"/>
          <w:spacing w:val="-2"/>
        </w:rPr>
        <w:t>запоминание.</w:t>
      </w:r>
    </w:p>
    <w:p w:rsidR="007C7B44" w:rsidRDefault="00CC2AC6">
      <w:pPr>
        <w:pStyle w:val="1"/>
        <w:spacing w:before="2"/>
        <w:ind w:right="133"/>
        <w:jc w:val="both"/>
      </w:pPr>
      <w:r>
        <w:rPr>
          <w:color w:val="171717"/>
        </w:rPr>
        <w:t>Формирование интеллектуальных умений (операции анализа, сравнения, обобщения, выделение существенных признаков и закономерностей; развитие умения устанавливать причинно-следственные связи)</w:t>
      </w:r>
    </w:p>
    <w:p w:rsidR="007C7B44" w:rsidRDefault="00CC2AC6">
      <w:pPr>
        <w:pStyle w:val="a3"/>
        <w:ind w:right="120"/>
        <w:jc w:val="both"/>
      </w:pPr>
      <w:r>
        <w:rPr>
          <w:color w:val="171717"/>
        </w:rPr>
        <w:t>Развитие мыслительных процессов: обобщения, выделения существенных признаков. Выполнение заданий на развитие способности к обобщению и абстрагированию: «Четвертый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лишний», «Назови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одним словом», «Исключение лишнего», решение математических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ребусов,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кроссвордов, головоломок; прохождение</w:t>
      </w:r>
      <w:r>
        <w:rPr>
          <w:color w:val="171717"/>
          <w:spacing w:val="-2"/>
        </w:rPr>
        <w:t xml:space="preserve"> </w:t>
      </w:r>
      <w:r>
        <w:t>лабиринтов;</w:t>
      </w:r>
      <w:r>
        <w:rPr>
          <w:spacing w:val="-1"/>
        </w:rPr>
        <w:t xml:space="preserve"> </w:t>
      </w:r>
      <w:r>
        <w:t>определение расстояния, определение места отдельных частей единого целого, характеристика (описание) объекта; шифрование терминов, названий веществ (отдельным буквам соответствуют цифры, расшифровка происходит с помощью ключа); задания на нахождение объектов со сходными свойствами. Задания, направленные</w:t>
      </w:r>
      <w:r>
        <w:rPr>
          <w:spacing w:val="-1"/>
        </w:rPr>
        <w:t xml:space="preserve"> </w:t>
      </w:r>
      <w:r>
        <w:t xml:space="preserve">на формирование мыслительных процессов: анализа, синтеза, сравнения и классификации: </w:t>
      </w:r>
      <w:r>
        <w:rPr>
          <w:color w:val="171717"/>
        </w:rPr>
        <w:t>«4-й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лишний»,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«Угадай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описанию»,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«Назови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лишний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предмет»,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«забывчивый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художник»,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«Закономерность»,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«Дорисуй</w:t>
      </w:r>
    </w:p>
    <w:p w:rsidR="007C7B44" w:rsidRDefault="007C7B44">
      <w:pPr>
        <w:jc w:val="both"/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CC2AC6">
      <w:pPr>
        <w:pStyle w:val="a3"/>
        <w:spacing w:before="77"/>
        <w:ind w:right="124"/>
        <w:jc w:val="both"/>
      </w:pPr>
      <w:r>
        <w:rPr>
          <w:color w:val="171717"/>
        </w:rPr>
        <w:lastRenderedPageBreak/>
        <w:t xml:space="preserve">картинку», «Поиск общего», «Что лишнее?», «Поиск предметов, обладающих общими свойствами», «Поиск предметов с противоположными свойствами», «Учимся формулировать определения», «Учимся выражать мысли другими словами», «Ищем возможные причины», «Построение сообщения по алгоритму», «Выражения. </w:t>
      </w:r>
      <w:proofErr w:type="gramStart"/>
      <w:r>
        <w:rPr>
          <w:color w:val="171717"/>
        </w:rPr>
        <w:t>Слова наоборот</w:t>
      </w:r>
      <w:proofErr w:type="gramEnd"/>
      <w:r>
        <w:rPr>
          <w:color w:val="171717"/>
        </w:rPr>
        <w:t>», «Учимся замечать главное» «Узнаем зашифрованные предложения».</w:t>
      </w:r>
    </w:p>
    <w:p w:rsidR="007C7B44" w:rsidRDefault="00CC2AC6">
      <w:pPr>
        <w:pStyle w:val="a3"/>
        <w:spacing w:before="1"/>
        <w:ind w:right="121"/>
        <w:jc w:val="both"/>
      </w:pPr>
      <w:r>
        <w:rPr>
          <w:color w:val="171717"/>
        </w:rPr>
        <w:t xml:space="preserve">Развитие понятийного мышления, развитие умения устанавливать причинно-следственные связи. Выполнение заданий на </w:t>
      </w:r>
      <w:r>
        <w:t>нахождение объектов со сходными свойствами;</w:t>
      </w:r>
      <w:r>
        <w:rPr>
          <w:spacing w:val="-3"/>
        </w:rPr>
        <w:t xml:space="preserve"> </w:t>
      </w:r>
      <w:r>
        <w:t>задания на развитие умения видеть объекты со сходными свойствами; решение з</w:t>
      </w:r>
      <w:r>
        <w:rPr>
          <w:color w:val="171717"/>
        </w:rPr>
        <w:t>адач на составление заданной фигуры из определенного количества палочек; задания: «Лабиринт», «Найди закономерность».</w:t>
      </w:r>
    </w:p>
    <w:p w:rsidR="007C7B44" w:rsidRDefault="00CC2AC6">
      <w:pPr>
        <w:ind w:left="472"/>
        <w:jc w:val="both"/>
        <w:rPr>
          <w:sz w:val="24"/>
        </w:rPr>
      </w:pPr>
      <w:r>
        <w:rPr>
          <w:b/>
          <w:color w:val="171717"/>
          <w:sz w:val="24"/>
        </w:rPr>
        <w:t>Промежуточная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диагностика.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Диагностика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восприятия,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внимания,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памяти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мышления.</w:t>
      </w:r>
    </w:p>
    <w:p w:rsidR="007C7B44" w:rsidRDefault="00CC2AC6">
      <w:pPr>
        <w:pStyle w:val="1"/>
        <w:spacing w:before="5" w:line="274" w:lineRule="exact"/>
      </w:pPr>
      <w:r>
        <w:rPr>
          <w:color w:val="171717"/>
        </w:rPr>
        <w:t>Развитие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воображения.</w:t>
      </w:r>
    </w:p>
    <w:p w:rsidR="007C7B44" w:rsidRDefault="00CC2AC6">
      <w:pPr>
        <w:pStyle w:val="a3"/>
        <w:spacing w:line="272" w:lineRule="exact"/>
      </w:pPr>
      <w:r>
        <w:rPr>
          <w:color w:val="171717"/>
        </w:rPr>
        <w:t>Продолжение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зрительного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воображения: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«Помоги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художнику»,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«Комбинирование»,</w:t>
      </w:r>
      <w:r>
        <w:rPr>
          <w:color w:val="171717"/>
          <w:spacing w:val="-2"/>
        </w:rPr>
        <w:t xml:space="preserve"> «Точки».</w:t>
      </w:r>
    </w:p>
    <w:p w:rsidR="007C7B44" w:rsidRDefault="00CC2AC6">
      <w:pPr>
        <w:pStyle w:val="a3"/>
        <w:spacing w:line="275" w:lineRule="exact"/>
      </w:pPr>
      <w:r>
        <w:rPr>
          <w:color w:val="171717"/>
        </w:rPr>
        <w:t>Продолжение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вербального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(зрительного)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воображения: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«Придумай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рисунок»,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«Бабочки»,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«Кляксы»,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«Дорисуй</w:t>
      </w:r>
      <w:r>
        <w:rPr>
          <w:color w:val="171717"/>
          <w:spacing w:val="57"/>
        </w:rPr>
        <w:t xml:space="preserve"> </w:t>
      </w:r>
      <w:r>
        <w:rPr>
          <w:color w:val="171717"/>
          <w:spacing w:val="-2"/>
        </w:rPr>
        <w:t>фигурку»,</w:t>
      </w:r>
    </w:p>
    <w:p w:rsidR="007C7B44" w:rsidRDefault="00CC2AC6">
      <w:pPr>
        <w:pStyle w:val="a3"/>
      </w:pPr>
      <w:r>
        <w:rPr>
          <w:color w:val="171717"/>
        </w:rPr>
        <w:t>«Геометрические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фигуры»,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«Придумай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дорисуй».</w:t>
      </w:r>
    </w:p>
    <w:p w:rsidR="007C7B44" w:rsidRDefault="00CC2AC6">
      <w:pPr>
        <w:pStyle w:val="a3"/>
      </w:pPr>
      <w:r>
        <w:rPr>
          <w:color w:val="171717"/>
        </w:rPr>
        <w:t>Продолжение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пространственного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воображения: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складывание</w:t>
      </w:r>
      <w:r>
        <w:rPr>
          <w:color w:val="171717"/>
          <w:spacing w:val="-6"/>
        </w:rPr>
        <w:t xml:space="preserve"> </w:t>
      </w:r>
      <w:proofErr w:type="spellStart"/>
      <w:r>
        <w:rPr>
          <w:color w:val="171717"/>
        </w:rPr>
        <w:t>пазлов</w:t>
      </w:r>
      <w:proofErr w:type="spellEnd"/>
      <w:r>
        <w:rPr>
          <w:color w:val="171717"/>
        </w:rPr>
        <w:t>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«Придумай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фигуру».</w:t>
      </w:r>
    </w:p>
    <w:p w:rsidR="007C7B44" w:rsidRDefault="00CC2AC6">
      <w:pPr>
        <w:spacing w:line="242" w:lineRule="auto"/>
        <w:ind w:left="472"/>
        <w:rPr>
          <w:b/>
          <w:sz w:val="24"/>
        </w:rPr>
      </w:pPr>
      <w:r>
        <w:rPr>
          <w:color w:val="171717"/>
          <w:sz w:val="24"/>
        </w:rPr>
        <w:t xml:space="preserve">Продолжение развития образного (воссоздающего) изображения: упражнения «Неоконченный рассказ», «Рисунок из букв», «Придумай слова». </w:t>
      </w:r>
      <w:r>
        <w:rPr>
          <w:b/>
          <w:color w:val="171717"/>
          <w:sz w:val="24"/>
        </w:rPr>
        <w:t>Коррекция</w:t>
      </w:r>
      <w:r>
        <w:rPr>
          <w:b/>
          <w:color w:val="171717"/>
          <w:spacing w:val="80"/>
          <w:sz w:val="24"/>
        </w:rPr>
        <w:t xml:space="preserve"> </w:t>
      </w:r>
      <w:r>
        <w:rPr>
          <w:b/>
          <w:color w:val="171717"/>
          <w:sz w:val="24"/>
        </w:rPr>
        <w:t>мышления</w:t>
      </w:r>
      <w:r>
        <w:rPr>
          <w:b/>
          <w:color w:val="171717"/>
          <w:spacing w:val="80"/>
          <w:sz w:val="24"/>
        </w:rPr>
        <w:t xml:space="preserve"> </w:t>
      </w:r>
      <w:r>
        <w:rPr>
          <w:b/>
          <w:color w:val="171717"/>
          <w:sz w:val="24"/>
        </w:rPr>
        <w:t>(коррекция</w:t>
      </w:r>
      <w:r>
        <w:rPr>
          <w:b/>
          <w:color w:val="171717"/>
          <w:spacing w:val="80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80"/>
          <w:sz w:val="24"/>
        </w:rPr>
        <w:t xml:space="preserve"> </w:t>
      </w:r>
      <w:r>
        <w:rPr>
          <w:b/>
          <w:color w:val="171717"/>
          <w:sz w:val="24"/>
        </w:rPr>
        <w:t>развитие</w:t>
      </w:r>
      <w:r>
        <w:rPr>
          <w:b/>
          <w:color w:val="171717"/>
          <w:spacing w:val="80"/>
          <w:sz w:val="24"/>
        </w:rPr>
        <w:t xml:space="preserve"> </w:t>
      </w:r>
      <w:r>
        <w:rPr>
          <w:b/>
          <w:color w:val="171717"/>
          <w:sz w:val="24"/>
        </w:rPr>
        <w:t>наглядно</w:t>
      </w:r>
      <w:r>
        <w:rPr>
          <w:b/>
          <w:color w:val="171717"/>
          <w:spacing w:val="80"/>
          <w:sz w:val="24"/>
        </w:rPr>
        <w:t xml:space="preserve"> </w:t>
      </w:r>
      <w:r>
        <w:rPr>
          <w:b/>
          <w:color w:val="171717"/>
          <w:sz w:val="24"/>
        </w:rPr>
        <w:t>–</w:t>
      </w:r>
      <w:r>
        <w:rPr>
          <w:b/>
          <w:color w:val="171717"/>
          <w:spacing w:val="80"/>
          <w:sz w:val="24"/>
        </w:rPr>
        <w:t xml:space="preserve"> </w:t>
      </w:r>
      <w:r>
        <w:rPr>
          <w:b/>
          <w:color w:val="171717"/>
          <w:sz w:val="24"/>
        </w:rPr>
        <w:t>образного,</w:t>
      </w:r>
      <w:r>
        <w:rPr>
          <w:b/>
          <w:color w:val="171717"/>
          <w:spacing w:val="80"/>
          <w:sz w:val="24"/>
        </w:rPr>
        <w:t xml:space="preserve"> </w:t>
      </w:r>
      <w:r>
        <w:rPr>
          <w:b/>
          <w:color w:val="171717"/>
          <w:sz w:val="24"/>
        </w:rPr>
        <w:t>наглядно</w:t>
      </w:r>
      <w:r>
        <w:rPr>
          <w:b/>
          <w:color w:val="171717"/>
          <w:spacing w:val="80"/>
          <w:sz w:val="24"/>
        </w:rPr>
        <w:t xml:space="preserve"> </w:t>
      </w:r>
      <w:r>
        <w:rPr>
          <w:b/>
          <w:color w:val="171717"/>
          <w:sz w:val="24"/>
        </w:rPr>
        <w:t>–</w:t>
      </w:r>
      <w:r>
        <w:rPr>
          <w:b/>
          <w:color w:val="171717"/>
          <w:spacing w:val="80"/>
          <w:sz w:val="24"/>
        </w:rPr>
        <w:t xml:space="preserve"> </w:t>
      </w:r>
      <w:r>
        <w:rPr>
          <w:b/>
          <w:color w:val="171717"/>
          <w:sz w:val="24"/>
        </w:rPr>
        <w:t>действенного</w:t>
      </w:r>
      <w:r>
        <w:rPr>
          <w:b/>
          <w:color w:val="171717"/>
          <w:spacing w:val="80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80"/>
          <w:sz w:val="24"/>
        </w:rPr>
        <w:t xml:space="preserve"> </w:t>
      </w:r>
      <w:r>
        <w:rPr>
          <w:b/>
          <w:color w:val="171717"/>
          <w:sz w:val="24"/>
        </w:rPr>
        <w:t>развитие</w:t>
      </w:r>
      <w:r>
        <w:rPr>
          <w:b/>
          <w:color w:val="171717"/>
          <w:spacing w:val="80"/>
          <w:sz w:val="24"/>
        </w:rPr>
        <w:t xml:space="preserve"> </w:t>
      </w:r>
      <w:r>
        <w:rPr>
          <w:b/>
          <w:color w:val="171717"/>
          <w:sz w:val="24"/>
        </w:rPr>
        <w:t>словесно</w:t>
      </w:r>
      <w:r>
        <w:rPr>
          <w:b/>
          <w:color w:val="171717"/>
          <w:spacing w:val="80"/>
          <w:sz w:val="24"/>
        </w:rPr>
        <w:t xml:space="preserve"> </w:t>
      </w:r>
      <w:r>
        <w:rPr>
          <w:b/>
          <w:color w:val="171717"/>
          <w:sz w:val="24"/>
        </w:rPr>
        <w:t>–</w:t>
      </w:r>
      <w:r>
        <w:rPr>
          <w:b/>
          <w:color w:val="171717"/>
          <w:spacing w:val="80"/>
          <w:sz w:val="24"/>
        </w:rPr>
        <w:t xml:space="preserve"> </w:t>
      </w:r>
      <w:r>
        <w:rPr>
          <w:b/>
          <w:color w:val="171717"/>
          <w:sz w:val="24"/>
        </w:rPr>
        <w:t xml:space="preserve">логического </w:t>
      </w:r>
      <w:r>
        <w:rPr>
          <w:b/>
          <w:color w:val="171717"/>
          <w:spacing w:val="-2"/>
          <w:sz w:val="24"/>
        </w:rPr>
        <w:t>мышления).</w:t>
      </w:r>
    </w:p>
    <w:p w:rsidR="007C7B44" w:rsidRDefault="00CC2AC6">
      <w:pPr>
        <w:pStyle w:val="a3"/>
        <w:ind w:right="121"/>
        <w:jc w:val="both"/>
      </w:pPr>
      <w:r>
        <w:rPr>
          <w:color w:val="171717"/>
        </w:rPr>
        <w:t>Развитие наглядно – действенного мышления. Выполнение заданий: «Лабиринт», «Смысловое соотнесение», «Отрицание», «Нарисуй целое», «На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что это похоже», «Назови одним словом», перепутанные линии, решение головоломок, определение веса предметов, одежды, размеры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комнаты 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др., игра «Муха», игра «Круглые очки». Упражнения на развитие глазомера.</w:t>
      </w:r>
    </w:p>
    <w:p w:rsidR="007C7B44" w:rsidRDefault="00CC2AC6">
      <w:pPr>
        <w:pStyle w:val="a3"/>
        <w:ind w:right="130"/>
        <w:jc w:val="both"/>
      </w:pPr>
      <w:r>
        <w:rPr>
          <w:color w:val="171717"/>
        </w:rPr>
        <w:t>Развитие наглядно-образного и словесно – логического мышления: задания на составление предложений, совместных историй. Игры: «Кто кем будет», «Вывод», тест «Аналогия», упражнение «Раздели на группы»; решение логических задач и задач на сравнение.</w:t>
      </w:r>
    </w:p>
    <w:p w:rsidR="007C7B44" w:rsidRDefault="00CC2AC6">
      <w:pPr>
        <w:pStyle w:val="a3"/>
        <w:ind w:right="119"/>
        <w:jc w:val="both"/>
      </w:pPr>
      <w:r>
        <w:rPr>
          <w:color w:val="171717"/>
        </w:rPr>
        <w:t>Коррекция и развитие причинного мышления. Упражнения на развитие способности к обобщению и абстрагированию: «Отделение формы понятия от его содержания», «Установление связи между понятиями», «Формирование способности оперировать смыслом», «Выделение существенных признаков для сохранения логичности суждений» выполнение заданий на преобразование предметов и слов, на установление ситуативных связей между предметами, на установление причинных связей между событиями, на нахождение причины событий, на угадывание последствий событий, решение задач на сравнение.</w:t>
      </w:r>
    </w:p>
    <w:p w:rsidR="007C7B44" w:rsidRDefault="00CC2AC6">
      <w:pPr>
        <w:pStyle w:val="a3"/>
        <w:ind w:right="128"/>
        <w:jc w:val="both"/>
      </w:pPr>
      <w:r>
        <w:rPr>
          <w:b/>
          <w:color w:val="171717"/>
        </w:rPr>
        <w:t>Развитие</w:t>
      </w:r>
      <w:r>
        <w:rPr>
          <w:b/>
          <w:color w:val="171717"/>
          <w:spacing w:val="40"/>
        </w:rPr>
        <w:t xml:space="preserve"> </w:t>
      </w:r>
      <w:r>
        <w:rPr>
          <w:b/>
          <w:color w:val="171717"/>
        </w:rPr>
        <w:t>коммуникативных</w:t>
      </w:r>
      <w:r>
        <w:rPr>
          <w:b/>
          <w:color w:val="171717"/>
          <w:spacing w:val="40"/>
        </w:rPr>
        <w:t xml:space="preserve"> </w:t>
      </w:r>
      <w:r>
        <w:rPr>
          <w:b/>
          <w:color w:val="171717"/>
        </w:rPr>
        <w:t xml:space="preserve">навыков. </w:t>
      </w:r>
      <w:r>
        <w:t xml:space="preserve">Игры: </w:t>
      </w:r>
      <w:r>
        <w:rPr>
          <w:color w:val="171717"/>
        </w:rPr>
        <w:t>«Путаница»,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«Колечко»,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«Мячик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путаницей»</w:t>
      </w:r>
      <w:r>
        <w:t xml:space="preserve">, </w:t>
      </w:r>
      <w:r>
        <w:rPr>
          <w:color w:val="171717"/>
        </w:rPr>
        <w:t>«Передай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предмет»,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«Комплименты»,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не знаю»</w:t>
      </w:r>
      <w:r>
        <w:t xml:space="preserve">, </w:t>
      </w:r>
      <w:r>
        <w:rPr>
          <w:color w:val="171717"/>
        </w:rPr>
        <w:t>«Моргалки», «Лабиринт», «Ассоциации», «Неудобная ситуация», «Кораблекрушение».</w:t>
      </w:r>
    </w:p>
    <w:p w:rsidR="007C7B44" w:rsidRDefault="00CC2AC6">
      <w:pPr>
        <w:ind w:left="472"/>
        <w:jc w:val="both"/>
        <w:rPr>
          <w:sz w:val="24"/>
        </w:rPr>
      </w:pPr>
      <w:r>
        <w:rPr>
          <w:b/>
          <w:color w:val="171717"/>
          <w:sz w:val="24"/>
        </w:rPr>
        <w:t>Заключительная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диагностика.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Диагностика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восприятия,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внимания,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памяти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мышления.</w:t>
      </w:r>
    </w:p>
    <w:p w:rsidR="007C7B44" w:rsidRDefault="007C7B44">
      <w:pPr>
        <w:pStyle w:val="a3"/>
        <w:ind w:left="0"/>
      </w:pPr>
    </w:p>
    <w:p w:rsidR="007C7B44" w:rsidRDefault="007C7B44">
      <w:pPr>
        <w:pStyle w:val="a3"/>
        <w:ind w:left="0"/>
      </w:pPr>
    </w:p>
    <w:p w:rsidR="007C7B44" w:rsidRDefault="007C7B44">
      <w:pPr>
        <w:pStyle w:val="a3"/>
        <w:spacing w:before="269"/>
        <w:ind w:left="0"/>
      </w:pPr>
    </w:p>
    <w:p w:rsidR="007C7B44" w:rsidRDefault="00CC2AC6">
      <w:pPr>
        <w:pStyle w:val="1"/>
        <w:ind w:left="4"/>
        <w:jc w:val="center"/>
      </w:pPr>
      <w:r>
        <w:rPr>
          <w:spacing w:val="-2"/>
        </w:rPr>
        <w:t>Тематическое</w:t>
      </w:r>
      <w:r>
        <w:rPr>
          <w:spacing w:val="-5"/>
        </w:rPr>
        <w:t xml:space="preserve"> </w:t>
      </w:r>
      <w:r>
        <w:rPr>
          <w:spacing w:val="-2"/>
        </w:rPr>
        <w:t>планирование</w:t>
      </w:r>
      <w:r>
        <w:rPr>
          <w:spacing w:val="3"/>
        </w:rPr>
        <w:t xml:space="preserve"> </w:t>
      </w:r>
      <w:r>
        <w:rPr>
          <w:b w:val="0"/>
          <w:spacing w:val="-2"/>
        </w:rPr>
        <w:t>с</w:t>
      </w:r>
      <w:r>
        <w:rPr>
          <w:b w:val="0"/>
          <w:spacing w:val="-3"/>
        </w:rPr>
        <w:t xml:space="preserve"> </w:t>
      </w:r>
      <w:r>
        <w:rPr>
          <w:spacing w:val="-2"/>
        </w:rPr>
        <w:t>определением</w:t>
      </w:r>
      <w:r>
        <w:rPr>
          <w:spacing w:val="-1"/>
        </w:rPr>
        <w:t xml:space="preserve"> </w:t>
      </w:r>
      <w:r>
        <w:rPr>
          <w:spacing w:val="-2"/>
        </w:rPr>
        <w:t>основных</w:t>
      </w:r>
      <w:r>
        <w:rPr>
          <w:spacing w:val="1"/>
        </w:rPr>
        <w:t xml:space="preserve"> </w:t>
      </w:r>
      <w:r>
        <w:rPr>
          <w:spacing w:val="-2"/>
        </w:rPr>
        <w:t>видов</w:t>
      </w:r>
      <w:r>
        <w:rPr>
          <w:spacing w:val="2"/>
        </w:rPr>
        <w:t xml:space="preserve"> </w:t>
      </w:r>
      <w:r>
        <w:rPr>
          <w:spacing w:val="-2"/>
        </w:rPr>
        <w:t>учебной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  <w:r>
        <w:rPr>
          <w:spacing w:val="1"/>
        </w:rPr>
        <w:t xml:space="preserve"> </w:t>
      </w:r>
      <w:r>
        <w:rPr>
          <w:spacing w:val="-2"/>
        </w:rPr>
        <w:t>обучающихся</w:t>
      </w:r>
    </w:p>
    <w:p w:rsidR="007C7B44" w:rsidRDefault="00CC2AC6">
      <w:pPr>
        <w:pStyle w:val="a4"/>
        <w:numPr>
          <w:ilvl w:val="0"/>
          <w:numId w:val="8"/>
        </w:numPr>
        <w:tabs>
          <w:tab w:val="left" w:pos="190"/>
        </w:tabs>
        <w:spacing w:before="250" w:line="272" w:lineRule="exact"/>
        <w:ind w:left="190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7C7B44" w:rsidRDefault="00CC2AC6">
      <w:pPr>
        <w:pStyle w:val="a3"/>
        <w:spacing w:after="8" w:line="272" w:lineRule="exact"/>
        <w:ind w:left="3761" w:right="3755"/>
        <w:jc w:val="center"/>
      </w:pPr>
      <w:r>
        <w:t>2</w:t>
      </w:r>
      <w:r>
        <w:rPr>
          <w:spacing w:val="-11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68</w:t>
      </w:r>
      <w:r>
        <w:rPr>
          <w:spacing w:val="-4"/>
        </w:rPr>
        <w:t xml:space="preserve"> </w:t>
      </w:r>
      <w:proofErr w:type="gramStart"/>
      <w:r>
        <w:t>ч</w:t>
      </w:r>
      <w:r>
        <w:rPr>
          <w:spacing w:val="-4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34</w:t>
      </w:r>
      <w:r>
        <w:rPr>
          <w:spacing w:val="6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недели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3720"/>
        <w:gridCol w:w="1319"/>
        <w:gridCol w:w="8400"/>
      </w:tblGrid>
      <w:tr w:rsidR="007C7B44">
        <w:trPr>
          <w:trHeight w:val="552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№</w:t>
            </w:r>
          </w:p>
          <w:p w:rsidR="007C7B44" w:rsidRDefault="00CC2AC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п/п</w:t>
            </w:r>
          </w:p>
        </w:tc>
        <w:tc>
          <w:tcPr>
            <w:tcW w:w="3720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Название</w:t>
            </w:r>
          </w:p>
          <w:p w:rsidR="007C7B44" w:rsidRDefault="00CC2AC6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раздела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Кол-</w:t>
            </w:r>
            <w:r>
              <w:rPr>
                <w:color w:val="171717"/>
                <w:spacing w:val="-5"/>
                <w:sz w:val="24"/>
              </w:rPr>
              <w:t>во</w:t>
            </w:r>
          </w:p>
          <w:p w:rsidR="007C7B44" w:rsidRDefault="00CC2AC6">
            <w:pPr>
              <w:pStyle w:val="TableParagraph"/>
              <w:spacing w:line="264" w:lineRule="exact"/>
              <w:ind w:left="12" w:right="4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час</w:t>
            </w:r>
          </w:p>
        </w:tc>
        <w:tc>
          <w:tcPr>
            <w:tcW w:w="8400" w:type="dxa"/>
          </w:tcPr>
          <w:p w:rsidR="007C7B44" w:rsidRDefault="00CC2AC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Основные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виды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учебной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деятельности</w:t>
            </w:r>
          </w:p>
        </w:tc>
      </w:tr>
    </w:tbl>
    <w:p w:rsidR="007C7B44" w:rsidRDefault="007C7B44">
      <w:pPr>
        <w:spacing w:line="268" w:lineRule="exact"/>
        <w:jc w:val="center"/>
        <w:rPr>
          <w:sz w:val="24"/>
        </w:rPr>
        <w:sectPr w:rsidR="007C7B44">
          <w:pgSz w:w="16850" w:h="11910" w:orient="landscape"/>
          <w:pgMar w:top="76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3720"/>
        <w:gridCol w:w="1319"/>
        <w:gridCol w:w="8400"/>
      </w:tblGrid>
      <w:tr w:rsidR="007C7B44">
        <w:trPr>
          <w:trHeight w:val="3161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3720" w:type="dxa"/>
          </w:tcPr>
          <w:p w:rsidR="007C7B44" w:rsidRDefault="00CC2AC6">
            <w:pPr>
              <w:pStyle w:val="TableParagraph"/>
              <w:ind w:left="108" w:right="838"/>
              <w:rPr>
                <w:sz w:val="24"/>
              </w:rPr>
            </w:pPr>
            <w:r>
              <w:rPr>
                <w:sz w:val="24"/>
              </w:rPr>
              <w:t>Входная диагностика познавательных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400" w:type="dxa"/>
          </w:tcPr>
          <w:p w:rsidR="007C7B44" w:rsidRDefault="00CC2AC6">
            <w:pPr>
              <w:pStyle w:val="TableParagraph"/>
              <w:spacing w:before="3" w:line="315" w:lineRule="exact"/>
              <w:ind w:left="109"/>
              <w:rPr>
                <w:rFonts w:ascii="Sylfaen" w:hAnsi="Sylfaen"/>
                <w:sz w:val="24"/>
              </w:rPr>
            </w:pPr>
            <w:r>
              <w:rPr>
                <w:rFonts w:ascii="Sylfaen" w:hAnsi="Sylfaen"/>
                <w:sz w:val="24"/>
              </w:rPr>
              <w:t>Методика</w:t>
            </w:r>
            <w:r>
              <w:rPr>
                <w:rFonts w:ascii="Sylfaen" w:hAnsi="Sylfaen"/>
                <w:spacing w:val="-3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«Узнавание</w:t>
            </w:r>
            <w:r>
              <w:rPr>
                <w:rFonts w:ascii="Sylfaen" w:hAnsi="Sylfaen"/>
                <w:spacing w:val="1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реалистических</w:t>
            </w:r>
            <w:r>
              <w:rPr>
                <w:rFonts w:ascii="Sylfaen" w:hAnsi="Sylfaen"/>
                <w:spacing w:val="-2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изображений»</w:t>
            </w:r>
            <w:r>
              <w:rPr>
                <w:rFonts w:ascii="Sylfaen" w:hAnsi="Sylfaen"/>
                <w:spacing w:val="-1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-</w:t>
            </w:r>
            <w:r>
              <w:rPr>
                <w:rFonts w:ascii="Sylfaen" w:hAnsi="Sylfaen"/>
                <w:spacing w:val="-1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А.Р.</w:t>
            </w:r>
            <w:r>
              <w:rPr>
                <w:rFonts w:ascii="Sylfaen" w:hAnsi="Sylfae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Sylfaen" w:hAnsi="Sylfaen"/>
                <w:spacing w:val="-2"/>
                <w:sz w:val="24"/>
              </w:rPr>
              <w:t>Лурия</w:t>
            </w:r>
            <w:proofErr w:type="spellEnd"/>
            <w:r>
              <w:rPr>
                <w:rFonts w:ascii="Sylfaen" w:hAnsi="Sylfaen"/>
                <w:spacing w:val="-2"/>
                <w:sz w:val="24"/>
              </w:rPr>
              <w:t>,</w:t>
            </w:r>
          </w:p>
          <w:p w:rsidR="007C7B44" w:rsidRDefault="00CC2AC6">
            <w:pPr>
              <w:pStyle w:val="TableParagraph"/>
              <w:spacing w:line="315" w:lineRule="exact"/>
              <w:ind w:left="169"/>
              <w:rPr>
                <w:rFonts w:ascii="Sylfaen" w:hAnsi="Sylfaen"/>
                <w:sz w:val="24"/>
              </w:rPr>
            </w:pPr>
            <w:r>
              <w:rPr>
                <w:rFonts w:ascii="Sylfaen" w:hAnsi="Sylfaen"/>
                <w:sz w:val="24"/>
              </w:rPr>
              <w:t>«Узнавание</w:t>
            </w:r>
            <w:r>
              <w:rPr>
                <w:rFonts w:ascii="Sylfaen" w:hAnsi="Sylfaen"/>
                <w:spacing w:val="-3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перечеркнутых</w:t>
            </w:r>
            <w:r>
              <w:rPr>
                <w:rFonts w:ascii="Sylfaen" w:hAnsi="Sylfaen"/>
                <w:spacing w:val="-2"/>
                <w:sz w:val="24"/>
              </w:rPr>
              <w:t xml:space="preserve"> </w:t>
            </w:r>
            <w:proofErr w:type="gramStart"/>
            <w:r>
              <w:rPr>
                <w:rFonts w:ascii="Sylfaen" w:hAnsi="Sylfaen"/>
                <w:sz w:val="24"/>
              </w:rPr>
              <w:t>изображений</w:t>
            </w:r>
            <w:r>
              <w:rPr>
                <w:rFonts w:ascii="Sylfaen" w:hAnsi="Sylfaen"/>
                <w:spacing w:val="-3"/>
                <w:sz w:val="24"/>
              </w:rPr>
              <w:t xml:space="preserve"> </w:t>
            </w:r>
            <w:r>
              <w:rPr>
                <w:rFonts w:ascii="Sylfaen" w:hAnsi="Sylfaen"/>
                <w:spacing w:val="-5"/>
                <w:sz w:val="24"/>
              </w:rPr>
              <w:t>»</w:t>
            </w:r>
            <w:proofErr w:type="gramEnd"/>
            <w:r>
              <w:rPr>
                <w:rFonts w:ascii="Sylfaen" w:hAnsi="Sylfaen"/>
                <w:spacing w:val="-5"/>
                <w:sz w:val="24"/>
              </w:rPr>
              <w:t>,</w:t>
            </w:r>
          </w:p>
          <w:p w:rsidR="007C7B44" w:rsidRDefault="00CC2AC6">
            <w:pPr>
              <w:pStyle w:val="TableParagraph"/>
              <w:ind w:left="169"/>
              <w:rPr>
                <w:rFonts w:ascii="Sylfaen" w:hAnsi="Sylfaen"/>
                <w:sz w:val="24"/>
              </w:rPr>
            </w:pPr>
            <w:r>
              <w:rPr>
                <w:rFonts w:ascii="Sylfaen" w:hAnsi="Sylfaen"/>
                <w:sz w:val="24"/>
              </w:rPr>
              <w:t>«Узнавание</w:t>
            </w:r>
            <w:r>
              <w:rPr>
                <w:rFonts w:ascii="Sylfaen" w:hAnsi="Sylfaen"/>
                <w:spacing w:val="-6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наложенных</w:t>
            </w:r>
            <w:r>
              <w:rPr>
                <w:rFonts w:ascii="Sylfaen" w:hAnsi="Sylfaen"/>
                <w:spacing w:val="-3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изображений»:</w:t>
            </w:r>
            <w:r>
              <w:rPr>
                <w:rFonts w:ascii="Sylfaen" w:hAnsi="Sylfaen"/>
                <w:spacing w:val="-3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фигуры</w:t>
            </w:r>
            <w:r>
              <w:rPr>
                <w:rFonts w:ascii="Sylfaen" w:hAnsi="Sylfae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Sylfaen" w:hAnsi="Sylfaen"/>
                <w:spacing w:val="-2"/>
                <w:sz w:val="24"/>
              </w:rPr>
              <w:t>Поппельгейтора</w:t>
            </w:r>
            <w:proofErr w:type="spellEnd"/>
          </w:p>
          <w:p w:rsidR="007C7B44" w:rsidRDefault="00CC2AC6">
            <w:pPr>
              <w:pStyle w:val="TableParagraph"/>
              <w:spacing w:before="1"/>
              <w:ind w:left="109"/>
              <w:rPr>
                <w:rFonts w:ascii="Sylfaen" w:hAnsi="Sylfaen"/>
                <w:sz w:val="24"/>
              </w:rPr>
            </w:pPr>
            <w:r>
              <w:rPr>
                <w:rFonts w:ascii="Sylfaen" w:hAnsi="Sylfaen"/>
                <w:sz w:val="24"/>
              </w:rPr>
              <w:t>Методика</w:t>
            </w:r>
            <w:r>
              <w:rPr>
                <w:rFonts w:ascii="Sylfaen" w:hAnsi="Sylfaen"/>
                <w:spacing w:val="-7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«Понимание</w:t>
            </w:r>
            <w:r>
              <w:rPr>
                <w:rFonts w:ascii="Sylfaen" w:hAnsi="Sylfaen"/>
                <w:spacing w:val="-5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предлогов</w:t>
            </w:r>
            <w:r>
              <w:rPr>
                <w:rFonts w:ascii="Sylfaen" w:hAnsi="Sylfaen"/>
                <w:spacing w:val="-7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и</w:t>
            </w:r>
            <w:r>
              <w:rPr>
                <w:rFonts w:ascii="Sylfaen" w:hAnsi="Sylfaen"/>
                <w:spacing w:val="-7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слов,</w:t>
            </w:r>
            <w:r>
              <w:rPr>
                <w:rFonts w:ascii="Sylfaen" w:hAnsi="Sylfaen"/>
                <w:spacing w:val="-7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обозначающих</w:t>
            </w:r>
            <w:r>
              <w:rPr>
                <w:rFonts w:ascii="Sylfaen" w:hAnsi="Sylfaen"/>
                <w:spacing w:val="-7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пространственное взаимоположение объектов»</w:t>
            </w:r>
          </w:p>
          <w:p w:rsidR="007C7B44" w:rsidRDefault="00CC2AC6">
            <w:pPr>
              <w:pStyle w:val="TableParagraph"/>
              <w:ind w:left="109" w:right="26"/>
              <w:rPr>
                <w:rFonts w:ascii="Sylfaen" w:hAnsi="Sylfaen"/>
                <w:sz w:val="24"/>
              </w:rPr>
            </w:pPr>
            <w:r>
              <w:rPr>
                <w:rFonts w:ascii="Sylfaen" w:hAnsi="Sylfaen"/>
                <w:sz w:val="24"/>
              </w:rPr>
              <w:t>Таблицы</w:t>
            </w:r>
            <w:r>
              <w:rPr>
                <w:rFonts w:ascii="Sylfaen" w:hAnsi="Sylfae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</w:rPr>
              <w:t>Шульте</w:t>
            </w:r>
            <w:proofErr w:type="spellEnd"/>
            <w:r>
              <w:rPr>
                <w:rFonts w:ascii="Sylfaen" w:hAnsi="Sylfaen"/>
                <w:sz w:val="24"/>
              </w:rPr>
              <w:t>,</w:t>
            </w:r>
            <w:r>
              <w:rPr>
                <w:rFonts w:ascii="Sylfaen" w:hAnsi="Sylfaen"/>
                <w:spacing w:val="-6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методика</w:t>
            </w:r>
            <w:r>
              <w:rPr>
                <w:rFonts w:ascii="Sylfaen" w:hAnsi="Sylfaen"/>
                <w:spacing w:val="-7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«исправь</w:t>
            </w:r>
            <w:r>
              <w:rPr>
                <w:rFonts w:ascii="Sylfaen" w:hAnsi="Sylfaen"/>
                <w:spacing w:val="-6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ошибки»,</w:t>
            </w:r>
            <w:r>
              <w:rPr>
                <w:rFonts w:ascii="Sylfaen" w:hAnsi="Sylfaen"/>
                <w:spacing w:val="-6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уровень</w:t>
            </w:r>
            <w:r>
              <w:rPr>
                <w:rFonts w:ascii="Sylfaen" w:hAnsi="Sylfaen"/>
                <w:spacing w:val="-7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сложности</w:t>
            </w:r>
            <w:r>
              <w:rPr>
                <w:rFonts w:ascii="Sylfaen" w:hAnsi="Sylfaen"/>
                <w:spacing w:val="-7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 xml:space="preserve">5 Методика «10 слов» по А.Р. </w:t>
            </w:r>
            <w:proofErr w:type="spellStart"/>
            <w:r>
              <w:rPr>
                <w:rFonts w:ascii="Sylfaen" w:hAnsi="Sylfaen"/>
                <w:sz w:val="24"/>
              </w:rPr>
              <w:t>Лурия</w:t>
            </w:r>
            <w:proofErr w:type="spellEnd"/>
            <w:r>
              <w:rPr>
                <w:rFonts w:ascii="Sylfaen" w:hAnsi="Sylfaen"/>
                <w:sz w:val="24"/>
              </w:rPr>
              <w:t>;</w:t>
            </w:r>
          </w:p>
          <w:p w:rsidR="007C7B44" w:rsidRDefault="00CC2AC6">
            <w:pPr>
              <w:pStyle w:val="TableParagraph"/>
              <w:spacing w:before="1" w:line="316" w:lineRule="exact"/>
              <w:ind w:left="109"/>
              <w:rPr>
                <w:rFonts w:ascii="Sylfaen" w:hAnsi="Sylfaen"/>
                <w:sz w:val="24"/>
              </w:rPr>
            </w:pPr>
            <w:r>
              <w:rPr>
                <w:rFonts w:ascii="Sylfaen" w:hAnsi="Sylfaen"/>
                <w:sz w:val="24"/>
              </w:rPr>
              <w:t>Методика</w:t>
            </w:r>
            <w:r>
              <w:rPr>
                <w:rFonts w:ascii="Sylfaen" w:hAnsi="Sylfaen"/>
                <w:spacing w:val="-5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«Запоминание</w:t>
            </w:r>
            <w:r>
              <w:rPr>
                <w:rFonts w:ascii="Sylfaen" w:hAnsi="Sylfaen"/>
                <w:spacing w:val="-2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двух</w:t>
            </w:r>
            <w:r>
              <w:rPr>
                <w:rFonts w:ascii="Sylfaen" w:hAnsi="Sylfaen"/>
                <w:spacing w:val="-2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групп</w:t>
            </w:r>
            <w:r>
              <w:rPr>
                <w:rFonts w:ascii="Sylfaen" w:hAnsi="Sylfaen"/>
                <w:spacing w:val="-1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слов»,</w:t>
            </w:r>
            <w:r>
              <w:rPr>
                <w:rFonts w:ascii="Sylfaen" w:hAnsi="Sylfaen"/>
                <w:spacing w:val="-2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«Запомни</w:t>
            </w:r>
            <w:r>
              <w:rPr>
                <w:rFonts w:ascii="Sylfaen" w:hAnsi="Sylfaen"/>
                <w:spacing w:val="-3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двузначные</w:t>
            </w:r>
            <w:r>
              <w:rPr>
                <w:rFonts w:ascii="Sylfaen" w:hAnsi="Sylfaen"/>
                <w:spacing w:val="-1"/>
                <w:sz w:val="24"/>
              </w:rPr>
              <w:t xml:space="preserve"> </w:t>
            </w:r>
            <w:r>
              <w:rPr>
                <w:rFonts w:ascii="Sylfaen" w:hAnsi="Sylfaen"/>
                <w:spacing w:val="-2"/>
                <w:sz w:val="24"/>
              </w:rPr>
              <w:t>числа»,</w:t>
            </w:r>
          </w:p>
          <w:p w:rsidR="007C7B44" w:rsidRDefault="00CC2AC6">
            <w:pPr>
              <w:pStyle w:val="TableParagraph"/>
              <w:spacing w:line="316" w:lineRule="exact"/>
              <w:ind w:left="109"/>
              <w:rPr>
                <w:rFonts w:ascii="Sylfaen" w:hAnsi="Sylfaen"/>
                <w:sz w:val="24"/>
              </w:rPr>
            </w:pPr>
            <w:r>
              <w:rPr>
                <w:rFonts w:ascii="Sylfaen" w:hAnsi="Sylfaen"/>
                <w:sz w:val="24"/>
              </w:rPr>
              <w:t>«Запомни</w:t>
            </w:r>
            <w:r>
              <w:rPr>
                <w:rFonts w:ascii="Sylfaen" w:hAnsi="Sylfaen"/>
                <w:spacing w:val="-4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трехзначные числа»,</w:t>
            </w:r>
            <w:r>
              <w:rPr>
                <w:rFonts w:ascii="Sylfaen" w:hAnsi="Sylfaen"/>
                <w:spacing w:val="-1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уровень</w:t>
            </w:r>
            <w:r>
              <w:rPr>
                <w:rFonts w:ascii="Sylfaen" w:hAnsi="Sylfaen"/>
                <w:spacing w:val="-2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сложности</w:t>
            </w:r>
            <w:r>
              <w:rPr>
                <w:rFonts w:ascii="Sylfaen" w:hAnsi="Sylfaen"/>
                <w:spacing w:val="-2"/>
                <w:sz w:val="24"/>
              </w:rPr>
              <w:t xml:space="preserve"> </w:t>
            </w:r>
            <w:r>
              <w:rPr>
                <w:rFonts w:ascii="Sylfaen" w:hAnsi="Sylfaen"/>
                <w:spacing w:val="-10"/>
                <w:sz w:val="24"/>
              </w:rPr>
              <w:t>5</w:t>
            </w:r>
          </w:p>
          <w:p w:rsidR="007C7B44" w:rsidRDefault="00CC2AC6">
            <w:pPr>
              <w:pStyle w:val="TableParagraph"/>
              <w:spacing w:line="293" w:lineRule="exact"/>
              <w:ind w:left="109"/>
              <w:rPr>
                <w:rFonts w:ascii="Sylfaen" w:hAnsi="Sylfaen"/>
                <w:sz w:val="24"/>
              </w:rPr>
            </w:pPr>
            <w:r>
              <w:rPr>
                <w:rFonts w:ascii="Sylfaen" w:hAnsi="Sylfaen"/>
                <w:sz w:val="24"/>
              </w:rPr>
              <w:t>Методика</w:t>
            </w:r>
            <w:r>
              <w:rPr>
                <w:rFonts w:ascii="Sylfaen" w:hAnsi="Sylfaen"/>
                <w:spacing w:val="-4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«Пары</w:t>
            </w:r>
            <w:r>
              <w:rPr>
                <w:rFonts w:ascii="Sylfaen" w:hAnsi="Sylfaen"/>
                <w:spacing w:val="-2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слов», уровень</w:t>
            </w:r>
            <w:r>
              <w:rPr>
                <w:rFonts w:ascii="Sylfaen" w:hAnsi="Sylfaen"/>
                <w:spacing w:val="-2"/>
                <w:sz w:val="24"/>
              </w:rPr>
              <w:t xml:space="preserve"> </w:t>
            </w:r>
            <w:r>
              <w:rPr>
                <w:rFonts w:ascii="Sylfaen" w:hAnsi="Sylfaen"/>
                <w:sz w:val="24"/>
              </w:rPr>
              <w:t>сложности</w:t>
            </w:r>
            <w:r>
              <w:rPr>
                <w:rFonts w:ascii="Sylfaen" w:hAnsi="Sylfaen"/>
                <w:spacing w:val="-1"/>
                <w:sz w:val="24"/>
              </w:rPr>
              <w:t xml:space="preserve"> </w:t>
            </w:r>
            <w:r>
              <w:rPr>
                <w:rFonts w:ascii="Sylfaen" w:hAnsi="Sylfaen"/>
                <w:spacing w:val="-5"/>
                <w:sz w:val="24"/>
              </w:rPr>
              <w:t>5.</w:t>
            </w:r>
          </w:p>
        </w:tc>
      </w:tr>
      <w:tr w:rsidR="007C7B44">
        <w:trPr>
          <w:trHeight w:val="1492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372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400" w:type="dxa"/>
          </w:tcPr>
          <w:p w:rsidR="007C7B44" w:rsidRDefault="00CC2AC6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восприятия:</w:t>
            </w:r>
          </w:p>
          <w:p w:rsidR="007C7B44" w:rsidRDefault="00CC2AC6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z w:val="24"/>
              </w:rPr>
              <w:t>«Таблица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цифр»</w:t>
            </w:r>
          </w:p>
          <w:p w:rsidR="007C7B44" w:rsidRDefault="00CC2AC6">
            <w:pPr>
              <w:pStyle w:val="TableParagraph"/>
              <w:spacing w:before="24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«Таблица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букв»</w:t>
            </w:r>
          </w:p>
          <w:p w:rsidR="007C7B44" w:rsidRDefault="00CC2AC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фигур»</w:t>
            </w:r>
          </w:p>
          <w:p w:rsidR="007C7B44" w:rsidRDefault="00CC2AC6">
            <w:pPr>
              <w:pStyle w:val="TableParagraph"/>
              <w:spacing w:before="54" w:line="293" w:lineRule="exact"/>
              <w:ind w:left="109"/>
              <w:rPr>
                <w:rFonts w:ascii="Sylfaen" w:hAnsi="Sylfaen"/>
                <w:sz w:val="24"/>
              </w:rPr>
            </w:pPr>
            <w:r>
              <w:rPr>
                <w:rFonts w:ascii="Sylfaen" w:hAnsi="Sylfaen"/>
                <w:sz w:val="24"/>
              </w:rPr>
              <w:t>«Учимся</w:t>
            </w:r>
            <w:r>
              <w:rPr>
                <w:rFonts w:ascii="Sylfaen" w:hAnsi="Sylfaen"/>
                <w:spacing w:val="-4"/>
                <w:sz w:val="24"/>
              </w:rPr>
              <w:t xml:space="preserve"> </w:t>
            </w:r>
            <w:r>
              <w:rPr>
                <w:rFonts w:ascii="Sylfaen" w:hAnsi="Sylfaen"/>
                <w:spacing w:val="-2"/>
                <w:sz w:val="24"/>
              </w:rPr>
              <w:t>видеть»</w:t>
            </w:r>
          </w:p>
        </w:tc>
      </w:tr>
      <w:tr w:rsidR="007C7B44">
        <w:trPr>
          <w:trHeight w:val="1103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372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400" w:type="dxa"/>
          </w:tcPr>
          <w:p w:rsidR="007C7B44" w:rsidRDefault="00CC2AC6">
            <w:pPr>
              <w:pStyle w:val="TableParagraph"/>
              <w:ind w:left="109" w:right="1220"/>
              <w:rPr>
                <w:sz w:val="24"/>
              </w:rPr>
            </w:pPr>
            <w:r>
              <w:rPr>
                <w:sz w:val="24"/>
              </w:rPr>
              <w:t>Игровой тренинг для развития внимания: «Пропусти число» Игровой тренинг для развития внимания: «Исправляем ошибки» Игровой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«Сравниваем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картинки»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таблица»</w:t>
            </w:r>
          </w:p>
        </w:tc>
      </w:tr>
      <w:tr w:rsidR="007C7B44">
        <w:trPr>
          <w:trHeight w:val="1103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  <w:tc>
          <w:tcPr>
            <w:tcW w:w="372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400" w:type="dxa"/>
          </w:tcPr>
          <w:p w:rsidR="007C7B44" w:rsidRDefault="00CC2AC6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«Логически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фамилиями»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«Перегруппируй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«Ассоциации»</w:t>
            </w:r>
          </w:p>
        </w:tc>
      </w:tr>
      <w:tr w:rsidR="007C7B44">
        <w:trPr>
          <w:trHeight w:val="1656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  <w:tc>
          <w:tcPr>
            <w:tcW w:w="372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400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«Пройди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лабиринт»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«Составь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фигуру»</w:t>
            </w:r>
          </w:p>
          <w:p w:rsidR="007C7B44" w:rsidRDefault="00CC2AC6">
            <w:pPr>
              <w:pStyle w:val="TableParagraph"/>
              <w:ind w:left="109" w:right="5790"/>
              <w:rPr>
                <w:sz w:val="24"/>
              </w:rPr>
            </w:pPr>
            <w:r>
              <w:rPr>
                <w:sz w:val="24"/>
              </w:rPr>
              <w:t>«Дорисуй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рисунок» Игра «Муха»</w:t>
            </w:r>
          </w:p>
          <w:p w:rsidR="007C7B44" w:rsidRDefault="00CC2AC6">
            <w:pPr>
              <w:pStyle w:val="TableParagraph"/>
              <w:spacing w:line="270" w:lineRule="atLeast"/>
              <w:ind w:left="109" w:right="579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«Лишнее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слово» 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общего»</w:t>
            </w:r>
          </w:p>
        </w:tc>
      </w:tr>
      <w:tr w:rsidR="007C7B44">
        <w:trPr>
          <w:trHeight w:val="275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  <w:tc>
          <w:tcPr>
            <w:tcW w:w="3720" w:type="dxa"/>
          </w:tcPr>
          <w:p w:rsidR="007C7B44" w:rsidRDefault="00CC2A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56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400" w:type="dxa"/>
          </w:tcPr>
          <w:p w:rsidR="007C7B44" w:rsidRDefault="00CC2A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7C7B44">
        <w:trPr>
          <w:trHeight w:val="1382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  <w:tc>
          <w:tcPr>
            <w:tcW w:w="3720" w:type="dxa"/>
          </w:tcPr>
          <w:p w:rsidR="007C7B44" w:rsidRDefault="00CC2AC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70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400" w:type="dxa"/>
          </w:tcPr>
          <w:p w:rsidR="007C7B44" w:rsidRDefault="00CC2AC6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тренинги:</w:t>
            </w:r>
          </w:p>
          <w:p w:rsidR="007C7B44" w:rsidRDefault="00CC2AC6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«Измеряем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глазок»</w:t>
            </w:r>
          </w:p>
          <w:p w:rsidR="007C7B44" w:rsidRDefault="00CC2AC6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«Делим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части»</w:t>
            </w:r>
          </w:p>
          <w:p w:rsidR="007C7B44" w:rsidRDefault="00CC2AC6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картина»</w:t>
            </w:r>
          </w:p>
          <w:p w:rsidR="007C7B44" w:rsidRDefault="00CC2AC6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голоса»</w:t>
            </w:r>
          </w:p>
        </w:tc>
      </w:tr>
    </w:tbl>
    <w:p w:rsidR="007C7B44" w:rsidRDefault="007C7B44">
      <w:pPr>
        <w:spacing w:line="264" w:lineRule="exact"/>
        <w:rPr>
          <w:sz w:val="24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3720"/>
        <w:gridCol w:w="1319"/>
        <w:gridCol w:w="8400"/>
      </w:tblGrid>
      <w:tr w:rsidR="007C7B44">
        <w:trPr>
          <w:trHeight w:val="828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8</w:t>
            </w:r>
          </w:p>
        </w:tc>
        <w:tc>
          <w:tcPr>
            <w:tcW w:w="372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400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«Методика </w:t>
            </w:r>
            <w:r>
              <w:rPr>
                <w:spacing w:val="-2"/>
                <w:sz w:val="24"/>
              </w:rPr>
              <w:t>«Счет»</w:t>
            </w:r>
          </w:p>
          <w:p w:rsidR="007C7B44" w:rsidRDefault="00CC2AC6">
            <w:pPr>
              <w:pStyle w:val="TableParagraph"/>
              <w:spacing w:line="270" w:lineRule="atLeast"/>
              <w:ind w:left="109" w:right="1934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«Корректурная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вариант» Методика «Таблицы </w:t>
            </w:r>
            <w:proofErr w:type="spellStart"/>
            <w:r>
              <w:rPr>
                <w:sz w:val="24"/>
              </w:rPr>
              <w:t>Шульте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C7B44">
        <w:trPr>
          <w:trHeight w:val="2760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372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400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тренинги:</w:t>
            </w:r>
          </w:p>
          <w:p w:rsidR="007C7B44" w:rsidRDefault="00CC2AC6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«Пословицы»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«Предметы»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«Города»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мешок»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«Песни»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Упражнения: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соседа»</w:t>
            </w:r>
          </w:p>
          <w:p w:rsidR="007C7B44" w:rsidRDefault="00CC2AC6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«Четвертый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лишний»</w:t>
            </w:r>
          </w:p>
        </w:tc>
      </w:tr>
      <w:tr w:rsidR="007C7B44">
        <w:trPr>
          <w:trHeight w:val="827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372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400" w:type="dxa"/>
          </w:tcPr>
          <w:p w:rsidR="007C7B44" w:rsidRDefault="00CC2AC6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Упражнение.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«Преображение»</w:t>
            </w:r>
          </w:p>
          <w:p w:rsidR="007C7B44" w:rsidRDefault="00CC2AC6">
            <w:pPr>
              <w:pStyle w:val="TableParagraph"/>
              <w:spacing w:line="270" w:lineRule="atLeast"/>
              <w:ind w:left="124" w:right="193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расслабление: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«Дыхательная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гимнастика» Тренинг на расслабление: «Звуки моря»</w:t>
            </w:r>
          </w:p>
        </w:tc>
      </w:tr>
      <w:tr w:rsidR="007C7B44">
        <w:trPr>
          <w:trHeight w:val="275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11</w:t>
            </w:r>
          </w:p>
        </w:tc>
        <w:tc>
          <w:tcPr>
            <w:tcW w:w="3720" w:type="dxa"/>
          </w:tcPr>
          <w:p w:rsidR="007C7B44" w:rsidRDefault="00CC2A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56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400" w:type="dxa"/>
          </w:tcPr>
          <w:p w:rsidR="007C7B44" w:rsidRDefault="00CC2A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7C7B44">
        <w:trPr>
          <w:trHeight w:val="292"/>
        </w:trPr>
        <w:tc>
          <w:tcPr>
            <w:tcW w:w="142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20" w:type="dxa"/>
          </w:tcPr>
          <w:p w:rsidR="007C7B44" w:rsidRDefault="00CC2AC6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Итого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68 </w:t>
            </w:r>
            <w:r>
              <w:rPr>
                <w:color w:val="171717"/>
                <w:spacing w:val="-10"/>
                <w:sz w:val="24"/>
              </w:rPr>
              <w:t>ч</w:t>
            </w:r>
          </w:p>
        </w:tc>
        <w:tc>
          <w:tcPr>
            <w:tcW w:w="8400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C7B44" w:rsidRDefault="007C7B44">
      <w:pPr>
        <w:pStyle w:val="a3"/>
        <w:ind w:left="0"/>
      </w:pPr>
    </w:p>
    <w:p w:rsidR="007C7B44" w:rsidRDefault="007C7B44">
      <w:pPr>
        <w:pStyle w:val="a3"/>
        <w:spacing w:before="147"/>
        <w:ind w:left="0"/>
      </w:pPr>
    </w:p>
    <w:p w:rsidR="007C7B44" w:rsidRDefault="00CC2AC6">
      <w:pPr>
        <w:pStyle w:val="1"/>
        <w:spacing w:before="1"/>
        <w:ind w:left="4"/>
        <w:jc w:val="center"/>
      </w:pPr>
      <w:r>
        <w:rPr>
          <w:spacing w:val="-2"/>
        </w:rPr>
        <w:t>Тематическое</w:t>
      </w:r>
      <w:r>
        <w:rPr>
          <w:spacing w:val="-5"/>
        </w:rPr>
        <w:t xml:space="preserve"> </w:t>
      </w:r>
      <w:r>
        <w:rPr>
          <w:spacing w:val="-2"/>
        </w:rPr>
        <w:t>планирование</w:t>
      </w:r>
      <w:r>
        <w:rPr>
          <w:spacing w:val="3"/>
        </w:rPr>
        <w:t xml:space="preserve"> </w:t>
      </w:r>
      <w:r>
        <w:rPr>
          <w:b w:val="0"/>
          <w:spacing w:val="-2"/>
        </w:rPr>
        <w:t>с</w:t>
      </w:r>
      <w:r>
        <w:rPr>
          <w:b w:val="0"/>
          <w:spacing w:val="-3"/>
        </w:rPr>
        <w:t xml:space="preserve"> </w:t>
      </w:r>
      <w:r>
        <w:rPr>
          <w:spacing w:val="-2"/>
        </w:rPr>
        <w:t>определением</w:t>
      </w:r>
      <w:r>
        <w:rPr>
          <w:spacing w:val="-1"/>
        </w:rPr>
        <w:t xml:space="preserve"> </w:t>
      </w:r>
      <w:r>
        <w:rPr>
          <w:spacing w:val="-2"/>
        </w:rPr>
        <w:t>основных</w:t>
      </w:r>
      <w:r>
        <w:rPr>
          <w:spacing w:val="1"/>
        </w:rPr>
        <w:t xml:space="preserve"> </w:t>
      </w:r>
      <w:r>
        <w:rPr>
          <w:spacing w:val="-2"/>
        </w:rPr>
        <w:t>видов</w:t>
      </w:r>
      <w:r>
        <w:rPr>
          <w:spacing w:val="2"/>
        </w:rPr>
        <w:t xml:space="preserve"> </w:t>
      </w:r>
      <w:r>
        <w:rPr>
          <w:spacing w:val="-2"/>
        </w:rPr>
        <w:t>учебной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  <w:r>
        <w:rPr>
          <w:spacing w:val="1"/>
        </w:rPr>
        <w:t xml:space="preserve"> </w:t>
      </w:r>
      <w:r>
        <w:rPr>
          <w:spacing w:val="-2"/>
        </w:rPr>
        <w:t>обучающихся</w:t>
      </w:r>
    </w:p>
    <w:p w:rsidR="007C7B44" w:rsidRDefault="00CC2AC6">
      <w:pPr>
        <w:pStyle w:val="a4"/>
        <w:numPr>
          <w:ilvl w:val="0"/>
          <w:numId w:val="8"/>
        </w:numPr>
        <w:tabs>
          <w:tab w:val="left" w:pos="190"/>
        </w:tabs>
        <w:spacing w:before="249" w:line="272" w:lineRule="exact"/>
        <w:ind w:left="190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7C7B44" w:rsidRDefault="00CC2AC6">
      <w:pPr>
        <w:pStyle w:val="a3"/>
        <w:spacing w:line="272" w:lineRule="exact"/>
        <w:ind w:left="3761" w:right="3755"/>
        <w:jc w:val="center"/>
      </w:pPr>
      <w:r>
        <w:t>2</w:t>
      </w:r>
      <w:r>
        <w:rPr>
          <w:spacing w:val="-11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68</w:t>
      </w:r>
      <w:r>
        <w:rPr>
          <w:spacing w:val="-4"/>
        </w:rPr>
        <w:t xml:space="preserve"> </w:t>
      </w:r>
      <w:proofErr w:type="gramStart"/>
      <w:r>
        <w:t>ч</w:t>
      </w:r>
      <w:r>
        <w:rPr>
          <w:spacing w:val="-4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34</w:t>
      </w:r>
      <w:r>
        <w:rPr>
          <w:spacing w:val="6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недели</w:t>
      </w:r>
    </w:p>
    <w:p w:rsidR="007C7B44" w:rsidRDefault="007C7B44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5040"/>
        <w:gridCol w:w="1560"/>
        <w:gridCol w:w="7328"/>
      </w:tblGrid>
      <w:tr w:rsidR="007C7B44">
        <w:trPr>
          <w:trHeight w:val="552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№</w:t>
            </w:r>
          </w:p>
          <w:p w:rsidR="007C7B44" w:rsidRDefault="00CC2AC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п/п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Название</w:t>
            </w:r>
          </w:p>
          <w:p w:rsidR="007C7B44" w:rsidRDefault="00CC2AC6">
            <w:pPr>
              <w:pStyle w:val="TableParagraph"/>
              <w:spacing w:line="264" w:lineRule="exact"/>
              <w:ind w:left="15" w:right="7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раздела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Кол-</w:t>
            </w:r>
            <w:r>
              <w:rPr>
                <w:color w:val="171717"/>
                <w:spacing w:val="-5"/>
                <w:sz w:val="24"/>
              </w:rPr>
              <w:t>во</w:t>
            </w:r>
          </w:p>
          <w:p w:rsidR="007C7B44" w:rsidRDefault="00CC2AC6">
            <w:pPr>
              <w:pStyle w:val="TableParagraph"/>
              <w:spacing w:line="264" w:lineRule="exact"/>
              <w:ind w:left="12" w:right="5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час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685"/>
              <w:rPr>
                <w:sz w:val="24"/>
              </w:rPr>
            </w:pPr>
            <w:r>
              <w:rPr>
                <w:color w:val="171717"/>
                <w:sz w:val="24"/>
              </w:rPr>
              <w:t>Основные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виды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учебной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деятельности</w:t>
            </w:r>
          </w:p>
        </w:tc>
      </w:tr>
      <w:tr w:rsidR="007C7B44">
        <w:trPr>
          <w:trHeight w:val="2760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познавательных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«Узнавание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Лурия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«Узнавание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перечеркнутых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«Узнавание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наложенных изображений»: фигуры </w:t>
            </w:r>
            <w:proofErr w:type="spellStart"/>
            <w:r>
              <w:rPr>
                <w:sz w:val="24"/>
              </w:rPr>
              <w:t>Поппельгейтора</w:t>
            </w:r>
            <w:proofErr w:type="spellEnd"/>
            <w:r>
              <w:rPr>
                <w:sz w:val="24"/>
              </w:rPr>
              <w:t>.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обозначающих пространственное взаимоположение объектов».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обозначающих пространственное взаимоположение объектов»).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Лурия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«Запоминание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двух</w:t>
            </w:r>
          </w:p>
          <w:p w:rsidR="007C7B44" w:rsidRDefault="00CC2AC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двузначные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трехзначные числа», уровень сложности 6.</w:t>
            </w:r>
          </w:p>
        </w:tc>
      </w:tr>
    </w:tbl>
    <w:p w:rsidR="007C7B44" w:rsidRDefault="007C7B44">
      <w:pPr>
        <w:spacing w:line="270" w:lineRule="atLeast"/>
        <w:rPr>
          <w:sz w:val="24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5040"/>
        <w:gridCol w:w="1560"/>
        <w:gridCol w:w="7328"/>
      </w:tblGrid>
      <w:tr w:rsidR="007C7B44">
        <w:trPr>
          <w:trHeight w:val="275"/>
        </w:trPr>
        <w:tc>
          <w:tcPr>
            <w:tcW w:w="142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40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</w:tc>
      </w:tr>
      <w:tr w:rsidR="007C7B44">
        <w:trPr>
          <w:trHeight w:val="3588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диагностика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«Дорисуй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видеть»,</w:t>
            </w:r>
          </w:p>
          <w:p w:rsidR="007C7B44" w:rsidRDefault="00CC2AC6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«Таблица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«Рисунок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фигур», </w:t>
            </w:r>
            <w:r>
              <w:rPr>
                <w:spacing w:val="-2"/>
                <w:sz w:val="24"/>
              </w:rPr>
              <w:t>Игры:</w:t>
            </w:r>
          </w:p>
          <w:p w:rsidR="007C7B44" w:rsidRDefault="00CC2AC6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«Самые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наблюдательные»</w:t>
            </w:r>
          </w:p>
          <w:p w:rsidR="007C7B44" w:rsidRDefault="00CC2AC6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«Взвесь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руках»</w:t>
            </w:r>
          </w:p>
          <w:p w:rsidR="007C7B44" w:rsidRDefault="00CC2AC6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«Учись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звуки»</w:t>
            </w:r>
          </w:p>
          <w:p w:rsidR="007C7B44" w:rsidRDefault="00CC2AC6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«Развиваем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«Измеряем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глазок»;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«Делим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картина»;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«Угадай </w:t>
            </w:r>
            <w:r>
              <w:rPr>
                <w:spacing w:val="-2"/>
                <w:sz w:val="24"/>
              </w:rPr>
              <w:t>голоса»</w:t>
            </w:r>
          </w:p>
          <w:p w:rsidR="007C7B44" w:rsidRDefault="00CC2AC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Упражнения: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выпавший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осколок»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предмету»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перепутал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художник»</w:t>
            </w:r>
          </w:p>
        </w:tc>
      </w:tr>
      <w:tr w:rsidR="007C7B44">
        <w:trPr>
          <w:trHeight w:val="3312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 «Корректурная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20»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«Пропусти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число»;</w:t>
            </w:r>
          </w:p>
          <w:p w:rsidR="007C7B44" w:rsidRDefault="00CC2AC6">
            <w:pPr>
              <w:pStyle w:val="TableParagraph"/>
              <w:ind w:left="109" w:right="1379"/>
              <w:rPr>
                <w:sz w:val="24"/>
              </w:rPr>
            </w:pPr>
            <w:r>
              <w:rPr>
                <w:sz w:val="24"/>
              </w:rPr>
              <w:t>«Исправляем ошибки»; «Сравниваем картинки» 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таблица»;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«Счет»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«Хлопни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встань»;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«Два дела одновременно»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«Слушаем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тишину»;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«Нарисуй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закрась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треугольники»; Игра «Считаем вместе»; Игра «Поем вместе»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«Корректурная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«Таблицы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Шульте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7C7B44" w:rsidRDefault="00CC2AC6">
            <w:pPr>
              <w:pStyle w:val="TableParagraph"/>
              <w:spacing w:line="270" w:lineRule="atLeast"/>
              <w:ind w:left="109" w:right="3176"/>
              <w:rPr>
                <w:sz w:val="24"/>
              </w:rPr>
            </w:pPr>
            <w:r>
              <w:rPr>
                <w:sz w:val="24"/>
              </w:rPr>
              <w:t>Упражнение «Найди ошибки» 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«Сравниваем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картинки»</w:t>
            </w:r>
          </w:p>
        </w:tc>
      </w:tr>
      <w:tr w:rsidR="007C7B44">
        <w:trPr>
          <w:trHeight w:val="1932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Упражнения: «Логически не связанный текст», «Логически связанный текст», «Лица с именами и фамилиями», «Пересказ текстов»,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«Перегруппируй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«Ассоциативное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мышление»,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предмет?»;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зовут?»;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порядок»,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«Нелогические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пары»</w:t>
            </w:r>
          </w:p>
          <w:p w:rsidR="007C7B44" w:rsidRDefault="00CC2AC6">
            <w:pPr>
              <w:pStyle w:val="TableParagraph"/>
              <w:spacing w:line="270" w:lineRule="atLeast"/>
              <w:ind w:left="12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тренинги: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«Пословицы»;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«Предметы»;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«Города»,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 положил в мешок»;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«Песни»</w:t>
            </w:r>
          </w:p>
        </w:tc>
      </w:tr>
      <w:tr w:rsidR="007C7B44">
        <w:trPr>
          <w:trHeight w:val="1104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«Пройди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лабиринт»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«Дорисуй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«Составь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фигуру»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«Дорисуй»</w:t>
            </w:r>
          </w:p>
        </w:tc>
      </w:tr>
    </w:tbl>
    <w:p w:rsidR="007C7B44" w:rsidRDefault="007C7B44">
      <w:pPr>
        <w:spacing w:line="264" w:lineRule="exact"/>
        <w:rPr>
          <w:sz w:val="24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5040"/>
        <w:gridCol w:w="1560"/>
        <w:gridCol w:w="7328"/>
      </w:tblGrid>
      <w:tr w:rsidR="007C7B44">
        <w:trPr>
          <w:trHeight w:val="4709"/>
        </w:trPr>
        <w:tc>
          <w:tcPr>
            <w:tcW w:w="142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«Муха»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«Круглые</w:t>
            </w:r>
            <w:r>
              <w:rPr>
                <w:spacing w:val="-4"/>
                <w:sz w:val="24"/>
              </w:rPr>
              <w:t xml:space="preserve"> очки»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«Лишнее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слогов»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«Ребусы»,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«Кроссворды»,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спрятанное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«Четвертый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лишний»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спрятанное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словом»</w:t>
            </w:r>
          </w:p>
          <w:p w:rsidR="007C7B44" w:rsidRDefault="00CC2AC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«Исключение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лишнего»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событиями»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</w:tr>
      <w:tr w:rsidR="007C7B44">
        <w:trPr>
          <w:trHeight w:val="551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букв»,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«Радость», </w:t>
            </w:r>
            <w:r>
              <w:rPr>
                <w:spacing w:val="-2"/>
                <w:sz w:val="24"/>
              </w:rPr>
              <w:t>«Печаль».</w:t>
            </w:r>
          </w:p>
        </w:tc>
      </w:tr>
      <w:tr w:rsidR="007C7B44">
        <w:trPr>
          <w:trHeight w:val="1379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сенсорной моторики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ind w:left="109" w:right="3872"/>
              <w:rPr>
                <w:sz w:val="24"/>
              </w:rPr>
            </w:pPr>
            <w:r>
              <w:rPr>
                <w:sz w:val="24"/>
              </w:rPr>
              <w:t>Пальчиковая гимнастика Массаж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ладоней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«Радость»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Мимика,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«Печаль», </w:t>
            </w:r>
            <w:r>
              <w:rPr>
                <w:spacing w:val="-2"/>
                <w:sz w:val="24"/>
              </w:rPr>
              <w:t>«Преображение»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Тренинг: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гимнастика; «Звуки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моря»</w:t>
            </w:r>
          </w:p>
        </w:tc>
      </w:tr>
      <w:tr w:rsidR="007C7B44">
        <w:trPr>
          <w:trHeight w:val="460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8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7C7B44">
        <w:trPr>
          <w:trHeight w:val="292"/>
        </w:trPr>
        <w:tc>
          <w:tcPr>
            <w:tcW w:w="142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Итого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68</w:t>
            </w:r>
          </w:p>
        </w:tc>
        <w:tc>
          <w:tcPr>
            <w:tcW w:w="732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C7B44" w:rsidRDefault="007C7B44">
      <w:pPr>
        <w:pStyle w:val="a3"/>
        <w:ind w:left="0"/>
      </w:pPr>
    </w:p>
    <w:p w:rsidR="007C7B44" w:rsidRDefault="007C7B44">
      <w:pPr>
        <w:pStyle w:val="a3"/>
        <w:ind w:left="0"/>
      </w:pPr>
    </w:p>
    <w:p w:rsidR="007C7B44" w:rsidRDefault="007C7B44">
      <w:pPr>
        <w:pStyle w:val="a3"/>
        <w:ind w:left="0"/>
      </w:pPr>
    </w:p>
    <w:p w:rsidR="007C7B44" w:rsidRDefault="007C7B44">
      <w:pPr>
        <w:pStyle w:val="a3"/>
        <w:spacing w:before="175"/>
        <w:ind w:left="0"/>
      </w:pPr>
    </w:p>
    <w:p w:rsidR="007C7B44" w:rsidRDefault="00CC2AC6">
      <w:pPr>
        <w:pStyle w:val="1"/>
        <w:ind w:left="4"/>
        <w:jc w:val="center"/>
      </w:pPr>
      <w:r>
        <w:rPr>
          <w:spacing w:val="-2"/>
        </w:rPr>
        <w:t>Тематическое</w:t>
      </w:r>
      <w:r>
        <w:rPr>
          <w:spacing w:val="-5"/>
        </w:rPr>
        <w:t xml:space="preserve"> </w:t>
      </w:r>
      <w:r>
        <w:rPr>
          <w:spacing w:val="-2"/>
        </w:rPr>
        <w:t>планирование</w:t>
      </w:r>
      <w:r>
        <w:rPr>
          <w:spacing w:val="3"/>
        </w:rPr>
        <w:t xml:space="preserve"> </w:t>
      </w:r>
      <w:r>
        <w:rPr>
          <w:b w:val="0"/>
          <w:spacing w:val="-2"/>
        </w:rPr>
        <w:t>с</w:t>
      </w:r>
      <w:r>
        <w:rPr>
          <w:b w:val="0"/>
          <w:spacing w:val="-3"/>
        </w:rPr>
        <w:t xml:space="preserve"> </w:t>
      </w:r>
      <w:r>
        <w:rPr>
          <w:spacing w:val="-2"/>
        </w:rPr>
        <w:t>определением</w:t>
      </w:r>
      <w:r>
        <w:rPr>
          <w:spacing w:val="-1"/>
        </w:rPr>
        <w:t xml:space="preserve"> </w:t>
      </w:r>
      <w:r>
        <w:rPr>
          <w:spacing w:val="-2"/>
        </w:rPr>
        <w:t>основных</w:t>
      </w:r>
      <w:r>
        <w:rPr>
          <w:spacing w:val="1"/>
        </w:rPr>
        <w:t xml:space="preserve"> </w:t>
      </w:r>
      <w:r>
        <w:rPr>
          <w:spacing w:val="-2"/>
        </w:rPr>
        <w:t>видов</w:t>
      </w:r>
      <w:r>
        <w:rPr>
          <w:spacing w:val="2"/>
        </w:rPr>
        <w:t xml:space="preserve"> </w:t>
      </w:r>
      <w:r>
        <w:rPr>
          <w:spacing w:val="-2"/>
        </w:rPr>
        <w:t>учебной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  <w:r>
        <w:rPr>
          <w:spacing w:val="1"/>
        </w:rPr>
        <w:t xml:space="preserve"> </w:t>
      </w:r>
      <w:r>
        <w:rPr>
          <w:spacing w:val="-2"/>
        </w:rPr>
        <w:t>обучающихся</w:t>
      </w:r>
    </w:p>
    <w:p w:rsidR="007C7B44" w:rsidRDefault="00CC2AC6">
      <w:pPr>
        <w:pStyle w:val="a4"/>
        <w:numPr>
          <w:ilvl w:val="0"/>
          <w:numId w:val="8"/>
        </w:numPr>
        <w:tabs>
          <w:tab w:val="left" w:pos="186"/>
        </w:tabs>
        <w:spacing w:before="65" w:line="274" w:lineRule="exact"/>
        <w:ind w:left="186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7C7B44" w:rsidRDefault="00CC2AC6">
      <w:pPr>
        <w:pStyle w:val="a3"/>
        <w:spacing w:after="8" w:line="274" w:lineRule="exact"/>
        <w:ind w:left="3761" w:right="3755"/>
        <w:jc w:val="center"/>
      </w:pPr>
      <w:r>
        <w:t>2</w:t>
      </w:r>
      <w:r>
        <w:rPr>
          <w:spacing w:val="-11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68</w:t>
      </w:r>
      <w:r>
        <w:rPr>
          <w:spacing w:val="-4"/>
        </w:rPr>
        <w:t xml:space="preserve"> </w:t>
      </w:r>
      <w:proofErr w:type="gramStart"/>
      <w:r>
        <w:t>ч</w:t>
      </w:r>
      <w:r>
        <w:rPr>
          <w:spacing w:val="-4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34</w:t>
      </w:r>
      <w:r>
        <w:rPr>
          <w:spacing w:val="6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недели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5040"/>
        <w:gridCol w:w="1560"/>
        <w:gridCol w:w="7201"/>
      </w:tblGrid>
      <w:tr w:rsidR="007C7B44">
        <w:trPr>
          <w:trHeight w:val="552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№</w:t>
            </w:r>
          </w:p>
          <w:p w:rsidR="007C7B44" w:rsidRDefault="00CC2AC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п/п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Название</w:t>
            </w:r>
          </w:p>
          <w:p w:rsidR="007C7B44" w:rsidRDefault="00CC2AC6">
            <w:pPr>
              <w:pStyle w:val="TableParagraph"/>
              <w:spacing w:line="264" w:lineRule="exact"/>
              <w:ind w:left="15" w:right="7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раздела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Кол-</w:t>
            </w:r>
            <w:r>
              <w:rPr>
                <w:color w:val="171717"/>
                <w:spacing w:val="-5"/>
                <w:sz w:val="24"/>
              </w:rPr>
              <w:t>во</w:t>
            </w:r>
          </w:p>
          <w:p w:rsidR="007C7B44" w:rsidRDefault="00CC2AC6">
            <w:pPr>
              <w:pStyle w:val="TableParagraph"/>
              <w:spacing w:line="264" w:lineRule="exact"/>
              <w:ind w:left="12" w:right="5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час</w:t>
            </w:r>
          </w:p>
        </w:tc>
        <w:tc>
          <w:tcPr>
            <w:tcW w:w="7201" w:type="dxa"/>
          </w:tcPr>
          <w:p w:rsidR="007C7B44" w:rsidRDefault="00CC2AC6">
            <w:pPr>
              <w:pStyle w:val="TableParagraph"/>
              <w:spacing w:line="268" w:lineRule="exact"/>
              <w:ind w:left="98" w:right="9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Основные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виды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учебной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деятельности</w:t>
            </w:r>
          </w:p>
        </w:tc>
      </w:tr>
      <w:tr w:rsidR="007C7B44">
        <w:trPr>
          <w:trHeight w:val="278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познавательных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5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201" w:type="dxa"/>
          </w:tcPr>
          <w:p w:rsidR="007C7B44" w:rsidRDefault="00CC2AC6">
            <w:pPr>
              <w:pStyle w:val="TableParagraph"/>
              <w:spacing w:line="258" w:lineRule="exact"/>
              <w:ind w:left="7" w:right="98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«Узнавание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Лурия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</w:tbl>
    <w:p w:rsidR="007C7B44" w:rsidRDefault="007C7B44">
      <w:pPr>
        <w:spacing w:line="258" w:lineRule="exact"/>
        <w:jc w:val="center"/>
        <w:rPr>
          <w:sz w:val="24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5040"/>
        <w:gridCol w:w="1560"/>
        <w:gridCol w:w="7201"/>
      </w:tblGrid>
      <w:tr w:rsidR="007C7B44">
        <w:trPr>
          <w:trHeight w:val="3864"/>
        </w:trPr>
        <w:tc>
          <w:tcPr>
            <w:tcW w:w="142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156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01" w:type="dxa"/>
          </w:tcPr>
          <w:p w:rsidR="007C7B44" w:rsidRDefault="00CC2AC6">
            <w:pPr>
              <w:pStyle w:val="TableParagraph"/>
              <w:ind w:left="109" w:right="567"/>
              <w:rPr>
                <w:sz w:val="24"/>
              </w:rPr>
            </w:pPr>
            <w:r>
              <w:rPr>
                <w:sz w:val="24"/>
              </w:rPr>
              <w:t xml:space="preserve">«Узнавание перечеркнутых изображений», «Узнавание наложенных изображений»: фигуры </w:t>
            </w:r>
            <w:proofErr w:type="spellStart"/>
            <w:r>
              <w:rPr>
                <w:sz w:val="24"/>
              </w:rPr>
              <w:t>Поппельгейтора</w:t>
            </w:r>
            <w:proofErr w:type="spellEnd"/>
            <w:r>
              <w:rPr>
                <w:sz w:val="24"/>
              </w:rPr>
              <w:t>. 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обозначающих пространственное взаимоположение объектов».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Шульте</w:t>
            </w:r>
            <w:proofErr w:type="spellEnd"/>
          </w:p>
          <w:p w:rsidR="007C7B44" w:rsidRDefault="00CC2AC6">
            <w:pPr>
              <w:pStyle w:val="TableParagraph"/>
              <w:ind w:left="109" w:right="3047"/>
              <w:rPr>
                <w:sz w:val="24"/>
              </w:rPr>
            </w:pPr>
            <w:r>
              <w:rPr>
                <w:sz w:val="24"/>
              </w:rPr>
              <w:t>Методика «Исправь ошибки» Методика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«Красно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таблица») Методика </w:t>
            </w:r>
            <w:proofErr w:type="spellStart"/>
            <w:r>
              <w:rPr>
                <w:sz w:val="24"/>
              </w:rPr>
              <w:t>Мюнстерберга</w:t>
            </w:r>
            <w:proofErr w:type="spellEnd"/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«Корректурная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Рогову»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Лурия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«Запоминание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двух групп слов».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«Пиктограмма».</w:t>
            </w:r>
          </w:p>
          <w:p w:rsidR="007C7B44" w:rsidRDefault="00CC2AC6">
            <w:pPr>
              <w:pStyle w:val="TableParagraph"/>
              <w:spacing w:line="270" w:lineRule="atLeast"/>
              <w:ind w:left="109" w:right="134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памяти» Методика «Лабиринт»</w:t>
            </w:r>
          </w:p>
        </w:tc>
      </w:tr>
      <w:tr w:rsidR="007C7B44">
        <w:trPr>
          <w:trHeight w:val="1379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201" w:type="dxa"/>
          </w:tcPr>
          <w:p w:rsidR="007C7B44" w:rsidRDefault="00CC2AC6">
            <w:pPr>
              <w:pStyle w:val="TableParagraph"/>
              <w:ind w:left="109" w:right="2438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М.Монтессори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цвет». Игра «Цветные картинки»</w:t>
            </w:r>
          </w:p>
          <w:p w:rsidR="007C7B44" w:rsidRDefault="00CC2AC6">
            <w:pPr>
              <w:pStyle w:val="TableParagraph"/>
              <w:ind w:left="109" w:right="352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 Игра «Цветные картинки».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«Дорисуй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предмет»</w:t>
            </w:r>
          </w:p>
        </w:tc>
      </w:tr>
      <w:tr w:rsidR="007C7B44">
        <w:trPr>
          <w:trHeight w:val="3312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201" w:type="dxa"/>
          </w:tcPr>
          <w:p w:rsidR="007C7B44" w:rsidRDefault="00CC2AC6">
            <w:pPr>
              <w:pStyle w:val="TableParagraph"/>
              <w:ind w:left="109" w:right="4004" w:firstLine="64"/>
              <w:jc w:val="both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«Корректурная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проба» Игра «Синтез слов и звуков» Игра «Хлопни - встань»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«Слушаем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тишину»</w:t>
            </w:r>
          </w:p>
          <w:p w:rsidR="007C7B44" w:rsidRDefault="00CC2AC6">
            <w:pPr>
              <w:pStyle w:val="TableParagraph"/>
              <w:ind w:left="109" w:right="24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«Нарисуй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закрась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треугольники». Игра «На одну букву»</w:t>
            </w:r>
          </w:p>
          <w:p w:rsidR="007C7B44" w:rsidRDefault="00CC2AC6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левая»</w:t>
            </w:r>
          </w:p>
          <w:p w:rsidR="007C7B44" w:rsidRDefault="00CC2AC6">
            <w:pPr>
              <w:pStyle w:val="TableParagraph"/>
              <w:ind w:left="109" w:right="4075"/>
              <w:rPr>
                <w:sz w:val="24"/>
              </w:rPr>
            </w:pPr>
            <w:r>
              <w:rPr>
                <w:sz w:val="24"/>
              </w:rPr>
              <w:t>Игра «Повтори за мной» 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«Считай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двигайся» Игра «Что изменилось»</w:t>
            </w:r>
          </w:p>
          <w:p w:rsidR="007C7B44" w:rsidRDefault="00CC2AC6">
            <w:pPr>
              <w:pStyle w:val="TableParagraph"/>
              <w:spacing w:line="270" w:lineRule="atLeast"/>
              <w:ind w:left="109" w:right="3525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ошибки» Игра «Чей это дом?»</w:t>
            </w:r>
          </w:p>
        </w:tc>
      </w:tr>
      <w:tr w:rsidR="007C7B44">
        <w:trPr>
          <w:trHeight w:val="1379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12ч</w:t>
            </w:r>
          </w:p>
        </w:tc>
        <w:tc>
          <w:tcPr>
            <w:tcW w:w="7201" w:type="dxa"/>
          </w:tcPr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Упражнения: «Логически не связанный текст», «Логически связанный текст», «Лица с именами и фамилиями», «Пересказ текстов»,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«Перегруппируй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больше запомнит», «Нелогические пары», «Чей предмет?», «Угадай, как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зовут?»</w:t>
            </w:r>
          </w:p>
        </w:tc>
      </w:tr>
      <w:tr w:rsidR="007C7B44">
        <w:trPr>
          <w:trHeight w:val="276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201" w:type="dxa"/>
          </w:tcPr>
          <w:p w:rsidR="007C7B44" w:rsidRDefault="00CC2A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«Пройди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лабиринт»</w:t>
            </w:r>
          </w:p>
        </w:tc>
      </w:tr>
    </w:tbl>
    <w:p w:rsidR="007C7B44" w:rsidRDefault="007C7B44">
      <w:pPr>
        <w:spacing w:line="256" w:lineRule="exact"/>
        <w:rPr>
          <w:sz w:val="24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5040"/>
        <w:gridCol w:w="1560"/>
        <w:gridCol w:w="7201"/>
      </w:tblGrid>
      <w:tr w:rsidR="007C7B44">
        <w:trPr>
          <w:trHeight w:val="828"/>
        </w:trPr>
        <w:tc>
          <w:tcPr>
            <w:tcW w:w="142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01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«Муха»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предложений»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«Четвертый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лишний»</w:t>
            </w:r>
          </w:p>
        </w:tc>
      </w:tr>
      <w:tr w:rsidR="007C7B44">
        <w:trPr>
          <w:trHeight w:val="275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201" w:type="dxa"/>
          </w:tcPr>
          <w:p w:rsidR="007C7B44" w:rsidRDefault="00CC2A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7C7B44">
        <w:trPr>
          <w:trHeight w:val="1932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201" w:type="dxa"/>
          </w:tcPr>
          <w:p w:rsidR="007C7B44" w:rsidRDefault="00CC2AC6">
            <w:pPr>
              <w:pStyle w:val="TableParagraph"/>
              <w:ind w:left="109" w:right="304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«Развиваем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наблюдательность» Игра «Самые наблюдательные»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«Взвесь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руках»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«Развиваем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</w:t>
            </w:r>
          </w:p>
          <w:p w:rsidR="007C7B44" w:rsidRDefault="00CC2AC6">
            <w:pPr>
              <w:pStyle w:val="TableParagraph"/>
              <w:spacing w:line="276" w:lineRule="exact"/>
              <w:ind w:left="109" w:right="567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выпавший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осколок»;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сверху соответствует предмету», «Что перепутал художник»</w:t>
            </w:r>
          </w:p>
        </w:tc>
      </w:tr>
      <w:tr w:rsidR="007C7B44">
        <w:trPr>
          <w:trHeight w:val="2484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8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201" w:type="dxa"/>
          </w:tcPr>
          <w:p w:rsidR="007C7B44" w:rsidRDefault="00CC2AC6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«Таблицы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Шульте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«Перепутанные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</w:t>
            </w:r>
          </w:p>
          <w:p w:rsidR="007C7B44" w:rsidRDefault="00CC2AC6">
            <w:pPr>
              <w:pStyle w:val="TableParagraph"/>
              <w:ind w:left="109" w:right="3047"/>
              <w:rPr>
                <w:sz w:val="24"/>
              </w:rPr>
            </w:pPr>
            <w:r>
              <w:rPr>
                <w:sz w:val="24"/>
              </w:rPr>
              <w:t>Игра «Не пропусти растение» 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«Красно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таблица» Игра «Запретное движение»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ошибки».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«Сравниваем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картинки». Игра «Нос, пол, потолок»;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«Поставь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значки»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 «Знаем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пословицы»</w:t>
            </w:r>
          </w:p>
        </w:tc>
      </w:tr>
      <w:tr w:rsidR="007C7B44">
        <w:trPr>
          <w:trHeight w:val="1103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201" w:type="dxa"/>
          </w:tcPr>
          <w:p w:rsidR="007C7B44" w:rsidRDefault="00CC2AC6">
            <w:pPr>
              <w:pStyle w:val="TableParagraph"/>
              <w:ind w:left="109" w:right="567"/>
              <w:rPr>
                <w:sz w:val="24"/>
              </w:rPr>
            </w:pPr>
            <w:r>
              <w:rPr>
                <w:sz w:val="24"/>
              </w:rPr>
              <w:t>Упражнения: «Логически не связанный текст»; «Логически связанный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фамилиями»;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«Пересказ текстов», «Ассоциативное мышление», «Опиши по памяти»,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порядок».</w:t>
            </w:r>
          </w:p>
        </w:tc>
      </w:tr>
      <w:tr w:rsidR="007C7B44">
        <w:trPr>
          <w:trHeight w:val="1656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201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«Дорисуй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Игры: «Круглые очки», «Совместная история» «Сколько в слове слогов»,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«Четвертый лишний», «Назови одним словом», «Исключение лишнего»,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«Вывод».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«Аналогия»</w:t>
            </w:r>
          </w:p>
        </w:tc>
      </w:tr>
      <w:tr w:rsidR="007C7B44">
        <w:trPr>
          <w:trHeight w:val="275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11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201" w:type="dxa"/>
          </w:tcPr>
          <w:p w:rsidR="007C7B44" w:rsidRDefault="00CC2A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7C7B44">
        <w:trPr>
          <w:trHeight w:val="294"/>
        </w:trPr>
        <w:tc>
          <w:tcPr>
            <w:tcW w:w="1428" w:type="dxa"/>
          </w:tcPr>
          <w:p w:rsidR="007C7B44" w:rsidRDefault="007C7B44">
            <w:pPr>
              <w:pStyle w:val="TableParagraph"/>
              <w:ind w:left="0"/>
            </w:pP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70" w:lineRule="exact"/>
              <w:ind w:left="0" w:right="95"/>
              <w:jc w:val="righ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Итого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68 </w:t>
            </w:r>
            <w:r>
              <w:rPr>
                <w:color w:val="171717"/>
                <w:spacing w:val="-10"/>
                <w:sz w:val="24"/>
              </w:rPr>
              <w:t>ч</w:t>
            </w:r>
          </w:p>
        </w:tc>
        <w:tc>
          <w:tcPr>
            <w:tcW w:w="7201" w:type="dxa"/>
          </w:tcPr>
          <w:p w:rsidR="007C7B44" w:rsidRDefault="007C7B44">
            <w:pPr>
              <w:pStyle w:val="TableParagraph"/>
              <w:ind w:left="0"/>
            </w:pPr>
          </w:p>
        </w:tc>
      </w:tr>
    </w:tbl>
    <w:p w:rsidR="007C7B44" w:rsidRDefault="007C7B44">
      <w:pPr>
        <w:pStyle w:val="a3"/>
        <w:spacing w:before="115"/>
        <w:ind w:left="0"/>
      </w:pPr>
    </w:p>
    <w:p w:rsidR="007C7B44" w:rsidRDefault="00CC2AC6">
      <w:pPr>
        <w:pStyle w:val="1"/>
        <w:ind w:left="4"/>
        <w:jc w:val="center"/>
      </w:pPr>
      <w:r>
        <w:rPr>
          <w:spacing w:val="-2"/>
        </w:rPr>
        <w:t>Тематическое</w:t>
      </w:r>
      <w:r>
        <w:rPr>
          <w:spacing w:val="-5"/>
        </w:rPr>
        <w:t xml:space="preserve"> </w:t>
      </w:r>
      <w:r>
        <w:rPr>
          <w:spacing w:val="-2"/>
        </w:rPr>
        <w:t>планирование</w:t>
      </w:r>
      <w:r>
        <w:rPr>
          <w:spacing w:val="3"/>
        </w:rPr>
        <w:t xml:space="preserve"> </w:t>
      </w:r>
      <w:r>
        <w:rPr>
          <w:b w:val="0"/>
          <w:spacing w:val="-2"/>
        </w:rPr>
        <w:t>с</w:t>
      </w:r>
      <w:r>
        <w:rPr>
          <w:b w:val="0"/>
          <w:spacing w:val="-3"/>
        </w:rPr>
        <w:t xml:space="preserve"> </w:t>
      </w:r>
      <w:r>
        <w:rPr>
          <w:spacing w:val="-2"/>
        </w:rPr>
        <w:t>определением</w:t>
      </w:r>
      <w:r>
        <w:rPr>
          <w:spacing w:val="-1"/>
        </w:rPr>
        <w:t xml:space="preserve"> </w:t>
      </w:r>
      <w:r>
        <w:rPr>
          <w:spacing w:val="-2"/>
        </w:rPr>
        <w:t>основных</w:t>
      </w:r>
      <w:r>
        <w:rPr>
          <w:spacing w:val="1"/>
        </w:rPr>
        <w:t xml:space="preserve"> </w:t>
      </w:r>
      <w:r>
        <w:rPr>
          <w:spacing w:val="-2"/>
        </w:rPr>
        <w:t>видов</w:t>
      </w:r>
      <w:r>
        <w:rPr>
          <w:spacing w:val="2"/>
        </w:rPr>
        <w:t xml:space="preserve"> </w:t>
      </w:r>
      <w:r>
        <w:rPr>
          <w:spacing w:val="-2"/>
        </w:rPr>
        <w:t>учебной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  <w:r>
        <w:rPr>
          <w:spacing w:val="1"/>
        </w:rPr>
        <w:t xml:space="preserve"> </w:t>
      </w:r>
      <w:r>
        <w:rPr>
          <w:spacing w:val="-2"/>
        </w:rPr>
        <w:t>обучающихся</w:t>
      </w:r>
    </w:p>
    <w:p w:rsidR="007C7B44" w:rsidRDefault="00CC2AC6">
      <w:pPr>
        <w:pStyle w:val="a4"/>
        <w:numPr>
          <w:ilvl w:val="0"/>
          <w:numId w:val="8"/>
        </w:numPr>
        <w:tabs>
          <w:tab w:val="left" w:pos="190"/>
        </w:tabs>
        <w:spacing w:before="250" w:line="272" w:lineRule="exact"/>
        <w:ind w:left="190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7C7B44" w:rsidRDefault="00CC2AC6">
      <w:pPr>
        <w:pStyle w:val="a3"/>
        <w:spacing w:line="272" w:lineRule="exact"/>
        <w:ind w:left="3761" w:right="3755"/>
        <w:jc w:val="center"/>
      </w:pPr>
      <w:r>
        <w:t>2</w:t>
      </w:r>
      <w:r>
        <w:rPr>
          <w:spacing w:val="-11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68</w:t>
      </w:r>
      <w:r>
        <w:rPr>
          <w:spacing w:val="-4"/>
        </w:rPr>
        <w:t xml:space="preserve"> </w:t>
      </w:r>
      <w:proofErr w:type="gramStart"/>
      <w:r>
        <w:t>ч</w:t>
      </w:r>
      <w:r>
        <w:rPr>
          <w:spacing w:val="-4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34</w:t>
      </w:r>
      <w:r>
        <w:rPr>
          <w:spacing w:val="6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недели</w:t>
      </w:r>
    </w:p>
    <w:p w:rsidR="007C7B44" w:rsidRDefault="007C7B44">
      <w:pPr>
        <w:spacing w:line="272" w:lineRule="exact"/>
        <w:jc w:val="center"/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5040"/>
        <w:gridCol w:w="1560"/>
        <w:gridCol w:w="7328"/>
      </w:tblGrid>
      <w:tr w:rsidR="007C7B44">
        <w:trPr>
          <w:trHeight w:val="552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№</w:t>
            </w:r>
          </w:p>
          <w:p w:rsidR="007C7B44" w:rsidRDefault="00CC2AC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п/п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622"/>
              <w:rPr>
                <w:sz w:val="24"/>
              </w:rPr>
            </w:pPr>
            <w:r>
              <w:rPr>
                <w:color w:val="171717"/>
                <w:sz w:val="24"/>
              </w:rPr>
              <w:t>Название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раздела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Кол-</w:t>
            </w:r>
            <w:r>
              <w:rPr>
                <w:color w:val="171717"/>
                <w:spacing w:val="-5"/>
                <w:sz w:val="24"/>
              </w:rPr>
              <w:t>во</w:t>
            </w:r>
          </w:p>
          <w:p w:rsidR="007C7B44" w:rsidRDefault="00CC2AC6">
            <w:pPr>
              <w:pStyle w:val="TableParagraph"/>
              <w:spacing w:line="264" w:lineRule="exact"/>
              <w:ind w:left="12" w:right="5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час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685"/>
              <w:rPr>
                <w:sz w:val="24"/>
              </w:rPr>
            </w:pPr>
            <w:r>
              <w:rPr>
                <w:color w:val="171717"/>
                <w:sz w:val="24"/>
              </w:rPr>
              <w:t>Основные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виды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учебной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деятельности</w:t>
            </w:r>
          </w:p>
        </w:tc>
      </w:tr>
      <w:tr w:rsidR="007C7B44">
        <w:trPr>
          <w:trHeight w:val="3864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познавательных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«Узнавание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Лурия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«Узнавание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перечеркнутых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изображений»,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«Узнавание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наложенных изображений»: фигуры </w:t>
            </w:r>
            <w:proofErr w:type="spellStart"/>
            <w:r>
              <w:rPr>
                <w:sz w:val="24"/>
              </w:rPr>
              <w:t>Поппельгейтора</w:t>
            </w:r>
            <w:proofErr w:type="spellEnd"/>
            <w:r>
              <w:rPr>
                <w:sz w:val="24"/>
              </w:rPr>
              <w:t>.</w:t>
            </w:r>
          </w:p>
          <w:p w:rsidR="007C7B44" w:rsidRDefault="00CC2AC6">
            <w:pPr>
              <w:pStyle w:val="TableParagraph"/>
              <w:ind w:left="109" w:firstLine="64"/>
              <w:rPr>
                <w:sz w:val="24"/>
              </w:rPr>
            </w:pPr>
            <w:r>
              <w:rPr>
                <w:sz w:val="24"/>
              </w:rPr>
              <w:t>«Понимание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пространственное взаимоположение объектов»</w:t>
            </w:r>
          </w:p>
          <w:p w:rsidR="007C7B44" w:rsidRDefault="00CC2AC6">
            <w:pPr>
              <w:pStyle w:val="TableParagraph"/>
              <w:ind w:left="109" w:right="1379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Шульте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«Исправь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ошибки» Методика «Красно – черная таблица»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Мюнстерберга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«Корректурная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Е.И. </w:t>
            </w:r>
            <w:r>
              <w:rPr>
                <w:spacing w:val="-2"/>
                <w:sz w:val="24"/>
              </w:rPr>
              <w:t>Рогову»</w:t>
            </w:r>
          </w:p>
          <w:p w:rsidR="007C7B44" w:rsidRDefault="00CC2AC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Лурия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«Запоминание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двух групп слов»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«Пиктограмма».</w:t>
            </w:r>
          </w:p>
          <w:p w:rsidR="007C7B44" w:rsidRDefault="00CC2AC6">
            <w:pPr>
              <w:pStyle w:val="TableParagraph"/>
              <w:spacing w:line="270" w:lineRule="atLeast"/>
              <w:ind w:left="109" w:right="1474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памяти» Методика «Лабиринт»</w:t>
            </w:r>
          </w:p>
        </w:tc>
      </w:tr>
      <w:tr w:rsidR="007C7B44">
        <w:trPr>
          <w:trHeight w:val="828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М.Монтессори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картинки» Таблица геометрических фигур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«Дорисуй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предмет»</w:t>
            </w:r>
          </w:p>
        </w:tc>
      </w:tr>
      <w:tr w:rsidR="007C7B44">
        <w:trPr>
          <w:trHeight w:val="3329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ind w:left="109" w:right="707" w:firstLine="64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«Корректурная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проба»;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««Слова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невидимки» Игра «Хлопни - встань», «Не пропусти профессию»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«Слушаем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тишину».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«Нарисуй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закрась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треугольники». Игра «Запретное движение»; Игра «Поиск предмета»; Игра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«Повтори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мной»</w:t>
            </w:r>
          </w:p>
          <w:p w:rsidR="007C7B44" w:rsidRDefault="00CC2AC6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пословицы»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наоборот»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Когана,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Э.А. </w:t>
            </w:r>
            <w:r>
              <w:rPr>
                <w:spacing w:val="-2"/>
                <w:sz w:val="24"/>
              </w:rPr>
              <w:t>Коробковой)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наоборот»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Когана,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Э.А. </w:t>
            </w:r>
            <w:r>
              <w:rPr>
                <w:spacing w:val="-2"/>
                <w:sz w:val="24"/>
              </w:rPr>
              <w:t>Коробковой)</w:t>
            </w:r>
          </w:p>
        </w:tc>
      </w:tr>
      <w:tr w:rsidR="007C7B44">
        <w:trPr>
          <w:trHeight w:val="1380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ind w:left="109" w:firstLine="60"/>
              <w:rPr>
                <w:sz w:val="24"/>
              </w:rPr>
            </w:pPr>
            <w:r>
              <w:rPr>
                <w:sz w:val="24"/>
              </w:rPr>
              <w:t>Упражнения: «Логически не связанный текст», «Логически связанный текст», «Лица с именами и фамилиями», «Пересказ текстов», «Перегруппируй слова»; «Слова – имена», «Кто больше запомнит»,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предмет?»,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зовут?».</w:t>
            </w:r>
          </w:p>
        </w:tc>
      </w:tr>
      <w:tr w:rsidR="007C7B44">
        <w:trPr>
          <w:trHeight w:val="275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«Пройди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лабиринт»</w:t>
            </w:r>
          </w:p>
        </w:tc>
      </w:tr>
    </w:tbl>
    <w:p w:rsidR="007C7B44" w:rsidRDefault="007C7B44">
      <w:pPr>
        <w:spacing w:line="256" w:lineRule="exact"/>
        <w:rPr>
          <w:sz w:val="24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5040"/>
        <w:gridCol w:w="1560"/>
        <w:gridCol w:w="7328"/>
      </w:tblGrid>
      <w:tr w:rsidR="007C7B44">
        <w:trPr>
          <w:trHeight w:val="1120"/>
        </w:trPr>
        <w:tc>
          <w:tcPr>
            <w:tcW w:w="142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«Муха»;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«Четвертый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лишний»</w:t>
            </w:r>
          </w:p>
        </w:tc>
      </w:tr>
      <w:tr w:rsidR="007C7B44">
        <w:trPr>
          <w:trHeight w:val="275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7C7B44">
        <w:trPr>
          <w:trHeight w:val="2501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ind w:left="169" w:right="3176" w:hanging="6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«Развиваем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наблюдательность»; Игра «Самые наблюдательные»</w:t>
            </w:r>
          </w:p>
          <w:p w:rsidR="007C7B44" w:rsidRDefault="00CC2AC6">
            <w:pPr>
              <w:pStyle w:val="TableParagraph"/>
              <w:ind w:left="109" w:right="387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наблюдательные» Игра «Взвесь в руках»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«Развиваем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выпавший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осколок»;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сверху соответствует предмету», «Что перепутал художник»</w:t>
            </w:r>
          </w:p>
        </w:tc>
      </w:tr>
      <w:tr w:rsidR="007C7B44">
        <w:trPr>
          <w:trHeight w:val="3588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8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ind w:left="109" w:right="1379"/>
              <w:rPr>
                <w:sz w:val="24"/>
              </w:rPr>
            </w:pPr>
            <w:r>
              <w:rPr>
                <w:sz w:val="24"/>
              </w:rPr>
              <w:t>«Счет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«Перепутанные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линии»; Упражнение «Раскрась, что получилось»</w:t>
            </w:r>
          </w:p>
          <w:p w:rsidR="007C7B44" w:rsidRDefault="00CC2AC6">
            <w:pPr>
              <w:pStyle w:val="TableParagraph"/>
              <w:ind w:left="109" w:right="3176"/>
              <w:rPr>
                <w:sz w:val="24"/>
              </w:rPr>
            </w:pPr>
            <w:r>
              <w:rPr>
                <w:sz w:val="24"/>
              </w:rPr>
              <w:t>Игра «Не пропусти растение»; 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«Красно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таблица» Игра «Два дела одновременно» Методика </w:t>
            </w:r>
            <w:proofErr w:type="spellStart"/>
            <w:r>
              <w:rPr>
                <w:sz w:val="24"/>
              </w:rPr>
              <w:t>Мюнстерберга</w:t>
            </w:r>
            <w:proofErr w:type="spellEnd"/>
          </w:p>
          <w:p w:rsidR="007C7B44" w:rsidRDefault="00CC2AC6">
            <w:pPr>
              <w:pStyle w:val="TableParagraph"/>
              <w:ind w:left="109" w:right="387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«Запретное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движение»; Игра «Поем вместе»</w:t>
            </w:r>
          </w:p>
          <w:p w:rsidR="007C7B44" w:rsidRDefault="00CC2AC6">
            <w:pPr>
              <w:pStyle w:val="TableParagraph"/>
              <w:spacing w:line="270" w:lineRule="atLeast"/>
              <w:ind w:left="109" w:right="3467"/>
              <w:rPr>
                <w:sz w:val="24"/>
              </w:rPr>
            </w:pPr>
            <w:r>
              <w:rPr>
                <w:sz w:val="24"/>
              </w:rPr>
              <w:t>Упражнение «Найди ошибки» Методика «Сравниваем картинки» Игра «Нос, пол, потолок»;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одновременно» Упражнение «Колесо обозрения»</w:t>
            </w:r>
          </w:p>
        </w:tc>
      </w:tr>
      <w:tr w:rsidR="007C7B44">
        <w:trPr>
          <w:trHeight w:val="1104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Упражнения: «Логически не связанный текст»; «Логически связанный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фамилиями»;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«Пересказ текстов», «Ассоциативное мышление», «Форма предметов»,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«Опиши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памяти», «Запомни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порядок»</w:t>
            </w:r>
          </w:p>
        </w:tc>
      </w:tr>
      <w:tr w:rsidR="007C7B44">
        <w:trPr>
          <w:trHeight w:val="1658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ind w:left="109" w:right="4703"/>
              <w:rPr>
                <w:sz w:val="24"/>
              </w:rPr>
            </w:pPr>
            <w:r>
              <w:rPr>
                <w:sz w:val="24"/>
              </w:rPr>
              <w:t>«Дорисуй рисунок» 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«Круглые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очки»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слогов»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«Четвертый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словом»</w:t>
            </w:r>
          </w:p>
          <w:p w:rsidR="007C7B44" w:rsidRDefault="00CC2AC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«Исключение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лишнего»</w:t>
            </w:r>
          </w:p>
        </w:tc>
      </w:tr>
    </w:tbl>
    <w:p w:rsidR="007C7B44" w:rsidRDefault="007C7B44">
      <w:pPr>
        <w:spacing w:line="266" w:lineRule="exact"/>
        <w:rPr>
          <w:sz w:val="24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5040"/>
        <w:gridCol w:w="1560"/>
        <w:gridCol w:w="7328"/>
      </w:tblGrid>
      <w:tr w:rsidR="007C7B44">
        <w:trPr>
          <w:trHeight w:val="828"/>
        </w:trPr>
        <w:tc>
          <w:tcPr>
            <w:tcW w:w="142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Угадывание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событий. Игра «Вывод».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«Аналогия»</w:t>
            </w:r>
          </w:p>
        </w:tc>
      </w:tr>
      <w:tr w:rsidR="007C7B44">
        <w:trPr>
          <w:trHeight w:val="275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11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7C7B44">
        <w:trPr>
          <w:trHeight w:val="292"/>
        </w:trPr>
        <w:tc>
          <w:tcPr>
            <w:tcW w:w="142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Итого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68 </w:t>
            </w:r>
            <w:r>
              <w:rPr>
                <w:color w:val="171717"/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C7B44" w:rsidRDefault="007C7B44">
      <w:pPr>
        <w:pStyle w:val="a3"/>
        <w:ind w:left="0"/>
      </w:pPr>
    </w:p>
    <w:p w:rsidR="007C7B44" w:rsidRDefault="007C7B44">
      <w:pPr>
        <w:pStyle w:val="a3"/>
        <w:ind w:left="0"/>
      </w:pPr>
    </w:p>
    <w:p w:rsidR="007C7B44" w:rsidRDefault="007C7B44">
      <w:pPr>
        <w:pStyle w:val="a3"/>
        <w:ind w:left="0"/>
      </w:pPr>
    </w:p>
    <w:p w:rsidR="007C7B44" w:rsidRDefault="007C7B44">
      <w:pPr>
        <w:pStyle w:val="a3"/>
        <w:spacing w:before="53"/>
        <w:ind w:left="0"/>
      </w:pPr>
    </w:p>
    <w:p w:rsidR="007C7B44" w:rsidRDefault="00CC2AC6">
      <w:pPr>
        <w:pStyle w:val="1"/>
        <w:spacing w:before="1"/>
        <w:ind w:left="4"/>
        <w:jc w:val="center"/>
      </w:pPr>
      <w:r>
        <w:rPr>
          <w:spacing w:val="-2"/>
        </w:rPr>
        <w:t>Тематическое</w:t>
      </w:r>
      <w:r>
        <w:rPr>
          <w:spacing w:val="-5"/>
        </w:rPr>
        <w:t xml:space="preserve"> </w:t>
      </w:r>
      <w:r>
        <w:rPr>
          <w:spacing w:val="-2"/>
        </w:rPr>
        <w:t>планирование</w:t>
      </w:r>
      <w:r>
        <w:rPr>
          <w:spacing w:val="3"/>
        </w:rPr>
        <w:t xml:space="preserve"> </w:t>
      </w:r>
      <w:r>
        <w:rPr>
          <w:b w:val="0"/>
          <w:spacing w:val="-2"/>
        </w:rPr>
        <w:t>с</w:t>
      </w:r>
      <w:r>
        <w:rPr>
          <w:b w:val="0"/>
          <w:spacing w:val="-3"/>
        </w:rPr>
        <w:t xml:space="preserve"> </w:t>
      </w:r>
      <w:r>
        <w:rPr>
          <w:spacing w:val="-2"/>
        </w:rPr>
        <w:t>определением</w:t>
      </w:r>
      <w:r>
        <w:rPr>
          <w:spacing w:val="-1"/>
        </w:rPr>
        <w:t xml:space="preserve"> </w:t>
      </w:r>
      <w:r>
        <w:rPr>
          <w:spacing w:val="-2"/>
        </w:rPr>
        <w:t>основных</w:t>
      </w:r>
      <w:r>
        <w:rPr>
          <w:spacing w:val="1"/>
        </w:rPr>
        <w:t xml:space="preserve"> </w:t>
      </w:r>
      <w:r>
        <w:rPr>
          <w:spacing w:val="-2"/>
        </w:rPr>
        <w:t>видов</w:t>
      </w:r>
      <w:r>
        <w:rPr>
          <w:spacing w:val="2"/>
        </w:rPr>
        <w:t xml:space="preserve"> </w:t>
      </w:r>
      <w:r>
        <w:rPr>
          <w:spacing w:val="-2"/>
        </w:rPr>
        <w:t>учебной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  <w:r>
        <w:rPr>
          <w:spacing w:val="1"/>
        </w:rPr>
        <w:t xml:space="preserve"> </w:t>
      </w:r>
      <w:r>
        <w:rPr>
          <w:spacing w:val="-2"/>
        </w:rPr>
        <w:t>обучающихся</w:t>
      </w:r>
    </w:p>
    <w:p w:rsidR="007C7B44" w:rsidRDefault="00CC2AC6">
      <w:pPr>
        <w:pStyle w:val="a4"/>
        <w:numPr>
          <w:ilvl w:val="0"/>
          <w:numId w:val="8"/>
        </w:numPr>
        <w:tabs>
          <w:tab w:val="left" w:pos="190"/>
        </w:tabs>
        <w:spacing w:before="249" w:line="272" w:lineRule="exact"/>
        <w:ind w:left="190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7C7B44" w:rsidRDefault="00CC2AC6">
      <w:pPr>
        <w:pStyle w:val="a3"/>
        <w:spacing w:after="9" w:line="272" w:lineRule="exact"/>
        <w:ind w:left="3761" w:right="3755"/>
        <w:jc w:val="center"/>
      </w:pPr>
      <w:r>
        <w:t>2</w:t>
      </w:r>
      <w:r>
        <w:rPr>
          <w:spacing w:val="-11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68</w:t>
      </w:r>
      <w:r>
        <w:rPr>
          <w:spacing w:val="-4"/>
        </w:rPr>
        <w:t xml:space="preserve"> </w:t>
      </w:r>
      <w:proofErr w:type="gramStart"/>
      <w:r>
        <w:t>ч</w:t>
      </w:r>
      <w:r>
        <w:rPr>
          <w:spacing w:val="-4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34</w:t>
      </w:r>
      <w:r>
        <w:rPr>
          <w:spacing w:val="6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недели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5040"/>
        <w:gridCol w:w="1560"/>
        <w:gridCol w:w="7328"/>
      </w:tblGrid>
      <w:tr w:rsidR="007C7B44">
        <w:trPr>
          <w:trHeight w:val="553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№</w:t>
            </w:r>
          </w:p>
          <w:p w:rsidR="007C7B44" w:rsidRDefault="00CC2AC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п/п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70" w:lineRule="exact"/>
              <w:ind w:left="15" w:right="7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Название</w:t>
            </w:r>
          </w:p>
          <w:p w:rsidR="007C7B44" w:rsidRDefault="00CC2AC6">
            <w:pPr>
              <w:pStyle w:val="TableParagraph"/>
              <w:spacing w:line="264" w:lineRule="exact"/>
              <w:ind w:left="15" w:right="7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раздела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Кол-</w:t>
            </w:r>
            <w:r>
              <w:rPr>
                <w:color w:val="171717"/>
                <w:spacing w:val="-5"/>
                <w:sz w:val="24"/>
              </w:rPr>
              <w:t>во</w:t>
            </w:r>
          </w:p>
          <w:p w:rsidR="007C7B44" w:rsidRDefault="00CC2AC6">
            <w:pPr>
              <w:pStyle w:val="TableParagraph"/>
              <w:spacing w:line="264" w:lineRule="exact"/>
              <w:ind w:left="12" w:right="5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час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70" w:lineRule="exact"/>
              <w:ind w:left="1685"/>
              <w:rPr>
                <w:sz w:val="24"/>
              </w:rPr>
            </w:pPr>
            <w:r>
              <w:rPr>
                <w:color w:val="171717"/>
                <w:sz w:val="24"/>
              </w:rPr>
              <w:t>Основные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виды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учебной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деятельности</w:t>
            </w:r>
          </w:p>
        </w:tc>
      </w:tr>
      <w:tr w:rsidR="007C7B44">
        <w:trPr>
          <w:trHeight w:val="4140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познавательных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«Узнавание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Лурия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«Узнавание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перечеркнутых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изображений»,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«Узнавание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наложенных изображений»: фигуры </w:t>
            </w:r>
            <w:proofErr w:type="spellStart"/>
            <w:r>
              <w:rPr>
                <w:sz w:val="24"/>
              </w:rPr>
              <w:t>Поппельгейтора</w:t>
            </w:r>
            <w:proofErr w:type="spellEnd"/>
            <w:r>
              <w:rPr>
                <w:sz w:val="24"/>
              </w:rPr>
              <w:t>.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обозначающих пространственное взаимоположение объектов».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Шульте</w:t>
            </w:r>
            <w:proofErr w:type="spellEnd"/>
          </w:p>
          <w:p w:rsidR="007C7B44" w:rsidRDefault="00CC2AC6">
            <w:pPr>
              <w:pStyle w:val="TableParagraph"/>
              <w:ind w:left="109" w:right="3176"/>
              <w:rPr>
                <w:sz w:val="24"/>
              </w:rPr>
            </w:pPr>
            <w:r>
              <w:rPr>
                <w:sz w:val="24"/>
              </w:rPr>
              <w:t>Методика «Исправь ошибки» 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«Красно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таблица» Методика </w:t>
            </w:r>
            <w:proofErr w:type="spellStart"/>
            <w:r>
              <w:rPr>
                <w:sz w:val="24"/>
              </w:rPr>
              <w:t>Мюнстерберга</w:t>
            </w:r>
            <w:proofErr w:type="spellEnd"/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«Корректурная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Рогову»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Лурия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«Запоминание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двух групп слов»</w:t>
            </w:r>
          </w:p>
          <w:p w:rsidR="007C7B44" w:rsidRDefault="00CC2AC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«Пиктограмма»</w:t>
            </w:r>
          </w:p>
          <w:p w:rsidR="007C7B44" w:rsidRDefault="00CC2AC6">
            <w:pPr>
              <w:pStyle w:val="TableParagraph"/>
              <w:spacing w:line="270" w:lineRule="atLeast"/>
              <w:ind w:left="109" w:right="1474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памяти» Методика «Лабиринт»</w:t>
            </w:r>
          </w:p>
        </w:tc>
      </w:tr>
      <w:tr w:rsidR="007C7B44">
        <w:trPr>
          <w:trHeight w:val="1656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ind w:left="109" w:right="2565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М.Монтессори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цвет». Игра «Цветные картинки»</w:t>
            </w:r>
          </w:p>
          <w:p w:rsidR="007C7B44" w:rsidRDefault="00CC2AC6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«Таблица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изображений»;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«Таблица цифр», «Таблица геометрических фигур», «Таблица букв»;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«Нарисовать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фигур»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«Составь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фигуры»</w:t>
            </w:r>
          </w:p>
        </w:tc>
      </w:tr>
      <w:tr w:rsidR="007C7B44">
        <w:trPr>
          <w:trHeight w:val="275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«Корректурная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проба»;</w:t>
            </w:r>
          </w:p>
        </w:tc>
      </w:tr>
    </w:tbl>
    <w:p w:rsidR="007C7B44" w:rsidRDefault="007C7B44">
      <w:pPr>
        <w:spacing w:line="256" w:lineRule="exact"/>
        <w:rPr>
          <w:sz w:val="24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5040"/>
        <w:gridCol w:w="1560"/>
        <w:gridCol w:w="7328"/>
      </w:tblGrid>
      <w:tr w:rsidR="007C7B44">
        <w:trPr>
          <w:trHeight w:val="3588"/>
        </w:trPr>
        <w:tc>
          <w:tcPr>
            <w:tcW w:w="142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««Слова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невидимки»</w:t>
            </w:r>
          </w:p>
          <w:p w:rsidR="007C7B44" w:rsidRDefault="00CC2AC6">
            <w:pPr>
              <w:pStyle w:val="TableParagraph"/>
              <w:ind w:left="109" w:right="147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«Хлопни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встань»,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профессию» Игра «Минутка»;</w:t>
            </w:r>
          </w:p>
          <w:p w:rsidR="007C7B44" w:rsidRDefault="00CC2AC6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левая»;</w:t>
            </w:r>
          </w:p>
          <w:p w:rsidR="007C7B44" w:rsidRDefault="00CC2AC6">
            <w:pPr>
              <w:pStyle w:val="TableParagraph"/>
              <w:ind w:left="109" w:right="256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«Нарисуй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закрась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треугольники». Игра «Запретное движение»;</w:t>
            </w:r>
          </w:p>
          <w:p w:rsidR="007C7B44" w:rsidRDefault="00CC2AC6">
            <w:pPr>
              <w:pStyle w:val="TableParagraph"/>
              <w:ind w:left="109" w:right="423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предмета»; 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«Повтори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мной»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пословицы»,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2"/>
                <w:sz w:val="24"/>
              </w:rPr>
              <w:t>дом?»</w:t>
            </w:r>
          </w:p>
          <w:p w:rsidR="007C7B44" w:rsidRDefault="00CC2AC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наоборот»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(модификация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Когана,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Э.А. Коробковой); «Повторяем движения». «Считай и двигайся», «Кто </w:t>
            </w:r>
            <w:r>
              <w:rPr>
                <w:spacing w:val="-2"/>
                <w:sz w:val="24"/>
              </w:rPr>
              <w:t>внимательнее»</w:t>
            </w:r>
          </w:p>
        </w:tc>
      </w:tr>
      <w:tr w:rsidR="007C7B44">
        <w:trPr>
          <w:trHeight w:val="2760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Упражнения: «Логически не связанный текст», «Логически связанный текст», «Лица с именами и фамилиями», «Пересказ текстов»,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«Перегруппируй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«Скороговорки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считалки»</w:t>
            </w:r>
          </w:p>
          <w:p w:rsidR="007C7B44" w:rsidRDefault="00CC2AC6">
            <w:pPr>
              <w:pStyle w:val="TableParagraph"/>
              <w:ind w:left="109" w:right="2565"/>
              <w:rPr>
                <w:sz w:val="24"/>
              </w:rPr>
            </w:pPr>
            <w:r>
              <w:rPr>
                <w:sz w:val="24"/>
              </w:rPr>
              <w:t>«Запомни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порядок»,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«Нелогические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пары» Игра «Восстанови пропущенное слово»;</w:t>
            </w:r>
          </w:p>
          <w:p w:rsidR="007C7B44" w:rsidRDefault="00CC2AC6">
            <w:pPr>
              <w:pStyle w:val="TableParagraph"/>
              <w:ind w:left="109" w:right="2565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воображаемого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предмета»; Игра «Конспиратор»</w:t>
            </w:r>
          </w:p>
          <w:p w:rsidR="007C7B44" w:rsidRDefault="00CC2AC6">
            <w:pPr>
              <w:pStyle w:val="TableParagraph"/>
              <w:ind w:left="109" w:right="317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увидит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запомнит» Игра «Штирлиц»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«Портрет»;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«Фигуры»</w:t>
            </w:r>
          </w:p>
        </w:tc>
      </w:tr>
      <w:tr w:rsidR="007C7B44">
        <w:trPr>
          <w:trHeight w:val="2208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ind w:left="109" w:right="256"/>
              <w:jc w:val="both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игры: «Поиск общего», «Что лишнее?», «Поиск 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обладающих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свойствами»;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противоположными свойствами»; «Узнаем зашифрованные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предложения»</w:t>
            </w:r>
          </w:p>
          <w:p w:rsidR="007C7B44" w:rsidRDefault="00CC2AC6">
            <w:pPr>
              <w:pStyle w:val="TableParagraph"/>
              <w:ind w:left="109" w:right="12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палочек Упражнения: «Платочек», «Раздели на группы», «Отделение формы понятия от его содержания»; «Установление связи между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понятиями»</w:t>
            </w:r>
          </w:p>
        </w:tc>
      </w:tr>
      <w:tr w:rsidR="007C7B44">
        <w:trPr>
          <w:trHeight w:val="275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7C7B44">
        <w:trPr>
          <w:trHeight w:val="1380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«Развиваем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наблюдательность»;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наблюдательные»,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«Определи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отрезка»;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«Определи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ощупь»,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«Делим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«Развиваем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времени»;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закладка»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«Определи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место»;</w:t>
            </w:r>
          </w:p>
        </w:tc>
      </w:tr>
    </w:tbl>
    <w:p w:rsidR="007C7B44" w:rsidRDefault="007C7B44">
      <w:pPr>
        <w:spacing w:line="264" w:lineRule="exact"/>
        <w:rPr>
          <w:sz w:val="24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5040"/>
        <w:gridCol w:w="1560"/>
        <w:gridCol w:w="7328"/>
      </w:tblGrid>
      <w:tr w:rsidR="007C7B44">
        <w:trPr>
          <w:trHeight w:val="275"/>
        </w:trPr>
        <w:tc>
          <w:tcPr>
            <w:tcW w:w="142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40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«Определи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перепутал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художник»</w:t>
            </w:r>
          </w:p>
        </w:tc>
      </w:tr>
      <w:tr w:rsidR="007C7B44">
        <w:trPr>
          <w:trHeight w:val="3036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8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командам»;</w:t>
            </w:r>
          </w:p>
          <w:p w:rsidR="007C7B44" w:rsidRDefault="00CC2AC6">
            <w:pPr>
              <w:pStyle w:val="TableParagraph"/>
              <w:ind w:left="169" w:right="3176" w:hanging="60"/>
              <w:rPr>
                <w:sz w:val="24"/>
              </w:rPr>
            </w:pPr>
            <w:r>
              <w:rPr>
                <w:sz w:val="24"/>
              </w:rPr>
              <w:t>Игра «Синтез слов и звуков»; 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«Таблицы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Шульте</w:t>
            </w:r>
            <w:proofErr w:type="spellEnd"/>
            <w:r>
              <w:rPr>
                <w:sz w:val="24"/>
              </w:rPr>
              <w:t>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растение»;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таблица» Игра «Два дела одновременно»; Методика </w:t>
            </w:r>
            <w:proofErr w:type="spellStart"/>
            <w:r>
              <w:rPr>
                <w:sz w:val="24"/>
              </w:rPr>
              <w:t>Мюнстерберга</w:t>
            </w:r>
            <w:proofErr w:type="spellEnd"/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изменилось?»;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«Исходное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положение» Упражнение «Точки»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ошибки».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«Сравниваем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картинки». Игра «Нос, пол, потолок».</w:t>
            </w:r>
          </w:p>
          <w:p w:rsidR="007C7B44" w:rsidRDefault="00CC2AC6">
            <w:pPr>
              <w:pStyle w:val="TableParagraph"/>
              <w:spacing w:line="270" w:lineRule="atLeast"/>
              <w:ind w:left="109" w:right="3176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одновременно» Упражнение «Колесо обозрения»</w:t>
            </w:r>
          </w:p>
        </w:tc>
      </w:tr>
      <w:tr w:rsidR="007C7B44">
        <w:trPr>
          <w:trHeight w:val="1932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Упражнения: «Логически не связанный текст»; «Логически связанный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фамилиями»;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«Пересказ текстов», «Ассоциативное мышление»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«Снежный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ком»;</w:t>
            </w:r>
          </w:p>
          <w:p w:rsidR="007C7B44" w:rsidRDefault="00CC2AC6">
            <w:pPr>
              <w:pStyle w:val="TableParagraph"/>
              <w:ind w:left="109" w:right="3872" w:firstLine="6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мешок» Игра «Тактильный образ»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фотоаппарат»,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порядок»</w:t>
            </w:r>
          </w:p>
        </w:tc>
      </w:tr>
      <w:tr w:rsidR="007C7B44">
        <w:trPr>
          <w:trHeight w:val="3036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определения»,</w:t>
            </w:r>
          </w:p>
          <w:p w:rsidR="007C7B44" w:rsidRDefault="00CC2AC6">
            <w:pPr>
              <w:pStyle w:val="TableParagraph"/>
              <w:ind w:left="109" w:right="484"/>
              <w:jc w:val="both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возможные причины»,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алгоритму»,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«Выражения. </w:t>
            </w:r>
            <w:proofErr w:type="gramStart"/>
            <w:r>
              <w:rPr>
                <w:sz w:val="24"/>
              </w:rPr>
              <w:t>Слова наоборот</w:t>
            </w:r>
            <w:proofErr w:type="gramEnd"/>
            <w:r>
              <w:rPr>
                <w:sz w:val="24"/>
              </w:rPr>
              <w:t>»; «Учимся замечать главное»</w:t>
            </w:r>
          </w:p>
          <w:p w:rsidR="007C7B44" w:rsidRDefault="00CC2AC6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«Лабиринт»,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закономерность»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Упражнение «Формирование способности оперировать смыслом» 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сохранения логичности суждений»</w:t>
            </w:r>
          </w:p>
          <w:p w:rsidR="007C7B44" w:rsidRDefault="00CC2A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сравнение</w:t>
            </w:r>
          </w:p>
          <w:p w:rsidR="007C7B44" w:rsidRDefault="00CC2AC6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«Вывод».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«Аналогия»</w:t>
            </w:r>
          </w:p>
        </w:tc>
      </w:tr>
      <w:tr w:rsidR="007C7B44">
        <w:trPr>
          <w:trHeight w:val="827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11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«Путаница»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«Колечко»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«Мячик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путаницей»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«Передай</w:t>
            </w:r>
          </w:p>
          <w:p w:rsidR="007C7B44" w:rsidRDefault="00CC2AC6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предмет»;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«Комплименты»,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знаю»,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«Моргалки»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«Лабиринт»</w:t>
            </w:r>
            <w:r>
              <w:rPr>
                <w:b/>
                <w:spacing w:val="-2"/>
                <w:sz w:val="24"/>
              </w:rPr>
              <w:t>;</w:t>
            </w:r>
          </w:p>
          <w:p w:rsidR="007C7B44" w:rsidRDefault="00CC2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«Ассоциации»;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«Неудобная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ситуация»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«Кораблекрушение»</w:t>
            </w:r>
          </w:p>
        </w:tc>
      </w:tr>
      <w:tr w:rsidR="007C7B44">
        <w:trPr>
          <w:trHeight w:val="275"/>
        </w:trPr>
        <w:tc>
          <w:tcPr>
            <w:tcW w:w="1428" w:type="dxa"/>
          </w:tcPr>
          <w:p w:rsidR="007C7B44" w:rsidRDefault="00CC2AC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CC2A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7C7B44">
        <w:trPr>
          <w:trHeight w:val="294"/>
        </w:trPr>
        <w:tc>
          <w:tcPr>
            <w:tcW w:w="1428" w:type="dxa"/>
          </w:tcPr>
          <w:p w:rsidR="007C7B44" w:rsidRDefault="007C7B44">
            <w:pPr>
              <w:pStyle w:val="TableParagraph"/>
              <w:ind w:left="0"/>
            </w:pP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Итого</w:t>
            </w:r>
          </w:p>
        </w:tc>
        <w:tc>
          <w:tcPr>
            <w:tcW w:w="1560" w:type="dxa"/>
          </w:tcPr>
          <w:p w:rsidR="007C7B44" w:rsidRDefault="00CC2AC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68 </w:t>
            </w:r>
            <w:r>
              <w:rPr>
                <w:color w:val="171717"/>
                <w:spacing w:val="-10"/>
                <w:sz w:val="24"/>
              </w:rPr>
              <w:t>ч</w:t>
            </w:r>
          </w:p>
        </w:tc>
        <w:tc>
          <w:tcPr>
            <w:tcW w:w="7328" w:type="dxa"/>
          </w:tcPr>
          <w:p w:rsidR="007C7B44" w:rsidRDefault="007C7B44">
            <w:pPr>
              <w:pStyle w:val="TableParagraph"/>
              <w:ind w:left="0"/>
            </w:pPr>
          </w:p>
        </w:tc>
      </w:tr>
    </w:tbl>
    <w:p w:rsidR="007C7B44" w:rsidRDefault="007C7B44">
      <w:p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CC2AC6">
      <w:pPr>
        <w:spacing w:before="70" w:line="275" w:lineRule="exact"/>
        <w:ind w:left="3761" w:right="339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Календарно-тематическое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по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коррекционному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курсу</w:t>
      </w:r>
    </w:p>
    <w:p w:rsidR="007C7B44" w:rsidRDefault="00CC2AC6">
      <w:pPr>
        <w:spacing w:line="275" w:lineRule="exact"/>
        <w:ind w:left="3761" w:right="3389"/>
        <w:jc w:val="center"/>
        <w:rPr>
          <w:b/>
          <w:sz w:val="24"/>
        </w:rPr>
      </w:pPr>
      <w:r>
        <w:rPr>
          <w:b/>
          <w:sz w:val="24"/>
        </w:rPr>
        <w:t>«Дефектологические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занятия»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классе</w:t>
      </w:r>
    </w:p>
    <w:p w:rsidR="007C7B44" w:rsidRDefault="00CC2AC6">
      <w:pPr>
        <w:spacing w:before="5"/>
        <w:ind w:left="3761" w:right="3398"/>
        <w:jc w:val="center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68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недели</w:t>
      </w:r>
    </w:p>
    <w:p w:rsidR="007C7B44" w:rsidRDefault="007C7B44">
      <w:pPr>
        <w:pStyle w:val="a3"/>
        <w:spacing w:before="5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229"/>
        <w:gridCol w:w="696"/>
        <w:gridCol w:w="737"/>
        <w:gridCol w:w="5276"/>
        <w:gridCol w:w="4445"/>
      </w:tblGrid>
      <w:tr w:rsidR="007C7B44">
        <w:trPr>
          <w:trHeight w:val="551"/>
        </w:trPr>
        <w:tc>
          <w:tcPr>
            <w:tcW w:w="1088" w:type="dxa"/>
            <w:vMerge w:val="restart"/>
          </w:tcPr>
          <w:p w:rsidR="007C7B44" w:rsidRDefault="00CC2AC6">
            <w:pPr>
              <w:pStyle w:val="TableParagraph"/>
              <w:spacing w:before="267"/>
              <w:ind w:left="381" w:right="369" w:hanging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229" w:type="dxa"/>
            <w:vMerge w:val="restart"/>
          </w:tcPr>
          <w:p w:rsidR="007C7B44" w:rsidRDefault="00CC2AC6">
            <w:pPr>
              <w:pStyle w:val="TableParagraph"/>
              <w:spacing w:before="267"/>
              <w:ind w:left="9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696" w:type="dxa"/>
            <w:vMerge w:val="restart"/>
          </w:tcPr>
          <w:p w:rsidR="007C7B44" w:rsidRDefault="00CC2AC6">
            <w:pPr>
              <w:pStyle w:val="TableParagraph"/>
              <w:spacing w:before="265" w:line="270" w:lineRule="atLeast"/>
              <w:ind w:left="104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737" w:type="dxa"/>
            <w:vMerge w:val="restart"/>
          </w:tcPr>
          <w:p w:rsidR="007C7B44" w:rsidRDefault="00CC2AC6">
            <w:pPr>
              <w:pStyle w:val="TableParagraph"/>
              <w:spacing w:before="267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9721" w:type="dxa"/>
            <w:gridSpan w:val="2"/>
          </w:tcPr>
          <w:p w:rsidR="007C7B44" w:rsidRDefault="00CC2AC6">
            <w:pPr>
              <w:pStyle w:val="TableParagraph"/>
              <w:spacing w:before="267"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7C7B44">
        <w:trPr>
          <w:trHeight w:val="551"/>
        </w:trPr>
        <w:tc>
          <w:tcPr>
            <w:tcW w:w="1088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5276" w:type="dxa"/>
          </w:tcPr>
          <w:p w:rsidR="007C7B44" w:rsidRDefault="00CC2AC6">
            <w:pPr>
              <w:pStyle w:val="TableParagraph"/>
              <w:spacing w:before="267" w:line="264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</w:tc>
        <w:tc>
          <w:tcPr>
            <w:tcW w:w="4445" w:type="dxa"/>
          </w:tcPr>
          <w:p w:rsidR="007C7B44" w:rsidRDefault="00CC2AC6">
            <w:pPr>
              <w:pStyle w:val="TableParagraph"/>
              <w:spacing w:before="267" w:line="264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БУД</w:t>
            </w:r>
          </w:p>
        </w:tc>
      </w:tr>
      <w:tr w:rsidR="007C7B44">
        <w:trPr>
          <w:trHeight w:val="278"/>
        </w:trPr>
        <w:tc>
          <w:tcPr>
            <w:tcW w:w="15471" w:type="dxa"/>
            <w:gridSpan w:val="6"/>
          </w:tcPr>
          <w:p w:rsidR="007C7B44" w:rsidRDefault="00CC2AC6">
            <w:pPr>
              <w:pStyle w:val="TableParagraph"/>
              <w:spacing w:line="258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2208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left="117" w:hanging="1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развития восприятия. Оценка</w:t>
            </w:r>
          </w:p>
          <w:p w:rsidR="007C7B44" w:rsidRDefault="00CC2AC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восприятия.</w:t>
            </w:r>
          </w:p>
          <w:p w:rsidR="007C7B44" w:rsidRDefault="00CC2AC6">
            <w:pPr>
              <w:pStyle w:val="TableParagraph"/>
              <w:ind w:right="910"/>
              <w:rPr>
                <w:sz w:val="24"/>
              </w:rPr>
            </w:pPr>
            <w:r>
              <w:rPr>
                <w:sz w:val="24"/>
              </w:rPr>
              <w:t>Оценка восприятия пространства,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сформированности</w:t>
            </w:r>
          </w:p>
          <w:p w:rsidR="007C7B44" w:rsidRDefault="00CC2AC6">
            <w:pPr>
              <w:pStyle w:val="TableParagraph"/>
              <w:spacing w:line="270" w:lineRule="atLeast"/>
              <w:ind w:right="1126"/>
              <w:rPr>
                <w:sz w:val="24"/>
              </w:rPr>
            </w:pPr>
            <w:r>
              <w:rPr>
                <w:sz w:val="24"/>
              </w:rPr>
              <w:t>восприятия: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объем, </w:t>
            </w:r>
            <w:r>
              <w:rPr>
                <w:spacing w:val="-2"/>
                <w:sz w:val="24"/>
              </w:rPr>
              <w:t>наблюдательность.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76" w:type="dxa"/>
          </w:tcPr>
          <w:p w:rsidR="007C7B44" w:rsidRDefault="00CC2AC6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Узнают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реалистические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изображения,</w:t>
            </w:r>
          </w:p>
          <w:p w:rsidR="007C7B44" w:rsidRDefault="00CC2AC6">
            <w:pPr>
              <w:pStyle w:val="TableParagraph"/>
              <w:ind w:left="106" w:right="76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перечеркнутые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изображения,</w:t>
            </w:r>
            <w:r>
              <w:rPr>
                <w:color w:val="171717"/>
                <w:spacing w:val="3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наложенные </w:t>
            </w:r>
            <w:r>
              <w:rPr>
                <w:color w:val="171717"/>
                <w:spacing w:val="-2"/>
                <w:sz w:val="24"/>
              </w:rPr>
              <w:t>изображения.</w:t>
            </w:r>
          </w:p>
          <w:p w:rsidR="007C7B44" w:rsidRDefault="00CC2AC6">
            <w:pPr>
              <w:pStyle w:val="TableParagraph"/>
              <w:ind w:left="106" w:right="1659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Знают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значения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предлогов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слов, обозначающих пространственное взаимоположение объектов.</w:t>
            </w:r>
          </w:p>
        </w:tc>
        <w:tc>
          <w:tcPr>
            <w:tcW w:w="4445" w:type="dxa"/>
            <w:vMerge w:val="restart"/>
          </w:tcPr>
          <w:p w:rsidR="007C7B44" w:rsidRDefault="00CC2AC6">
            <w:pPr>
              <w:pStyle w:val="TableParagraph"/>
              <w:spacing w:before="2" w:line="275" w:lineRule="exact"/>
              <w:ind w:lef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ind w:left="92" w:right="16" w:firstLine="6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 определять понятия, создавать обобщения, устанавливать аналогии,</w:t>
            </w:r>
          </w:p>
          <w:p w:rsidR="007C7B44" w:rsidRDefault="00CC2AC6">
            <w:pPr>
              <w:pStyle w:val="TableParagraph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классифицировать.</w:t>
            </w:r>
          </w:p>
          <w:p w:rsidR="007C7B44" w:rsidRDefault="00CC2AC6">
            <w:pPr>
              <w:pStyle w:val="TableParagraph"/>
              <w:spacing w:before="8"/>
              <w:ind w:lef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spacing w:before="2" w:line="237" w:lineRule="auto"/>
              <w:ind w:left="92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 видов инструкций для решения</w:t>
            </w:r>
          </w:p>
          <w:p w:rsidR="007C7B44" w:rsidRDefault="00CC2AC6">
            <w:pPr>
              <w:pStyle w:val="TableParagraph"/>
              <w:spacing w:before="1"/>
              <w:ind w:left="92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  <w:p w:rsidR="007C7B44" w:rsidRDefault="00CC2AC6">
            <w:pPr>
              <w:pStyle w:val="TableParagraph"/>
              <w:spacing w:before="10"/>
              <w:ind w:lef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left="92" w:firstLine="60"/>
              <w:rPr>
                <w:sz w:val="24"/>
              </w:rPr>
            </w:pPr>
            <w:r>
              <w:rPr>
                <w:sz w:val="24"/>
              </w:rPr>
              <w:t>регулировать самостоятельно или при участии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ситуации посредством учёта интересов сторон и поиска компромисса.</w:t>
            </w:r>
          </w:p>
          <w:p w:rsidR="007C7B44" w:rsidRDefault="00CC2AC6">
            <w:pPr>
              <w:pStyle w:val="TableParagraph"/>
              <w:spacing w:before="5" w:line="274" w:lineRule="exact"/>
              <w:ind w:lef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tabs>
                <w:tab w:val="left" w:pos="2323"/>
                <w:tab w:val="left" w:pos="4217"/>
              </w:tabs>
              <w:ind w:left="9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относиться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коррекционным занятиям, понимая их необходимость для того, чтобы стать более успешным в 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1103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Диагностика развития внимания: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7C7B44" w:rsidRDefault="00CC2AC6">
            <w:pPr>
              <w:pStyle w:val="TableParagraph"/>
              <w:spacing w:line="270" w:lineRule="atLeast"/>
              <w:ind w:right="350"/>
              <w:rPr>
                <w:sz w:val="24"/>
              </w:rPr>
            </w:pPr>
            <w:r>
              <w:rPr>
                <w:sz w:val="24"/>
              </w:rPr>
              <w:t>устойчивости и произвольности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76" w:type="dxa"/>
          </w:tcPr>
          <w:p w:rsidR="007C7B44" w:rsidRDefault="00CC2AC6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Шульте</w:t>
            </w:r>
            <w:proofErr w:type="spellEnd"/>
            <w:r>
              <w:rPr>
                <w:sz w:val="24"/>
              </w:rPr>
              <w:t>. Умеют находить и исправлять ошибки.</w:t>
            </w:r>
          </w:p>
        </w:tc>
        <w:tc>
          <w:tcPr>
            <w:tcW w:w="4445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379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Диагностика развития памяти. Диагностика слуховой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</w:p>
          <w:p w:rsidR="007C7B44" w:rsidRDefault="00CC2AC6">
            <w:pPr>
              <w:pStyle w:val="TableParagraph"/>
              <w:spacing w:line="270" w:lineRule="atLeast"/>
              <w:ind w:right="949"/>
              <w:rPr>
                <w:sz w:val="24"/>
              </w:rPr>
            </w:pPr>
            <w:r>
              <w:rPr>
                <w:sz w:val="24"/>
              </w:rPr>
              <w:t>памяти.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 смысловой памяти.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76" w:type="dxa"/>
          </w:tcPr>
          <w:p w:rsidR="007C7B44" w:rsidRDefault="00CC2AC6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color w:val="171717"/>
                <w:sz w:val="24"/>
              </w:rPr>
              <w:t>Запоминают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слова,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двузначные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трёхзначные числа, пары слов</w:t>
            </w:r>
          </w:p>
        </w:tc>
        <w:tc>
          <w:tcPr>
            <w:tcW w:w="4445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60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Диагностика развития мышления.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7C7B44" w:rsidRDefault="00CC2AC6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сформированности мыслительных процессов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(сравнение,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обобщение,</w:t>
            </w:r>
          </w:p>
          <w:p w:rsidR="007C7B44" w:rsidRDefault="00CC2AC6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классификация,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 существенного, анализ, синтез). Исследование</w:t>
            </w:r>
          </w:p>
          <w:p w:rsidR="007C7B44" w:rsidRDefault="00CC2AC6">
            <w:pPr>
              <w:pStyle w:val="TableParagraph"/>
              <w:spacing w:line="276" w:lineRule="exact"/>
              <w:ind w:right="421"/>
              <w:rPr>
                <w:sz w:val="24"/>
              </w:rPr>
            </w:pPr>
            <w:r>
              <w:rPr>
                <w:sz w:val="24"/>
              </w:rPr>
              <w:t>скорости протекания мыслительных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76" w:type="dxa"/>
          </w:tcPr>
          <w:p w:rsidR="007C7B44" w:rsidRDefault="00CC2AC6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color w:val="171717"/>
                <w:sz w:val="24"/>
              </w:rPr>
              <w:t>Сравнивают,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обобщают,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классифицируют, выделяют существенные признаки, </w:t>
            </w:r>
            <w:r>
              <w:rPr>
                <w:color w:val="171717"/>
                <w:spacing w:val="-2"/>
                <w:sz w:val="24"/>
              </w:rPr>
              <w:t>анализируют.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Называют</w:t>
            </w:r>
            <w:r>
              <w:rPr>
                <w:color w:val="171717"/>
                <w:spacing w:val="5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«Четвертый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лишний»,</w:t>
            </w:r>
          </w:p>
          <w:p w:rsidR="007C7B44" w:rsidRDefault="00CC2AC6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color w:val="171717"/>
                <w:sz w:val="24"/>
              </w:rPr>
              <w:t>«Последовательность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событий</w:t>
            </w:r>
            <w:proofErr w:type="gramStart"/>
            <w:r>
              <w:rPr>
                <w:color w:val="171717"/>
                <w:sz w:val="24"/>
              </w:rPr>
              <w:t>»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,</w:t>
            </w:r>
            <w:proofErr w:type="gramEnd"/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«Исключают </w:t>
            </w:r>
            <w:r>
              <w:rPr>
                <w:color w:val="171717"/>
                <w:spacing w:val="-2"/>
                <w:sz w:val="24"/>
              </w:rPr>
              <w:t>лишнего».</w:t>
            </w:r>
          </w:p>
        </w:tc>
        <w:tc>
          <w:tcPr>
            <w:tcW w:w="4445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5471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</w:tbl>
    <w:p w:rsidR="007C7B44" w:rsidRDefault="007C7B44">
      <w:pPr>
        <w:spacing w:line="256" w:lineRule="exact"/>
        <w:jc w:val="center"/>
        <w:rPr>
          <w:sz w:val="24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229"/>
        <w:gridCol w:w="696"/>
        <w:gridCol w:w="737"/>
        <w:gridCol w:w="5339"/>
        <w:gridCol w:w="4383"/>
      </w:tblGrid>
      <w:tr w:rsidR="007C7B44">
        <w:trPr>
          <w:trHeight w:val="1120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hanging="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тренировки развития восприятия: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«Таблица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цифр»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 w:val="restart"/>
          </w:tcPr>
          <w:p w:rsidR="007C7B44" w:rsidRDefault="00CC2AC6">
            <w:pPr>
              <w:pStyle w:val="TableParagraph"/>
              <w:tabs>
                <w:tab w:val="left" w:pos="3019"/>
                <w:tab w:val="left" w:pos="4413"/>
              </w:tabs>
              <w:ind w:left="106" w:right="97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 упражнения на анализ пространственного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расположения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фигур,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находят букву (сочетание букв) по образцу</w:t>
            </w:r>
            <w:proofErr w:type="gramStart"/>
            <w:r>
              <w:rPr>
                <w:color w:val="171717"/>
                <w:sz w:val="24"/>
              </w:rPr>
              <w:t>, Выполняют</w:t>
            </w:r>
            <w:proofErr w:type="gramEnd"/>
            <w:r>
              <w:rPr>
                <w:color w:val="171717"/>
                <w:sz w:val="24"/>
              </w:rPr>
              <w:t xml:space="preserve"> упражнения для тренировки развития восприятия: таблица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цифр,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таблица </w:t>
            </w:r>
            <w:r>
              <w:rPr>
                <w:color w:val="171717"/>
                <w:sz w:val="24"/>
              </w:rPr>
              <w:t>букв, рисунок из геометрических фигур.</w:t>
            </w:r>
          </w:p>
          <w:p w:rsidR="007C7B44" w:rsidRDefault="00CC2AC6">
            <w:pPr>
              <w:pStyle w:val="TableParagraph"/>
              <w:tabs>
                <w:tab w:val="left" w:pos="1528"/>
                <w:tab w:val="left" w:pos="2605"/>
                <w:tab w:val="left" w:pos="3943"/>
                <w:tab w:val="left" w:pos="4387"/>
              </w:tabs>
              <w:ind w:left="10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Выполняют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задания: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«Измеряем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5"/>
                <w:sz w:val="24"/>
              </w:rPr>
              <w:t>на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глазок»,</w:t>
            </w:r>
          </w:p>
          <w:p w:rsidR="007C7B44" w:rsidRDefault="00CC2AC6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color w:val="171717"/>
                <w:sz w:val="24"/>
              </w:rPr>
              <w:t>«Делим на части», «Что за картина?».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Выполняют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упражнения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«Кто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больше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весит?», направленные на развитие восприятия величины, размера предметов.</w:t>
            </w:r>
          </w:p>
          <w:p w:rsidR="007C7B44" w:rsidRDefault="00CC2AC6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упражнения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развитие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целостности восприятия, игра «Чей контур?», дорисовывают пропущенные детали на изображениях, узнают предметы по пунктирным изображениям, называют изображения, перечёркнутые дополнительными линиями;</w:t>
            </w:r>
          </w:p>
          <w:p w:rsidR="007C7B44" w:rsidRDefault="00CC2AC6">
            <w:pPr>
              <w:pStyle w:val="TableParagraph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proofErr w:type="gramEnd"/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«дорисуй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картинки»,</w:t>
            </w:r>
          </w:p>
          <w:p w:rsidR="007C7B44" w:rsidRDefault="00CC2AC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«заштрихуй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картинки».</w:t>
            </w:r>
          </w:p>
        </w:tc>
        <w:tc>
          <w:tcPr>
            <w:tcW w:w="4383" w:type="dxa"/>
            <w:vMerge w:val="restart"/>
          </w:tcPr>
          <w:p w:rsidR="007C7B44" w:rsidRDefault="00CC2AC6">
            <w:pPr>
              <w:pStyle w:val="TableParagraph"/>
              <w:spacing w:before="20"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речевое </w:t>
            </w:r>
            <w:r>
              <w:rPr>
                <w:sz w:val="24"/>
              </w:rPr>
              <w:t>высказывание в устной форме.</w:t>
            </w:r>
          </w:p>
          <w:p w:rsidR="007C7B44" w:rsidRDefault="00CC2AC6">
            <w:pPr>
              <w:pStyle w:val="TableParagraph"/>
              <w:spacing w:before="26" w:line="272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самоконтроля, самооценки, принятия решений и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игровой и познавательной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:rsidR="007C7B44" w:rsidRDefault="00CC2AC6">
            <w:pPr>
              <w:pStyle w:val="TableParagraph"/>
              <w:spacing w:before="1"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взрослыми.</w:t>
            </w:r>
          </w:p>
          <w:p w:rsidR="007C7B44" w:rsidRDefault="00CC2AC6">
            <w:pPr>
              <w:pStyle w:val="TableParagraph"/>
              <w:spacing w:before="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spacing w:before="9" w:line="232" w:lineRule="auto"/>
              <w:ind w:left="106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ориентация на их выполнение.</w:t>
            </w:r>
          </w:p>
        </w:tc>
      </w:tr>
      <w:tr w:rsidR="007C7B44">
        <w:trPr>
          <w:trHeight w:val="1120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hanging="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тренировки развития восприятия: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«Таблица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104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hanging="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тренировки развития восприятия:</w:t>
            </w:r>
          </w:p>
          <w:p w:rsidR="007C7B44" w:rsidRDefault="00CC2A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«Рисунок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</w:t>
            </w:r>
            <w:r>
              <w:rPr>
                <w:spacing w:val="-2"/>
                <w:sz w:val="24"/>
              </w:rPr>
              <w:t>фигур»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hanging="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тренировки развития восприятия: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видеть»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103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hanging="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тренировки развития восприятия.</w:t>
            </w:r>
          </w:p>
          <w:p w:rsidR="007C7B44" w:rsidRDefault="00CC2AC6">
            <w:pPr>
              <w:pStyle w:val="TableParagraph"/>
              <w:spacing w:line="276" w:lineRule="exact"/>
              <w:ind w:right="83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восприятия.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7"/>
        </w:trPr>
        <w:tc>
          <w:tcPr>
            <w:tcW w:w="15472" w:type="dxa"/>
            <w:gridSpan w:val="6"/>
          </w:tcPr>
          <w:p w:rsidR="007C7B44" w:rsidRDefault="00CC2AC6">
            <w:pPr>
              <w:pStyle w:val="TableParagraph"/>
              <w:spacing w:line="258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910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развития внимания: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«Пропусти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 w:val="restart"/>
          </w:tcPr>
          <w:p w:rsidR="007C7B44" w:rsidRDefault="00CC2AC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задания: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«Пропусти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число»,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«Исправь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ошибки»,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«Сравни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картинки»,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«Какие слова спрятались в рамочках».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Игры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«Веселый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счет», «Найди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обведи»,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«Поставь значки». Выполняют упражнения «На что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похожи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наши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ладошки»,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«Что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изменилось?»,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«Сравни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предметы»,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«Повтори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узор»,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«Найди ошибки», «Найди вторую половинку», «Две одинаковые картинки».</w:t>
            </w:r>
          </w:p>
          <w:p w:rsidR="007C7B44" w:rsidRDefault="00CC2AC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 упражнения «Раскрась вторую половинку»,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«Цифровая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таблица»,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«Рыба,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зверь, птица (цветок, дерево, фрукт)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Упражнения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«Запомни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порядок»,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«Найди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тень»,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«Волшебная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дорожка»,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«Коврики»,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«Что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здесь»,</w:t>
            </w:r>
          </w:p>
          <w:p w:rsidR="007C7B44" w:rsidRDefault="00CC2AC6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«Запретные слова», «Думай быстрее». </w:t>
            </w: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«Дорисуй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«Чем залатать коврик?!», «Найди зверей», «Бусы»,</w:t>
            </w:r>
          </w:p>
        </w:tc>
        <w:tc>
          <w:tcPr>
            <w:tcW w:w="4383" w:type="dxa"/>
            <w:vMerge w:val="restart"/>
          </w:tcPr>
          <w:p w:rsidR="007C7B44" w:rsidRDefault="00CC2AC6">
            <w:pPr>
              <w:pStyle w:val="TableParagraph"/>
              <w:spacing w:line="244" w:lineRule="auto"/>
              <w:ind w:left="106" w:right="54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усваивать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разные </w:t>
            </w:r>
            <w:r>
              <w:rPr>
                <w:sz w:val="24"/>
              </w:rPr>
              <w:t xml:space="preserve">способы запоминания информации. </w:t>
            </w: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left="106" w:right="349"/>
              <w:jc w:val="both"/>
              <w:rPr>
                <w:sz w:val="24"/>
              </w:rPr>
            </w:pPr>
            <w:r>
              <w:rPr>
                <w:sz w:val="24"/>
              </w:rPr>
              <w:t>осознанно действовать на основе разных видов инструкций для решения практических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задач.</w:t>
            </w:r>
          </w:p>
          <w:p w:rsidR="007C7B44" w:rsidRDefault="00CC2AC6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групповом обсуждении при совместной</w:t>
            </w:r>
          </w:p>
          <w:p w:rsidR="007C7B44" w:rsidRDefault="00CC2AC6">
            <w:pPr>
              <w:pStyle w:val="TableParagraph"/>
              <w:spacing w:line="244" w:lineRule="auto"/>
              <w:ind w:left="106" w:right="967"/>
              <w:rPr>
                <w:b/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 доступном уровне </w:t>
            </w: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с помощью педагога ориентироваться на понимание причин своих успехов и неудач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школьной жизни на основе их анализа.</w:t>
            </w: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910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развития внимания: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«Исправляем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8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910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развития внимания: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«Сравниваем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103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переключаемости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внимания:</w:t>
            </w:r>
          </w:p>
          <w:p w:rsidR="007C7B44" w:rsidRDefault="00CC2A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«Методика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«Красно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черная </w:t>
            </w:r>
            <w:r>
              <w:rPr>
                <w:spacing w:val="-2"/>
                <w:sz w:val="24"/>
              </w:rPr>
              <w:t>таблица»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104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тренировки развития внимания.</w:t>
            </w:r>
          </w:p>
          <w:p w:rsidR="007C7B44" w:rsidRDefault="00CC2AC6">
            <w:pPr>
              <w:pStyle w:val="TableParagraph"/>
              <w:spacing w:line="270" w:lineRule="atLeast"/>
              <w:ind w:right="83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229"/>
        <w:gridCol w:w="696"/>
        <w:gridCol w:w="737"/>
        <w:gridCol w:w="5339"/>
        <w:gridCol w:w="4383"/>
      </w:tblGrid>
      <w:tr w:rsidR="007C7B44">
        <w:trPr>
          <w:trHeight w:val="1380"/>
        </w:trPr>
        <w:tc>
          <w:tcPr>
            <w:tcW w:w="108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6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«Помоги хомяку», «Найди, что нарисовано неправильно»,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расставь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точки»,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«Посмотри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запомни»,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«Внимательно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раскрась стрелки», «Внимательно дорисуй, следуя</w:t>
            </w:r>
          </w:p>
          <w:p w:rsidR="007C7B44" w:rsidRDefault="00CC2AC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образцу»,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бабочки».</w:t>
            </w:r>
          </w:p>
        </w:tc>
        <w:tc>
          <w:tcPr>
            <w:tcW w:w="4383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</w:tr>
      <w:tr w:rsidR="007C7B44">
        <w:trPr>
          <w:trHeight w:val="275"/>
        </w:trPr>
        <w:tc>
          <w:tcPr>
            <w:tcW w:w="15472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6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1104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законов памяти.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  <w:p w:rsidR="007C7B44" w:rsidRDefault="00CC2A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памяти: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«Логически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связанный текст»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 w:val="restart"/>
          </w:tcPr>
          <w:p w:rsidR="007C7B44" w:rsidRDefault="00CC2AC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упражнения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«Я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положил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в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мешок…»,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«Запомни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порядок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цифр,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предметов»,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«Мы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ходили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зоопарк»,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«Вспомни»,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игра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«Кто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 чем?», «Пары слов», «Магазин».</w:t>
            </w:r>
          </w:p>
          <w:p w:rsidR="007C7B44" w:rsidRDefault="00CC2AC6">
            <w:pPr>
              <w:pStyle w:val="TableParagraph"/>
              <w:ind w:left="166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задания: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«Каскад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слов», </w:t>
            </w:r>
            <w:r>
              <w:rPr>
                <w:color w:val="171717"/>
                <w:spacing w:val="-2"/>
                <w:sz w:val="24"/>
              </w:rPr>
              <w:t>«Палочки»,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«Чудесные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слова»,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«Комната»,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 упражнения «Картинки», «Запомни рисунки», «Запомни и повтори», «Запомни- положи»,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«Запомни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расставь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точки»,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«Нарисуй по памяти», «Заблудившиеся грибы», «Я -</w:t>
            </w:r>
          </w:p>
          <w:p w:rsidR="007C7B44" w:rsidRDefault="00CC2AC6">
            <w:pPr>
              <w:pStyle w:val="TableParagraph"/>
              <w:spacing w:before="1"/>
              <w:ind w:left="106" w:right="137"/>
              <w:rPr>
                <w:sz w:val="24"/>
              </w:rPr>
            </w:pPr>
            <w:r>
              <w:rPr>
                <w:color w:val="171717"/>
                <w:sz w:val="24"/>
              </w:rPr>
              <w:t>фотоаппарат»,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«Пары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фигурок»,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«Какой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фигуры не стало?», «Воспроизвести 10 символов, нарисованных на доске», «Картинки», «Найди отличия», «Осенние листья», «Что лежит на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столе»,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«Собираем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бусы»,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«Запомни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картинки»,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«Нелогические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пары».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упражнения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«Узнай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предмет»,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«Волшебный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мешочек».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«Свиристель»,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«Повтори-ка»,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изменилось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расположении фигур?», «Кто больше запомнит», «Запомни цифры», «Найди картинки».</w:t>
            </w:r>
          </w:p>
        </w:tc>
        <w:tc>
          <w:tcPr>
            <w:tcW w:w="4383" w:type="dxa"/>
            <w:vMerge w:val="restart"/>
          </w:tcPr>
          <w:p w:rsidR="007C7B44" w:rsidRDefault="00CC2AC6">
            <w:pPr>
              <w:pStyle w:val="TableParagraph"/>
              <w:spacing w:line="244" w:lineRule="auto"/>
              <w:ind w:left="106" w:right="54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усваивать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разные </w:t>
            </w:r>
            <w:r>
              <w:rPr>
                <w:sz w:val="24"/>
              </w:rPr>
              <w:t xml:space="preserve">способы запоминания информации. </w:t>
            </w: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 практических и учебных задач.</w:t>
            </w:r>
          </w:p>
          <w:p w:rsidR="007C7B44" w:rsidRDefault="00CC2AC6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left="106" w:firstLine="62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групповом обсуждении при совместной</w:t>
            </w:r>
          </w:p>
          <w:p w:rsidR="007C7B44" w:rsidRDefault="00CC2AC6">
            <w:pPr>
              <w:pStyle w:val="TableParagraph"/>
              <w:spacing w:line="244" w:lineRule="auto"/>
              <w:ind w:left="106" w:right="967"/>
              <w:rPr>
                <w:b/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 доступном уровне </w:t>
            </w: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с помощью педагога ориентироваться на понимание причин своих успехов и неудач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 жизни на основе их анализа.</w:t>
            </w:r>
          </w:p>
        </w:tc>
      </w:tr>
      <w:tr w:rsidR="007C7B44">
        <w:trPr>
          <w:trHeight w:val="1103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законов памяти.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тренировки памяти: «Лица с именами и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фамилиями»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379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256" w:hanging="15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 на развитие способности устанавливать связи между элементами материала: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«Перегруппируй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379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256" w:hanging="15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 на развитие способности устанавливать связи между элементами материала: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«Ассоциации»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104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hanging="1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развития памяти.</w:t>
            </w:r>
          </w:p>
          <w:p w:rsidR="007C7B44" w:rsidRDefault="00CC2AC6">
            <w:pPr>
              <w:pStyle w:val="TableParagraph"/>
              <w:spacing w:line="276" w:lineRule="exact"/>
              <w:ind w:right="83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8"/>
        </w:trPr>
        <w:tc>
          <w:tcPr>
            <w:tcW w:w="15472" w:type="dxa"/>
            <w:gridSpan w:val="6"/>
          </w:tcPr>
          <w:p w:rsidR="007C7B44" w:rsidRDefault="00CC2AC6">
            <w:pPr>
              <w:pStyle w:val="TableParagraph"/>
              <w:spacing w:line="258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1103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677" w:firstLine="60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наглядно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образного</w:t>
            </w:r>
          </w:p>
          <w:p w:rsidR="007C7B44" w:rsidRDefault="00CC2AC6">
            <w:pPr>
              <w:pStyle w:val="TableParagraph"/>
              <w:spacing w:line="270" w:lineRule="atLeast"/>
              <w:ind w:right="978"/>
              <w:rPr>
                <w:sz w:val="24"/>
              </w:rPr>
            </w:pPr>
            <w:r>
              <w:rPr>
                <w:sz w:val="24"/>
              </w:rPr>
              <w:t>мышления: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«Пройди </w:t>
            </w:r>
            <w:r>
              <w:rPr>
                <w:spacing w:val="-2"/>
                <w:sz w:val="24"/>
              </w:rPr>
              <w:t>лабиринт»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 w:val="restart"/>
          </w:tcPr>
          <w:p w:rsidR="007C7B44" w:rsidRDefault="00CC2AC6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 задания на разделение предметов и явлений на части или свойства (вкус, форма, цвет…): «Угадай по описанию», «Что будет если?», «Найди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лишний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каждом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ряду», задания на объединение частей или свойств в единое целое: «Дорисуй картинку».</w:t>
            </w:r>
          </w:p>
          <w:p w:rsidR="007C7B44" w:rsidRDefault="00CC2AC6">
            <w:pPr>
              <w:pStyle w:val="TableParagraph"/>
              <w:spacing w:line="276" w:lineRule="exact"/>
              <w:ind w:left="106" w:right="102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 задания на сопоставление предметов и</w:t>
            </w:r>
            <w:r>
              <w:rPr>
                <w:color w:val="171717"/>
                <w:spacing w:val="4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явлений,</w:t>
            </w:r>
            <w:r>
              <w:rPr>
                <w:color w:val="171717"/>
                <w:spacing w:val="4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4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нахождение</w:t>
            </w:r>
            <w:r>
              <w:rPr>
                <w:color w:val="171717"/>
                <w:spacing w:val="4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сходства</w:t>
            </w:r>
            <w:r>
              <w:rPr>
                <w:color w:val="171717"/>
                <w:spacing w:val="4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48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различий</w:t>
            </w:r>
          </w:p>
        </w:tc>
        <w:tc>
          <w:tcPr>
            <w:tcW w:w="4383" w:type="dxa"/>
            <w:vMerge w:val="restart"/>
          </w:tcPr>
          <w:p w:rsidR="007C7B44" w:rsidRDefault="00CC2AC6">
            <w:pPr>
              <w:pStyle w:val="TableParagraph"/>
              <w:spacing w:before="20" w:line="272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tabs>
                <w:tab w:val="left" w:pos="1063"/>
                <w:tab w:val="left" w:pos="2336"/>
                <w:tab w:val="left" w:pos="3349"/>
              </w:tabs>
              <w:ind w:left="106" w:right="230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речевое </w:t>
            </w:r>
            <w:r>
              <w:rPr>
                <w:sz w:val="24"/>
              </w:rPr>
              <w:t>высказывание в устной форме.</w:t>
            </w:r>
          </w:p>
          <w:p w:rsidR="007C7B44" w:rsidRDefault="00CC2AC6">
            <w:pPr>
              <w:pStyle w:val="TableParagraph"/>
              <w:spacing w:before="25" w:line="272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left="106" w:right="250"/>
              <w:jc w:val="both"/>
              <w:rPr>
                <w:sz w:val="24"/>
              </w:rPr>
            </w:pPr>
            <w:r>
              <w:rPr>
                <w:sz w:val="24"/>
              </w:rPr>
              <w:t>владение основами самоконтроля, самооценки, принятия решений и осуществления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C7B44">
        <w:trPr>
          <w:trHeight w:val="1104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Коррекция, развитие наглядно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образного мышления: «Составь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фигуру»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229"/>
        <w:gridCol w:w="696"/>
        <w:gridCol w:w="737"/>
        <w:gridCol w:w="5375"/>
        <w:gridCol w:w="4347"/>
      </w:tblGrid>
      <w:tr w:rsidR="007C7B44">
        <w:trPr>
          <w:trHeight w:val="1103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Коррекция, развитие наглядно – образного</w:t>
            </w:r>
          </w:p>
          <w:p w:rsidR="007C7B44" w:rsidRDefault="00CC2A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мышления: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«Дорисуй </w:t>
            </w:r>
            <w:r>
              <w:rPr>
                <w:spacing w:val="-2"/>
                <w:sz w:val="24"/>
              </w:rPr>
              <w:t>рисунок»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5" w:type="dxa"/>
            <w:vMerge w:val="restart"/>
          </w:tcPr>
          <w:p w:rsidR="007C7B44" w:rsidRDefault="00CC2AC6">
            <w:pPr>
              <w:pStyle w:val="TableParagraph"/>
              <w:ind w:left="106" w:right="132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между ними: «4-й лишний», «Назови лишний предмет», «Что сначала, что потом?», «Найди лишний предмет в каждом ряду», задания на выделение одних признаков и отвлечение от других на основе анализа: «забывчивый художник», «Задом наперёд».</w:t>
            </w:r>
          </w:p>
          <w:p w:rsidR="007C7B44" w:rsidRDefault="00CC2AC6">
            <w:pPr>
              <w:pStyle w:val="TableParagraph"/>
              <w:ind w:left="106" w:righ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задания на мысленное объединение предметов и явлений по их общим и </w:t>
            </w:r>
            <w:proofErr w:type="gramStart"/>
            <w:r>
              <w:rPr>
                <w:sz w:val="24"/>
              </w:rPr>
              <w:t>существенным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признакам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«Закономерность»,</w:t>
            </w:r>
          </w:p>
          <w:p w:rsidR="007C7B44" w:rsidRDefault="00CC2AC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«Подбери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картинки»,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словом»,</w:t>
            </w:r>
          </w:p>
          <w:p w:rsidR="007C7B44" w:rsidRDefault="00CC2AC6">
            <w:pPr>
              <w:pStyle w:val="TableParagraph"/>
              <w:ind w:left="106" w:righ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«Найди пару предмету, у какого предмета нет </w:t>
            </w:r>
            <w:r>
              <w:rPr>
                <w:spacing w:val="-2"/>
                <w:sz w:val="24"/>
              </w:rPr>
              <w:t>пары».</w:t>
            </w:r>
          </w:p>
        </w:tc>
        <w:tc>
          <w:tcPr>
            <w:tcW w:w="4347" w:type="dxa"/>
            <w:vMerge w:val="restart"/>
          </w:tcPr>
          <w:p w:rsidR="007C7B44" w:rsidRDefault="00CC2AC6">
            <w:pPr>
              <w:pStyle w:val="TableParagraph"/>
              <w:tabs>
                <w:tab w:val="left" w:pos="1620"/>
                <w:tab w:val="left" w:pos="2468"/>
              </w:tabs>
              <w:ind w:left="70" w:right="251"/>
              <w:rPr>
                <w:sz w:val="24"/>
              </w:rPr>
            </w:pPr>
            <w:r>
              <w:rPr>
                <w:spacing w:val="-2"/>
                <w:sz w:val="24"/>
              </w:rPr>
              <w:t>игровой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познавательной деятельности</w:t>
            </w:r>
          </w:p>
          <w:p w:rsidR="007C7B44" w:rsidRDefault="00CC2AC6">
            <w:pPr>
              <w:pStyle w:val="TableParagraph"/>
              <w:spacing w:line="274" w:lineRule="exact"/>
              <w:ind w:lef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spacing w:line="242" w:lineRule="auto"/>
              <w:ind w:left="70" w:right="988"/>
              <w:rPr>
                <w:b/>
                <w:sz w:val="24"/>
              </w:rPr>
            </w:pPr>
            <w:r>
              <w:rPr>
                <w:sz w:val="24"/>
              </w:rPr>
              <w:t>умение общаться с другими людьми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взрослыми. </w:t>
            </w: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spacing w:line="232" w:lineRule="auto"/>
              <w:ind w:left="70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ориентация на их выполнение.</w:t>
            </w: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Коррекция, развитие наглядно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мышления: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«Муха»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5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4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104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Коррекция, развитие наглядно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</w:p>
          <w:p w:rsidR="007C7B44" w:rsidRDefault="00CC2A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мышления: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«Лишнее </w:t>
            </w:r>
            <w:r>
              <w:rPr>
                <w:spacing w:val="-2"/>
                <w:sz w:val="24"/>
              </w:rPr>
              <w:t>слово»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5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4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103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Коррекция, развитие наглядно – образного мышления: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общего»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5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4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мышления. Диагностика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мышления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5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4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6"/>
        </w:trPr>
        <w:tc>
          <w:tcPr>
            <w:tcW w:w="15472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1931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147" w:firstLine="6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пластичности и выразительности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(упр.</w:t>
            </w:r>
          </w:p>
          <w:p w:rsidR="007C7B44" w:rsidRDefault="00CC2AC6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«Изображение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пальцами букв») Пальчиковая </w:t>
            </w:r>
            <w:r>
              <w:rPr>
                <w:spacing w:val="-2"/>
                <w:sz w:val="24"/>
              </w:rPr>
              <w:t>гимнастика.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5" w:type="dxa"/>
          </w:tcPr>
          <w:p w:rsidR="007C7B44" w:rsidRDefault="00CC2AC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работу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развивающих </w:t>
            </w:r>
            <w:r>
              <w:rPr>
                <w:color w:val="171717"/>
                <w:spacing w:val="-2"/>
                <w:sz w:val="24"/>
              </w:rPr>
              <w:t>ковриках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«Прищепки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-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sz w:val="24"/>
              </w:rPr>
              <w:t>обучалки</w:t>
            </w:r>
            <w:proofErr w:type="spellEnd"/>
            <w:r>
              <w:rPr>
                <w:color w:val="171717"/>
                <w:spacing w:val="-2"/>
                <w:sz w:val="24"/>
              </w:rPr>
              <w:t>».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Задания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использованием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крупы,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песочная анимация, занимательный куб.</w:t>
            </w:r>
          </w:p>
          <w:p w:rsidR="007C7B44" w:rsidRDefault="00CC2AC6">
            <w:pPr>
              <w:pStyle w:val="TableParagraph"/>
              <w:ind w:left="106" w:right="558"/>
              <w:rPr>
                <w:sz w:val="24"/>
              </w:rPr>
            </w:pPr>
            <w:r>
              <w:rPr>
                <w:color w:val="171717"/>
                <w:sz w:val="24"/>
              </w:rPr>
              <w:t>Упражнение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«Узнай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ощупь». Тренажер «Волшебные ладошки».</w:t>
            </w:r>
          </w:p>
        </w:tc>
        <w:tc>
          <w:tcPr>
            <w:tcW w:w="4347" w:type="dxa"/>
            <w:vMerge w:val="restart"/>
          </w:tcPr>
          <w:p w:rsidR="007C7B44" w:rsidRDefault="00CC2AC6">
            <w:pPr>
              <w:pStyle w:val="TableParagraph"/>
              <w:spacing w:line="244" w:lineRule="auto"/>
              <w:ind w:left="142" w:right="46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усваивать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разные </w:t>
            </w:r>
            <w:r>
              <w:rPr>
                <w:sz w:val="24"/>
              </w:rPr>
              <w:t xml:space="preserve">способы запоминания информации. </w:t>
            </w: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left="142" w:right="349"/>
              <w:jc w:val="both"/>
              <w:rPr>
                <w:sz w:val="24"/>
              </w:rPr>
            </w:pPr>
            <w:r>
              <w:rPr>
                <w:sz w:val="24"/>
              </w:rPr>
              <w:t>осознанно действовать на основе разных видов инструкций для решения практических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задач.</w:t>
            </w:r>
          </w:p>
          <w:p w:rsidR="007C7B44" w:rsidRDefault="00CC2AC6">
            <w:pPr>
              <w:pStyle w:val="TableParagraph"/>
              <w:spacing w:line="275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групповом обсуждении при совместной</w:t>
            </w:r>
          </w:p>
          <w:p w:rsidR="007C7B44" w:rsidRDefault="00CC2AC6">
            <w:pPr>
              <w:pStyle w:val="TableParagraph"/>
              <w:spacing w:line="244" w:lineRule="auto"/>
              <w:ind w:left="142" w:right="895"/>
              <w:rPr>
                <w:b/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 доступном уровне </w:t>
            </w: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ind w:left="142" w:right="84"/>
              <w:rPr>
                <w:sz w:val="24"/>
              </w:rPr>
            </w:pPr>
            <w:r>
              <w:rPr>
                <w:sz w:val="24"/>
              </w:rPr>
              <w:t>с помощью педагога ориентироваться на понимание причин своих успехов и неудач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школьной жизни на основе их анализа.</w:t>
            </w:r>
          </w:p>
        </w:tc>
      </w:tr>
      <w:tr w:rsidR="007C7B44">
        <w:trPr>
          <w:trHeight w:val="830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мелкой</w:t>
            </w:r>
          </w:p>
          <w:p w:rsidR="007C7B44" w:rsidRDefault="00CC2AC6">
            <w:pPr>
              <w:pStyle w:val="TableParagraph"/>
              <w:spacing w:line="270" w:lineRule="atLeast"/>
              <w:ind w:right="547"/>
              <w:rPr>
                <w:sz w:val="24"/>
              </w:rPr>
            </w:pPr>
            <w:r>
              <w:rPr>
                <w:sz w:val="24"/>
              </w:rPr>
              <w:t>моторики: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«Пальчиковая </w:t>
            </w:r>
            <w:r>
              <w:rPr>
                <w:spacing w:val="-2"/>
                <w:sz w:val="24"/>
              </w:rPr>
              <w:t>гимнастика»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5" w:type="dxa"/>
            <w:vMerge w:val="restart"/>
          </w:tcPr>
          <w:p w:rsidR="007C7B44" w:rsidRDefault="00CC2AC6">
            <w:pPr>
              <w:pStyle w:val="TableParagraph"/>
              <w:ind w:left="106" w:right="55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пальчиковую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гимнастику. Массаж пальцев и ладоней.</w:t>
            </w:r>
          </w:p>
        </w:tc>
        <w:tc>
          <w:tcPr>
            <w:tcW w:w="434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мелкой моторики: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«Массаж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пальцев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ладоней»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5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4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379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16" w:firstLine="14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 отображать эмоциональное состояние с помощью мимики,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глаз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5" w:type="dxa"/>
          </w:tcPr>
          <w:p w:rsidR="007C7B44" w:rsidRDefault="00CC2AC6">
            <w:pPr>
              <w:pStyle w:val="TableParagraph"/>
              <w:ind w:left="106" w:right="558"/>
              <w:rPr>
                <w:sz w:val="24"/>
              </w:rPr>
            </w:pPr>
            <w:r>
              <w:rPr>
                <w:sz w:val="24"/>
              </w:rPr>
              <w:t>Отображают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мимики, жестов.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 упражнения: «Радость. Печаль». Разучивают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7C7B44" w:rsidRDefault="00CC2AC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«Дыхательной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гимнастики».</w:t>
            </w:r>
          </w:p>
        </w:tc>
        <w:tc>
          <w:tcPr>
            <w:tcW w:w="434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224"/>
        <w:gridCol w:w="712"/>
        <w:gridCol w:w="726"/>
        <w:gridCol w:w="5405"/>
        <w:gridCol w:w="4318"/>
      </w:tblGrid>
      <w:tr w:rsidR="007C7B44">
        <w:trPr>
          <w:trHeight w:val="1380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24" w:type="dxa"/>
          </w:tcPr>
          <w:p w:rsidR="007C7B44" w:rsidRDefault="00CC2AC6">
            <w:pPr>
              <w:pStyle w:val="TableParagraph"/>
              <w:ind w:right="143" w:firstLine="14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отображать эмоциональное состояние с помощью мимики, жестов: упр.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«Радость.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Печаль».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2" w:type="dxa"/>
          </w:tcPr>
          <w:p w:rsidR="007C7B44" w:rsidRDefault="00CC2AC6">
            <w:pPr>
              <w:pStyle w:val="TableParagraph"/>
              <w:spacing w:line="268" w:lineRule="exact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6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5" w:type="dxa"/>
            <w:vMerge w:val="restart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8" w:type="dxa"/>
            <w:vMerge w:val="restart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</w:tr>
      <w:tr w:rsidR="007C7B44">
        <w:trPr>
          <w:trHeight w:val="1656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24" w:type="dxa"/>
          </w:tcPr>
          <w:p w:rsidR="007C7B44" w:rsidRDefault="00CC2AC6">
            <w:pPr>
              <w:pStyle w:val="TableParagraph"/>
              <w:ind w:right="143" w:firstLine="14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отображать эмоциональное состояние с помощью мимики, жестов: упр.</w:t>
            </w:r>
          </w:p>
          <w:p w:rsidR="007C7B44" w:rsidRDefault="00CC2AC6">
            <w:pPr>
              <w:pStyle w:val="TableParagraph"/>
              <w:spacing w:line="276" w:lineRule="exact"/>
              <w:ind w:right="166"/>
              <w:rPr>
                <w:sz w:val="24"/>
              </w:rPr>
            </w:pPr>
            <w:r>
              <w:rPr>
                <w:sz w:val="24"/>
              </w:rPr>
              <w:t>«Радость.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Печаль».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</w:t>
            </w:r>
            <w:r>
              <w:rPr>
                <w:spacing w:val="-6"/>
                <w:sz w:val="24"/>
              </w:rPr>
              <w:t>2.</w:t>
            </w:r>
          </w:p>
        </w:tc>
        <w:tc>
          <w:tcPr>
            <w:tcW w:w="712" w:type="dxa"/>
          </w:tcPr>
          <w:p w:rsidR="007C7B44" w:rsidRDefault="00CC2AC6">
            <w:pPr>
              <w:pStyle w:val="TableParagraph"/>
              <w:spacing w:line="268" w:lineRule="exact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6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5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18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24" w:type="dxa"/>
          </w:tcPr>
          <w:p w:rsidR="007C7B44" w:rsidRDefault="00CC2AC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расслабление: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«Дыхательная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гимнастика»,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моря»</w:t>
            </w:r>
          </w:p>
        </w:tc>
        <w:tc>
          <w:tcPr>
            <w:tcW w:w="712" w:type="dxa"/>
          </w:tcPr>
          <w:p w:rsidR="007C7B44" w:rsidRDefault="00CC2AC6">
            <w:pPr>
              <w:pStyle w:val="TableParagraph"/>
              <w:spacing w:line="268" w:lineRule="exact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6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5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18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5473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4"/>
                <w:sz w:val="24"/>
              </w:rPr>
              <w:t xml:space="preserve"> (2ч)</w:t>
            </w: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224" w:type="dxa"/>
          </w:tcPr>
          <w:p w:rsidR="007C7B44" w:rsidRDefault="00CC2AC6">
            <w:pPr>
              <w:pStyle w:val="TableParagraph"/>
              <w:ind w:right="143" w:hanging="1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 развития восприятия,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712" w:type="dxa"/>
          </w:tcPr>
          <w:p w:rsidR="007C7B44" w:rsidRDefault="00CC2AC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6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5" w:type="dxa"/>
            <w:vMerge w:val="restart"/>
            <w:tcBorders>
              <w:bottom w:val="nil"/>
            </w:tcBorders>
          </w:tcPr>
          <w:p w:rsidR="007C7B44" w:rsidRDefault="00CC2AC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выявления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роста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4318" w:type="dxa"/>
            <w:vMerge w:val="restart"/>
            <w:tcBorders>
              <w:bottom w:val="nil"/>
            </w:tcBorders>
          </w:tcPr>
          <w:p w:rsidR="007C7B44" w:rsidRDefault="00CC2AC6">
            <w:pPr>
              <w:pStyle w:val="TableParagraph"/>
              <w:spacing w:before="18" w:line="274" w:lineRule="exact"/>
              <w:ind w:left="2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ind w:left="210" w:right="187"/>
              <w:rPr>
                <w:sz w:val="24"/>
              </w:rPr>
            </w:pPr>
            <w:r>
              <w:rPr>
                <w:spacing w:val="-2"/>
                <w:sz w:val="24"/>
              </w:rPr>
              <w:t>-учится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закономерности, </w:t>
            </w:r>
            <w:r>
              <w:rPr>
                <w:sz w:val="24"/>
              </w:rPr>
              <w:t>исключать лишнее, решать логические и интеллектуальные</w:t>
            </w:r>
          </w:p>
          <w:p w:rsidR="007C7B44" w:rsidRDefault="00CC2AC6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задачи.</w:t>
            </w:r>
          </w:p>
        </w:tc>
      </w:tr>
      <w:tr w:rsidR="007C7B44">
        <w:trPr>
          <w:trHeight w:val="570"/>
        </w:trPr>
        <w:tc>
          <w:tcPr>
            <w:tcW w:w="1088" w:type="dxa"/>
            <w:tcBorders>
              <w:bottom w:val="nil"/>
            </w:tcBorders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224" w:type="dxa"/>
            <w:tcBorders>
              <w:bottom w:val="nil"/>
            </w:tcBorders>
          </w:tcPr>
          <w:p w:rsidR="007C7B44" w:rsidRDefault="00CC2AC6">
            <w:pPr>
              <w:pStyle w:val="TableParagraph"/>
              <w:ind w:hanging="1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 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мышления.</w:t>
            </w:r>
          </w:p>
        </w:tc>
        <w:tc>
          <w:tcPr>
            <w:tcW w:w="712" w:type="dxa"/>
            <w:tcBorders>
              <w:bottom w:val="nil"/>
            </w:tcBorders>
          </w:tcPr>
          <w:p w:rsidR="007C7B44" w:rsidRDefault="00CC2AC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6" w:type="dxa"/>
            <w:vMerge w:val="restart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5" w:type="dxa"/>
            <w:vMerge/>
            <w:tcBorders>
              <w:top w:val="nil"/>
              <w:bottom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18" w:type="dxa"/>
            <w:vMerge/>
            <w:tcBorders>
              <w:top w:val="nil"/>
              <w:bottom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42"/>
        </w:trPr>
        <w:tc>
          <w:tcPr>
            <w:tcW w:w="1088" w:type="dxa"/>
            <w:tcBorders>
              <w:top w:val="nil"/>
              <w:bottom w:val="nil"/>
            </w:tcBorders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4" w:type="dxa"/>
            <w:tcBorders>
              <w:top w:val="nil"/>
              <w:bottom w:val="nil"/>
            </w:tcBorders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5405" w:type="dxa"/>
            <w:tcBorders>
              <w:top w:val="nil"/>
              <w:bottom w:val="nil"/>
            </w:tcBorders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8" w:type="dxa"/>
            <w:tcBorders>
              <w:top w:val="nil"/>
              <w:bottom w:val="nil"/>
            </w:tcBorders>
          </w:tcPr>
          <w:p w:rsidR="007C7B44" w:rsidRDefault="00CC2AC6">
            <w:pPr>
              <w:pStyle w:val="TableParagraph"/>
              <w:spacing w:before="4" w:line="274" w:lineRule="exact"/>
              <w:ind w:left="2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spacing w:line="276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-анализирует,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обобщает </w:t>
            </w:r>
            <w:r>
              <w:rPr>
                <w:sz w:val="24"/>
              </w:rPr>
              <w:t>свою точку зрения.</w:t>
            </w:r>
          </w:p>
        </w:tc>
      </w:tr>
      <w:tr w:rsidR="007C7B44">
        <w:trPr>
          <w:trHeight w:val="2489"/>
        </w:trPr>
        <w:tc>
          <w:tcPr>
            <w:tcW w:w="1088" w:type="dxa"/>
            <w:tcBorders>
              <w:top w:val="nil"/>
            </w:tcBorders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4" w:type="dxa"/>
            <w:tcBorders>
              <w:top w:val="nil"/>
            </w:tcBorders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  <w:tcBorders>
              <w:top w:val="nil"/>
            </w:tcBorders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5405" w:type="dxa"/>
            <w:tcBorders>
              <w:top w:val="nil"/>
            </w:tcBorders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8" w:type="dxa"/>
            <w:tcBorders>
              <w:top w:val="nil"/>
            </w:tcBorders>
          </w:tcPr>
          <w:p w:rsidR="007C7B44" w:rsidRDefault="00CC2AC6">
            <w:pPr>
              <w:pStyle w:val="TableParagraph"/>
              <w:spacing w:before="4" w:line="272" w:lineRule="exact"/>
              <w:ind w:left="2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left="210" w:right="200"/>
              <w:jc w:val="both"/>
              <w:rPr>
                <w:sz w:val="24"/>
              </w:rPr>
            </w:pPr>
            <w:r>
              <w:rPr>
                <w:sz w:val="24"/>
              </w:rPr>
              <w:t>-формулирует собственное мнение, высказывает и обосновывает свою точку зрения.</w:t>
            </w:r>
          </w:p>
          <w:p w:rsidR="007C7B44" w:rsidRDefault="00CC2AC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C7B44" w:rsidRDefault="00CC2AC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коррекционным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необходимость для того, чтобы стать более успешным в учебной</w:t>
            </w:r>
          </w:p>
          <w:p w:rsidR="007C7B44" w:rsidRDefault="00CC2AC6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275"/>
        </w:trPr>
        <w:tc>
          <w:tcPr>
            <w:tcW w:w="15473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828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224" w:type="dxa"/>
          </w:tcPr>
          <w:p w:rsidR="007C7B44" w:rsidRDefault="00CC2AC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наблюдательности: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«Измеряем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глазок»</w:t>
            </w:r>
          </w:p>
        </w:tc>
        <w:tc>
          <w:tcPr>
            <w:tcW w:w="712" w:type="dxa"/>
          </w:tcPr>
          <w:p w:rsidR="007C7B44" w:rsidRDefault="00CC2AC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6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5" w:type="dxa"/>
            <w:vMerge w:val="restart"/>
          </w:tcPr>
          <w:p w:rsidR="007C7B44" w:rsidRDefault="00CC2AC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задания: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«Измеряем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глазок»,</w:t>
            </w:r>
          </w:p>
          <w:p w:rsidR="007C7B44" w:rsidRDefault="00CC2AC6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color w:val="171717"/>
                <w:sz w:val="24"/>
              </w:rPr>
              <w:t>«Делим на части», «Что за картина?». Упражнения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«Кто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больше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весит?»;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игры,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направленные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развитие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восприятия</w:t>
            </w:r>
            <w:r>
              <w:rPr>
                <w:color w:val="171717"/>
                <w:spacing w:val="-2"/>
                <w:sz w:val="24"/>
              </w:rPr>
              <w:t xml:space="preserve"> величины,</w:t>
            </w:r>
          </w:p>
        </w:tc>
        <w:tc>
          <w:tcPr>
            <w:tcW w:w="4318" w:type="dxa"/>
            <w:vMerge w:val="restart"/>
          </w:tcPr>
          <w:p w:rsidR="007C7B44" w:rsidRDefault="00CC2AC6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:rsidR="007C7B44" w:rsidRDefault="00CC2AC6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создавать обобщения, устанавливать аналогии,</w:t>
            </w:r>
          </w:p>
        </w:tc>
      </w:tr>
      <w:tr w:rsidR="007C7B44">
        <w:trPr>
          <w:trHeight w:val="278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224" w:type="dxa"/>
          </w:tcPr>
          <w:p w:rsidR="007C7B44" w:rsidRDefault="00CC2AC6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712" w:type="dxa"/>
          </w:tcPr>
          <w:p w:rsidR="007C7B44" w:rsidRDefault="00CC2AC6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6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5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18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225"/>
        <w:gridCol w:w="708"/>
        <w:gridCol w:w="728"/>
        <w:gridCol w:w="5369"/>
        <w:gridCol w:w="4351"/>
      </w:tblGrid>
      <w:tr w:rsidR="007C7B44">
        <w:trPr>
          <w:trHeight w:val="552"/>
        </w:trPr>
        <w:tc>
          <w:tcPr>
            <w:tcW w:w="108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5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наблюдательности: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«Делим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части»</w:t>
            </w:r>
          </w:p>
        </w:tc>
        <w:tc>
          <w:tcPr>
            <w:tcW w:w="70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9" w:type="dxa"/>
            <w:vMerge w:val="restart"/>
          </w:tcPr>
          <w:p w:rsidR="007C7B44" w:rsidRDefault="00CC2A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размера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предметов.</w:t>
            </w:r>
          </w:p>
          <w:p w:rsidR="007C7B44" w:rsidRDefault="00CC2AC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Выполнение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упражнений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целостности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восприятия,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игра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«Чей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контур?», дорисовывают пропущенные детали на</w:t>
            </w:r>
          </w:p>
          <w:p w:rsidR="007C7B44" w:rsidRDefault="00CC2AC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изображениях,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узнают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предметы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пунктирным изображениям, называют изображения,</w:t>
            </w:r>
          </w:p>
          <w:p w:rsidR="007C7B44" w:rsidRDefault="00CC2AC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перечёркнутые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дополнительными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линиями. Выполняют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задания «дорисуй картинки»,</w:t>
            </w:r>
          </w:p>
          <w:p w:rsidR="007C7B44" w:rsidRDefault="00CC2AC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«заштрихуй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картинки».</w:t>
            </w:r>
          </w:p>
        </w:tc>
        <w:tc>
          <w:tcPr>
            <w:tcW w:w="4351" w:type="dxa"/>
            <w:vMerge w:val="restart"/>
          </w:tcPr>
          <w:p w:rsidR="007C7B44" w:rsidRDefault="00CC2AC6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классифицировать.</w:t>
            </w:r>
          </w:p>
          <w:p w:rsidR="007C7B44" w:rsidRDefault="00CC2AC6">
            <w:pPr>
              <w:pStyle w:val="TableParagraph"/>
              <w:spacing w:before="10" w:line="275" w:lineRule="exact"/>
              <w:ind w:lef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7C7B44" w:rsidRDefault="00CC2AC6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 практических и учебных задач.</w:t>
            </w:r>
          </w:p>
          <w:p w:rsidR="007C7B44" w:rsidRDefault="00CC2AC6">
            <w:pPr>
              <w:pStyle w:val="TableParagraph"/>
              <w:spacing w:before="9"/>
              <w:ind w:lef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left="139" w:right="153"/>
              <w:rPr>
                <w:sz w:val="24"/>
              </w:rPr>
            </w:pPr>
            <w:r>
              <w:rPr>
                <w:sz w:val="24"/>
              </w:rPr>
              <w:t>регулировать самостоятельно или при участии педагога конфликтные ситуации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 сторон и поиска компромисса.</w:t>
            </w:r>
          </w:p>
          <w:p w:rsidR="007C7B44" w:rsidRDefault="00CC2AC6">
            <w:pPr>
              <w:pStyle w:val="TableParagraph"/>
              <w:spacing w:before="4" w:line="274" w:lineRule="exact"/>
              <w:ind w:lef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spacing w:line="276" w:lineRule="exact"/>
              <w:ind w:left="139" w:right="227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 относиться к коррекционным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занятиям, понимая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необходимость для того, чтобы стать более успешным в учебной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225" w:type="dxa"/>
          </w:tcPr>
          <w:p w:rsidR="007C7B44" w:rsidRDefault="00CC2AC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наблюдательности: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картина»</w:t>
            </w:r>
          </w:p>
        </w:tc>
        <w:tc>
          <w:tcPr>
            <w:tcW w:w="708" w:type="dxa"/>
          </w:tcPr>
          <w:p w:rsidR="007C7B44" w:rsidRDefault="00CC2AC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225" w:type="dxa"/>
          </w:tcPr>
          <w:p w:rsidR="007C7B44" w:rsidRDefault="00CC2AC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наблюдательности: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голоса»</w:t>
            </w:r>
          </w:p>
        </w:tc>
        <w:tc>
          <w:tcPr>
            <w:tcW w:w="708" w:type="dxa"/>
          </w:tcPr>
          <w:p w:rsidR="007C7B44" w:rsidRDefault="00CC2AC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2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225" w:type="dxa"/>
          </w:tcPr>
          <w:p w:rsidR="007C7B44" w:rsidRDefault="00CC2AC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наблюдательности.</w:t>
            </w:r>
          </w:p>
        </w:tc>
        <w:tc>
          <w:tcPr>
            <w:tcW w:w="708" w:type="dxa"/>
          </w:tcPr>
          <w:p w:rsidR="007C7B44" w:rsidRDefault="00CC2AC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631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225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наблюдательности.</w:t>
            </w:r>
          </w:p>
          <w:p w:rsidR="007C7B44" w:rsidRDefault="00CC2AC6">
            <w:pPr>
              <w:pStyle w:val="TableParagraph"/>
              <w:ind w:right="82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708" w:type="dxa"/>
          </w:tcPr>
          <w:p w:rsidR="007C7B44" w:rsidRDefault="00CC2AC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5469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внимания</w:t>
            </w:r>
            <w:r>
              <w:rPr>
                <w:b/>
                <w:spacing w:val="-4"/>
                <w:sz w:val="24"/>
              </w:rPr>
              <w:t xml:space="preserve"> (4ч)</w:t>
            </w:r>
          </w:p>
        </w:tc>
      </w:tr>
      <w:tr w:rsidR="007C7B44">
        <w:trPr>
          <w:trHeight w:val="830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225" w:type="dxa"/>
          </w:tcPr>
          <w:p w:rsidR="007C7B44" w:rsidRDefault="00CC2A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переключаемости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внимания: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«Счет»</w:t>
            </w:r>
          </w:p>
        </w:tc>
        <w:tc>
          <w:tcPr>
            <w:tcW w:w="708" w:type="dxa"/>
          </w:tcPr>
          <w:p w:rsidR="007C7B44" w:rsidRDefault="00CC2AC6">
            <w:pPr>
              <w:pStyle w:val="TableParagraph"/>
              <w:spacing w:line="270" w:lineRule="exact"/>
              <w:ind w:left="13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9" w:type="dxa"/>
            <w:vMerge w:val="restart"/>
          </w:tcPr>
          <w:p w:rsidR="007C7B44" w:rsidRDefault="00CC2AC6">
            <w:pPr>
              <w:pStyle w:val="TableParagraph"/>
              <w:tabs>
                <w:tab w:val="left" w:pos="1702"/>
                <w:tab w:val="left" w:pos="2951"/>
                <w:tab w:val="left" w:pos="445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Выполняют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задания: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«Пропусти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число»,</w:t>
            </w:r>
          </w:p>
          <w:p w:rsidR="007C7B44" w:rsidRDefault="00CC2AC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«Исправляем</w:t>
            </w:r>
            <w:r>
              <w:rPr>
                <w:color w:val="171717"/>
                <w:spacing w:val="2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ошибки»,</w:t>
            </w:r>
            <w:r>
              <w:rPr>
                <w:color w:val="171717"/>
                <w:spacing w:val="3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«Сравниваем</w:t>
            </w:r>
            <w:r>
              <w:rPr>
                <w:color w:val="171717"/>
                <w:spacing w:val="2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картинки», методика</w:t>
            </w:r>
            <w:r>
              <w:rPr>
                <w:color w:val="171717"/>
                <w:spacing w:val="4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«Красно</w:t>
            </w:r>
            <w:r>
              <w:rPr>
                <w:color w:val="171717"/>
                <w:spacing w:val="4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–</w:t>
            </w:r>
            <w:r>
              <w:rPr>
                <w:color w:val="171717"/>
                <w:spacing w:val="4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черная</w:t>
            </w:r>
            <w:r>
              <w:rPr>
                <w:color w:val="171717"/>
                <w:spacing w:val="4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таблица»,</w:t>
            </w:r>
            <w:r>
              <w:rPr>
                <w:color w:val="171717"/>
                <w:spacing w:val="42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методика</w:t>
            </w:r>
          </w:p>
          <w:p w:rsidR="007C7B44" w:rsidRDefault="00CC2AC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«Счет».</w:t>
            </w:r>
          </w:p>
          <w:p w:rsidR="007C7B44" w:rsidRDefault="00CC2AC6">
            <w:pPr>
              <w:pStyle w:val="TableParagraph"/>
              <w:ind w:left="107" w:right="129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Игра «Веселый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счет», «Найди и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обведи»,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задания на переключение внимания (найди среди букв слова); выполняют задание «Какие слова спрятались в рамочках».</w:t>
            </w:r>
          </w:p>
          <w:p w:rsidR="007C7B44" w:rsidRDefault="00CC2AC6">
            <w:pPr>
              <w:pStyle w:val="TableParagraph"/>
              <w:ind w:left="107" w:right="13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 упражнения «На что похожи наши ладошки», «Что изменилось?», «Сравни предметы»,</w:t>
            </w:r>
            <w:r>
              <w:rPr>
                <w:color w:val="171717"/>
                <w:spacing w:val="7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«Повтори</w:t>
            </w:r>
            <w:r>
              <w:rPr>
                <w:color w:val="171717"/>
                <w:spacing w:val="7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узор»,</w:t>
            </w:r>
            <w:r>
              <w:rPr>
                <w:color w:val="171717"/>
                <w:spacing w:val="7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«Найди</w:t>
            </w:r>
            <w:r>
              <w:rPr>
                <w:color w:val="171717"/>
                <w:spacing w:val="7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ошибки»,</w:t>
            </w:r>
          </w:p>
          <w:p w:rsidR="007C7B44" w:rsidRDefault="00CC2AC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«Найди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вторую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половинку»,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«Две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одинаковые </w:t>
            </w:r>
            <w:r>
              <w:rPr>
                <w:color w:val="171717"/>
                <w:spacing w:val="-2"/>
                <w:sz w:val="24"/>
              </w:rPr>
              <w:t>картинки».</w:t>
            </w:r>
          </w:p>
          <w:p w:rsidR="007C7B44" w:rsidRDefault="00CC2AC6">
            <w:pPr>
              <w:pStyle w:val="TableParagraph"/>
              <w:tabs>
                <w:tab w:val="left" w:pos="1618"/>
                <w:tab w:val="left" w:pos="3155"/>
                <w:tab w:val="left" w:pos="4469"/>
              </w:tabs>
              <w:ind w:left="107" w:right="13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Выполняют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упражнения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«Раскрась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вторую </w:t>
            </w:r>
            <w:r>
              <w:rPr>
                <w:color w:val="171717"/>
                <w:sz w:val="24"/>
              </w:rPr>
              <w:t>половинку», «Цифровая таблица».</w:t>
            </w:r>
          </w:p>
          <w:p w:rsidR="007C7B44" w:rsidRDefault="00CC2AC6">
            <w:pPr>
              <w:pStyle w:val="TableParagraph"/>
              <w:tabs>
                <w:tab w:val="left" w:pos="1539"/>
                <w:tab w:val="left" w:pos="2994"/>
                <w:tab w:val="left" w:pos="4210"/>
              </w:tabs>
              <w:ind w:left="10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Выполняют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упражнения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«Запомни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порядок»,</w:t>
            </w:r>
          </w:p>
          <w:p w:rsidR="007C7B44" w:rsidRDefault="00CC2AC6">
            <w:pPr>
              <w:pStyle w:val="TableParagraph"/>
              <w:tabs>
                <w:tab w:val="left" w:pos="1345"/>
                <w:tab w:val="left" w:pos="2438"/>
                <w:tab w:val="left" w:pos="4173"/>
              </w:tabs>
              <w:ind w:left="10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«Найди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тень»,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«Волшебная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дорожка»,</w:t>
            </w:r>
          </w:p>
          <w:p w:rsidR="007C7B44" w:rsidRDefault="00CC2AC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«Коврики</w:t>
            </w:r>
            <w:proofErr w:type="gramStart"/>
            <w:r>
              <w:rPr>
                <w:color w:val="171717"/>
                <w:sz w:val="24"/>
              </w:rPr>
              <w:t>»,</w:t>
            </w:r>
            <w:r>
              <w:rPr>
                <w:color w:val="171717"/>
                <w:spacing w:val="34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«</w:t>
            </w:r>
            <w:proofErr w:type="gramEnd"/>
            <w:r>
              <w:rPr>
                <w:color w:val="171717"/>
                <w:sz w:val="24"/>
              </w:rPr>
              <w:t>Что</w:t>
            </w:r>
            <w:r>
              <w:rPr>
                <w:color w:val="171717"/>
                <w:spacing w:val="32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здесь»,</w:t>
            </w:r>
            <w:r>
              <w:rPr>
                <w:color w:val="171717"/>
                <w:spacing w:val="34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«Запретные</w:t>
            </w:r>
            <w:r>
              <w:rPr>
                <w:color w:val="171717"/>
                <w:spacing w:val="32"/>
                <w:sz w:val="24"/>
              </w:rPr>
              <w:t xml:space="preserve">  </w:t>
            </w:r>
            <w:r>
              <w:rPr>
                <w:color w:val="171717"/>
                <w:spacing w:val="-2"/>
                <w:sz w:val="24"/>
              </w:rPr>
              <w:t>слова»,</w:t>
            </w:r>
          </w:p>
          <w:p w:rsidR="007C7B44" w:rsidRDefault="00CC2AC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«Думай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быстрее».</w:t>
            </w:r>
          </w:p>
          <w:p w:rsidR="007C7B44" w:rsidRDefault="00CC2AC6">
            <w:pPr>
              <w:pStyle w:val="TableParagraph"/>
              <w:tabs>
                <w:tab w:val="left" w:pos="1155"/>
                <w:tab w:val="left" w:pos="2376"/>
                <w:tab w:val="left" w:pos="3621"/>
                <w:tab w:val="left" w:pos="4371"/>
              </w:tabs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«Дорисуй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«Чем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залатать</w:t>
            </w:r>
          </w:p>
        </w:tc>
        <w:tc>
          <w:tcPr>
            <w:tcW w:w="4351" w:type="dxa"/>
            <w:vMerge w:val="restart"/>
          </w:tcPr>
          <w:p w:rsidR="007C7B44" w:rsidRDefault="00CC2AC6">
            <w:pPr>
              <w:pStyle w:val="TableParagraph"/>
              <w:spacing w:line="273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tabs>
                <w:tab w:val="left" w:pos="1807"/>
                <w:tab w:val="left" w:pos="3248"/>
              </w:tabs>
              <w:ind w:left="77" w:right="226"/>
              <w:rPr>
                <w:sz w:val="24"/>
              </w:rPr>
            </w:pPr>
            <w:r>
              <w:rPr>
                <w:spacing w:val="-2"/>
                <w:sz w:val="24"/>
              </w:rPr>
              <w:t>усваивать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>запоминания информации.</w:t>
            </w:r>
          </w:p>
          <w:p w:rsidR="007C7B44" w:rsidRDefault="00CC2AC6">
            <w:pPr>
              <w:pStyle w:val="TableParagraph"/>
              <w:spacing w:before="7" w:line="275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left="77" w:right="346"/>
              <w:jc w:val="both"/>
              <w:rPr>
                <w:sz w:val="24"/>
              </w:rPr>
            </w:pPr>
            <w:r>
              <w:rPr>
                <w:sz w:val="24"/>
              </w:rPr>
              <w:t>осознанно действовать на основе разных видов инструкций для решения практических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задач.</w:t>
            </w:r>
          </w:p>
          <w:p w:rsidR="007C7B44" w:rsidRDefault="00CC2AC6">
            <w:pPr>
              <w:pStyle w:val="TableParagraph"/>
              <w:spacing w:before="9" w:line="275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групповом обсуждении при совместной</w:t>
            </w:r>
          </w:p>
          <w:p w:rsidR="007C7B44" w:rsidRDefault="00CC2AC6">
            <w:pPr>
              <w:pStyle w:val="TableParagraph"/>
              <w:spacing w:line="244" w:lineRule="auto"/>
              <w:ind w:left="77" w:right="962"/>
              <w:rPr>
                <w:b/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 доступном уровне </w:t>
            </w: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ind w:left="77" w:right="153"/>
              <w:rPr>
                <w:sz w:val="24"/>
              </w:rPr>
            </w:pPr>
            <w:r>
              <w:rPr>
                <w:sz w:val="24"/>
              </w:rPr>
              <w:t>с помощью педагога ориентироваться на понимание причин своих успехов и неудач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школьной жизни на основе их анализа.</w:t>
            </w:r>
          </w:p>
        </w:tc>
      </w:tr>
      <w:tr w:rsidR="007C7B44">
        <w:trPr>
          <w:trHeight w:val="1379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225" w:type="dxa"/>
          </w:tcPr>
          <w:p w:rsidR="007C7B44" w:rsidRDefault="00CC2AC6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Коррекция и развитие концентрации и устойчивости внимания: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«Корректурная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-2"/>
                <w:sz w:val="24"/>
              </w:rPr>
              <w:t xml:space="preserve"> вариант»</w:t>
            </w:r>
          </w:p>
        </w:tc>
        <w:tc>
          <w:tcPr>
            <w:tcW w:w="708" w:type="dxa"/>
          </w:tcPr>
          <w:p w:rsidR="007C7B44" w:rsidRDefault="00CC2AC6">
            <w:pPr>
              <w:pStyle w:val="TableParagraph"/>
              <w:spacing w:line="268" w:lineRule="exact"/>
              <w:ind w:left="13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380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225" w:type="dxa"/>
          </w:tcPr>
          <w:p w:rsidR="007C7B44" w:rsidRDefault="00CC2AC6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Коррекция и развитие концентрации и устойчивости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внимания:</w:t>
            </w:r>
          </w:p>
          <w:p w:rsidR="007C7B44" w:rsidRDefault="00CC2AC6">
            <w:pPr>
              <w:pStyle w:val="TableParagraph"/>
              <w:spacing w:line="270" w:lineRule="atLeast"/>
              <w:ind w:right="99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«Таблицы </w:t>
            </w:r>
            <w:proofErr w:type="spellStart"/>
            <w:r>
              <w:rPr>
                <w:spacing w:val="-2"/>
                <w:sz w:val="24"/>
              </w:rPr>
              <w:t>Шульте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8" w:type="dxa"/>
          </w:tcPr>
          <w:p w:rsidR="007C7B44" w:rsidRDefault="00CC2AC6">
            <w:pPr>
              <w:pStyle w:val="TableParagraph"/>
              <w:spacing w:line="268" w:lineRule="exact"/>
              <w:ind w:left="13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903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225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развитие внимания.</w:t>
            </w:r>
          </w:p>
          <w:p w:rsidR="007C7B44" w:rsidRDefault="00CC2AC6">
            <w:pPr>
              <w:pStyle w:val="TableParagraph"/>
              <w:ind w:right="82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708" w:type="dxa"/>
          </w:tcPr>
          <w:p w:rsidR="007C7B44" w:rsidRDefault="00CC2AC6">
            <w:pPr>
              <w:pStyle w:val="TableParagraph"/>
              <w:spacing w:line="268" w:lineRule="exact"/>
              <w:ind w:left="13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229"/>
        <w:gridCol w:w="696"/>
        <w:gridCol w:w="737"/>
        <w:gridCol w:w="5339"/>
        <w:gridCol w:w="4383"/>
      </w:tblGrid>
      <w:tr w:rsidR="007C7B44">
        <w:trPr>
          <w:trHeight w:val="1656"/>
        </w:trPr>
        <w:tc>
          <w:tcPr>
            <w:tcW w:w="108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6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коврик?!»,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зверей»,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«Бусы»,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«Помоги хомяку»,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«Найди,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нарисовано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неправильно»,</w:t>
            </w:r>
          </w:p>
          <w:p w:rsidR="007C7B44" w:rsidRDefault="00CC2AC6">
            <w:pPr>
              <w:pStyle w:val="TableParagraph"/>
              <w:tabs>
                <w:tab w:val="left" w:pos="1322"/>
                <w:tab w:val="left" w:pos="1389"/>
                <w:tab w:val="left" w:pos="1665"/>
                <w:tab w:val="left" w:pos="2753"/>
                <w:tab w:val="left" w:pos="3113"/>
                <w:tab w:val="left" w:pos="3741"/>
                <w:tab w:val="left" w:pos="4245"/>
                <w:tab w:val="left" w:pos="5096"/>
              </w:tabs>
              <w:ind w:left="106" w:right="102"/>
              <w:rPr>
                <w:sz w:val="24"/>
              </w:rPr>
            </w:pPr>
            <w:r>
              <w:rPr>
                <w:spacing w:val="-2"/>
                <w:sz w:val="24"/>
              </w:rPr>
              <w:t>«Запомни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расставь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«Посмотри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запомни»,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«Внимательно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раскрась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стрелки»,</w:t>
            </w:r>
          </w:p>
          <w:p w:rsidR="007C7B44" w:rsidRDefault="00CC2AC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«Внимательно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дорисуй,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образцу», «Найди две одинаковые бабочки».</w:t>
            </w:r>
          </w:p>
        </w:tc>
        <w:tc>
          <w:tcPr>
            <w:tcW w:w="4383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</w:tr>
      <w:tr w:rsidR="007C7B44">
        <w:trPr>
          <w:trHeight w:val="275"/>
        </w:trPr>
        <w:tc>
          <w:tcPr>
            <w:tcW w:w="15472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828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развития памяти: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«Пословицы»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 w:val="restart"/>
          </w:tcPr>
          <w:p w:rsidR="007C7B44" w:rsidRDefault="00CC2AC6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пословицами, выясняют их смысл. Читают незнакомый текст, беседуют по его содержанию, подбирают синонимы. Составляют предложения по заданным словам.</w:t>
            </w:r>
          </w:p>
          <w:p w:rsidR="007C7B44" w:rsidRDefault="00CC2AC6">
            <w:pPr>
              <w:pStyle w:val="TableParagraph"/>
              <w:tabs>
                <w:tab w:val="left" w:pos="1665"/>
                <w:tab w:val="left" w:pos="3250"/>
                <w:tab w:val="left" w:pos="3866"/>
                <w:tab w:val="left" w:pos="5116"/>
              </w:tabs>
              <w:ind w:left="106" w:right="9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Выполняют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упражнения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6"/>
                <w:sz w:val="24"/>
              </w:rPr>
              <w:t>«Я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положил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0"/>
                <w:sz w:val="24"/>
              </w:rPr>
              <w:t xml:space="preserve">в </w:t>
            </w:r>
            <w:r>
              <w:rPr>
                <w:color w:val="171717"/>
                <w:sz w:val="24"/>
              </w:rPr>
              <w:t>мешок…», «Запомни порядок цифр, предметов». Выполняют задания: «Каскад слов», «Палочки»,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«Чудесные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слова»,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«Комната».</w:t>
            </w:r>
          </w:p>
          <w:p w:rsidR="007C7B44" w:rsidRDefault="00CC2AC6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 упражнения «Картинки», «Запомни рисунки», «Запомни и повтори», «Запомни- положи», «Запомни и расставь точки», «Нарисуй по памяти», «Заблудившиеся грибы», «Я - фотоаппарат», «Пары фигурок», «Какой фигуры не стало?», «Воспроизвести 10 символов, нарисованных на доске».</w:t>
            </w:r>
          </w:p>
        </w:tc>
        <w:tc>
          <w:tcPr>
            <w:tcW w:w="4383" w:type="dxa"/>
            <w:vMerge w:val="restart"/>
          </w:tcPr>
          <w:p w:rsidR="007C7B44" w:rsidRDefault="00CC2AC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:rsidR="007C7B44" w:rsidRDefault="00CC2AC6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выявляя его структуру, главную идею, тему, последовательность событий и причинно-следственные связи.</w:t>
            </w:r>
          </w:p>
          <w:p w:rsidR="007C7B44" w:rsidRDefault="00CC2AC6">
            <w:pPr>
              <w:pStyle w:val="TableParagraph"/>
              <w:spacing w:before="9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контролировать</w:t>
            </w:r>
          </w:p>
          <w:p w:rsidR="007C7B44" w:rsidRDefault="00CC2AC6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учебной и внеучебной деятельности</w:t>
            </w:r>
          </w:p>
          <w:p w:rsidR="007C7B44" w:rsidRDefault="00CC2AC6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педагога.</w:t>
            </w:r>
          </w:p>
          <w:p w:rsidR="007C7B44" w:rsidRDefault="00CC2AC6">
            <w:pPr>
              <w:pStyle w:val="TableParagraph"/>
              <w:spacing w:before="10"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уважения прав других людей.</w:t>
            </w:r>
          </w:p>
          <w:p w:rsidR="007C7B44" w:rsidRDefault="00CC2AC6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коррекционным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необходимость для того, чтобы стать более успешным в учебной</w:t>
            </w:r>
          </w:p>
          <w:p w:rsidR="007C7B44" w:rsidRDefault="00CC2AC6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развития памяти: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«Предметы»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«Города»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развития памяти: «Я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положил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мешок»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4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«Песни»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181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развития памяти.</w:t>
            </w:r>
          </w:p>
          <w:p w:rsidR="007C7B44" w:rsidRDefault="00CC2AC6">
            <w:pPr>
              <w:pStyle w:val="TableParagraph"/>
              <w:ind w:right="83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5472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вербально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логического мышления: «Ребусы»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 w:val="restart"/>
          </w:tcPr>
          <w:p w:rsidR="007C7B44" w:rsidRDefault="00CC2AC6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задания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сопоставление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предметов и явлений, на нахождение сходства и различий между ними: «4-й лишний», «Назови лишний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предмет»,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«Что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сначала,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что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потом?»,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«Найди лишний предмет в каждом ряду», задания на выделение одних признаков и отвлечение от других на основе анализа: «забывчивый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художник»,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«Задом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наперед»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Игры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развитие</w:t>
            </w:r>
          </w:p>
        </w:tc>
        <w:tc>
          <w:tcPr>
            <w:tcW w:w="4383" w:type="dxa"/>
            <w:vMerge w:val="restart"/>
          </w:tcPr>
          <w:p w:rsidR="007C7B44" w:rsidRDefault="00CC2AC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создавать обобщения, устанавливать аналогии,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классифицировать.</w:t>
            </w:r>
          </w:p>
          <w:p w:rsidR="007C7B44" w:rsidRDefault="00CC2AC6">
            <w:pPr>
              <w:pStyle w:val="TableParagraph"/>
              <w:spacing w:before="8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7C7B44" w:rsidRDefault="00CC2AC6">
            <w:pPr>
              <w:pStyle w:val="TableParagraph"/>
              <w:spacing w:before="1"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вербально – логического мышления: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«Кроссворды»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4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вербально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логического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229"/>
        <w:gridCol w:w="696"/>
        <w:gridCol w:w="737"/>
        <w:gridCol w:w="5339"/>
        <w:gridCol w:w="4383"/>
      </w:tblGrid>
      <w:tr w:rsidR="007C7B44">
        <w:trPr>
          <w:trHeight w:val="552"/>
        </w:trPr>
        <w:tc>
          <w:tcPr>
            <w:tcW w:w="108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мышления: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«Найди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спрятанное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слово»</w:t>
            </w:r>
          </w:p>
        </w:tc>
        <w:tc>
          <w:tcPr>
            <w:tcW w:w="696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 w:val="restart"/>
          </w:tcPr>
          <w:p w:rsidR="007C7B44" w:rsidRDefault="00CC2AC6">
            <w:pPr>
              <w:pStyle w:val="TableParagraph"/>
              <w:ind w:left="106" w:right="423"/>
              <w:rPr>
                <w:sz w:val="24"/>
              </w:rPr>
            </w:pPr>
            <w:r>
              <w:rPr>
                <w:color w:val="171717"/>
                <w:sz w:val="24"/>
              </w:rPr>
              <w:t>мышления: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сравнение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предметов,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назови слова,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назови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соседа</w:t>
            </w:r>
            <w:r>
              <w:rPr>
                <w:b/>
                <w:color w:val="171717"/>
                <w:sz w:val="24"/>
              </w:rPr>
              <w:t>,</w:t>
            </w:r>
            <w:r>
              <w:rPr>
                <w:b/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четвертый</w:t>
            </w:r>
            <w:r>
              <w:rPr>
                <w:color w:val="171717"/>
                <w:spacing w:val="-2"/>
                <w:sz w:val="24"/>
              </w:rPr>
              <w:t xml:space="preserve"> лишний.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задания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мысленное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объединение предметов и явлений по их общим и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существенным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признакам: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«Закономерность»,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«Подбери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картинки».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задания: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«Назови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одним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словом»,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«Найди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пару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предмету,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какого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предмета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нет </w:t>
            </w:r>
            <w:r>
              <w:rPr>
                <w:color w:val="171717"/>
                <w:spacing w:val="-2"/>
                <w:sz w:val="24"/>
              </w:rPr>
              <w:t>пары».</w:t>
            </w:r>
          </w:p>
        </w:tc>
        <w:tc>
          <w:tcPr>
            <w:tcW w:w="4383" w:type="dxa"/>
            <w:vMerge w:val="restart"/>
          </w:tcPr>
          <w:p w:rsidR="007C7B44" w:rsidRDefault="00CC2AC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  <w:p w:rsidR="007C7B44" w:rsidRDefault="00CC2AC6">
            <w:pPr>
              <w:pStyle w:val="TableParagraph"/>
              <w:spacing w:before="10"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регулировать самостоятельно или при участии педагога конфликтные ситуации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 сторон и поиска компромисса.</w:t>
            </w:r>
          </w:p>
          <w:p w:rsidR="007C7B44" w:rsidRDefault="00CC2AC6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коррекционным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необходимость для того, чтобы стать более успешным в учебной</w:t>
            </w:r>
          </w:p>
          <w:p w:rsidR="007C7B44" w:rsidRDefault="00CC2AC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вербально – логического мышления: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45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Упр.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Упр.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соседа»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4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Упр.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«Четвертый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лишний»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7C7B44" w:rsidRDefault="00CC2AC6">
            <w:pPr>
              <w:pStyle w:val="TableParagraph"/>
              <w:spacing w:line="270" w:lineRule="atLeast"/>
              <w:ind w:right="589"/>
              <w:rPr>
                <w:sz w:val="24"/>
              </w:rPr>
            </w:pPr>
            <w:r>
              <w:rPr>
                <w:sz w:val="24"/>
              </w:rPr>
              <w:t>мышления.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 развития мышления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5472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1380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147" w:firstLine="14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отображать эмоциональное состояние с помощью мимики, жестов: упр.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«Преображение»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 w:val="restart"/>
          </w:tcPr>
          <w:p w:rsidR="007C7B44" w:rsidRDefault="00CC2AC6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Отображают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мимики, жестов.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 упражнение: «Преображение». Разучивают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«Дыхательной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гимнастики».</w:t>
            </w:r>
          </w:p>
        </w:tc>
        <w:tc>
          <w:tcPr>
            <w:tcW w:w="4383" w:type="dxa"/>
            <w:vMerge w:val="restart"/>
          </w:tcPr>
          <w:p w:rsidR="007C7B44" w:rsidRDefault="00CC2AC6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усваивать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запоминания </w:t>
            </w:r>
            <w:r>
              <w:rPr>
                <w:spacing w:val="-2"/>
                <w:sz w:val="24"/>
              </w:rPr>
              <w:t>информации.</w:t>
            </w:r>
          </w:p>
          <w:p w:rsidR="007C7B44" w:rsidRDefault="00CC2AC6">
            <w:pPr>
              <w:pStyle w:val="TableParagraph"/>
              <w:spacing w:before="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left="106" w:right="349"/>
              <w:jc w:val="both"/>
              <w:rPr>
                <w:sz w:val="24"/>
              </w:rPr>
            </w:pPr>
            <w:r>
              <w:rPr>
                <w:sz w:val="24"/>
              </w:rPr>
              <w:t>осознанно действовать на основе разных видов инструкций для решения практических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задач.</w:t>
            </w:r>
          </w:p>
          <w:p w:rsidR="007C7B44" w:rsidRDefault="00CC2AC6">
            <w:pPr>
              <w:pStyle w:val="TableParagraph"/>
              <w:spacing w:before="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групповом обсуждении при совместной</w:t>
            </w:r>
          </w:p>
          <w:p w:rsidR="007C7B44" w:rsidRDefault="00CC2AC6">
            <w:pPr>
              <w:pStyle w:val="TableParagraph"/>
              <w:spacing w:line="244" w:lineRule="auto"/>
              <w:ind w:left="106" w:right="967"/>
              <w:rPr>
                <w:b/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 доступном уровне </w:t>
            </w: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ind w:left="106" w:right="186"/>
              <w:jc w:val="both"/>
              <w:rPr>
                <w:sz w:val="24"/>
              </w:rPr>
            </w:pPr>
            <w:r>
              <w:rPr>
                <w:sz w:val="24"/>
              </w:rPr>
              <w:t>с помощью педагога ориентироваться на понимание причин своих успехов и неудач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7C7B44" w:rsidRDefault="00CC2AC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анализа.</w:t>
            </w:r>
          </w:p>
        </w:tc>
      </w:tr>
      <w:tr w:rsidR="007C7B44">
        <w:trPr>
          <w:trHeight w:val="1380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отображать эмоциональное состояние с помощью мимики, жестов.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расслабление: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«Дыхательная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646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расслабление: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моря»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5472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</w:tbl>
    <w:p w:rsidR="007C7B44" w:rsidRDefault="007C7B44">
      <w:pPr>
        <w:spacing w:line="256" w:lineRule="exact"/>
        <w:jc w:val="center"/>
        <w:rPr>
          <w:sz w:val="24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229"/>
        <w:gridCol w:w="696"/>
        <w:gridCol w:w="737"/>
        <w:gridCol w:w="5339"/>
        <w:gridCol w:w="4383"/>
      </w:tblGrid>
      <w:tr w:rsidR="007C7B44">
        <w:trPr>
          <w:trHeight w:val="275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39" w:type="dxa"/>
            <w:vMerge w:val="restart"/>
          </w:tcPr>
          <w:p w:rsidR="007C7B44" w:rsidRDefault="00CC2AC6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сформированности основных параметров памяти (объем,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долговременная,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кратковременная,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смысловая); определение уровня сформированности</w:t>
            </w:r>
          </w:p>
          <w:p w:rsidR="007C7B44" w:rsidRDefault="00CC2AC6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(объем, концентрация); определение основных параметров мышления (анализ, синтез,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классификация,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невербальный интеллект); сформированность</w:t>
            </w:r>
          </w:p>
          <w:p w:rsidR="007C7B44" w:rsidRDefault="00CC2AC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навыков.</w:t>
            </w:r>
          </w:p>
        </w:tc>
        <w:tc>
          <w:tcPr>
            <w:tcW w:w="4383" w:type="dxa"/>
            <w:vMerge w:val="restart"/>
          </w:tcPr>
          <w:p w:rsidR="007C7B44" w:rsidRDefault="00CC2AC6">
            <w:pPr>
              <w:pStyle w:val="TableParagraph"/>
              <w:spacing w:before="18" w:line="274" w:lineRule="exact"/>
              <w:ind w:left="2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ind w:left="214" w:right="430"/>
              <w:rPr>
                <w:sz w:val="24"/>
              </w:rPr>
            </w:pPr>
            <w:r>
              <w:rPr>
                <w:spacing w:val="-2"/>
                <w:sz w:val="24"/>
              </w:rPr>
              <w:t>-учится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закономерности, </w:t>
            </w:r>
            <w:r>
              <w:rPr>
                <w:sz w:val="24"/>
              </w:rPr>
              <w:t xml:space="preserve">исключать лишнее, решать логические и интеллектуальные </w:t>
            </w:r>
            <w:r>
              <w:rPr>
                <w:spacing w:val="-2"/>
                <w:sz w:val="24"/>
              </w:rPr>
              <w:t>задачи.</w:t>
            </w:r>
          </w:p>
          <w:p w:rsidR="007C7B44" w:rsidRDefault="00CC2AC6">
            <w:pPr>
              <w:pStyle w:val="TableParagraph"/>
              <w:spacing w:before="24" w:line="274" w:lineRule="exact"/>
              <w:ind w:left="2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-анализирует,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обобщает </w:t>
            </w:r>
            <w:r>
              <w:rPr>
                <w:sz w:val="24"/>
              </w:rPr>
              <w:t>свою точку зрения.</w:t>
            </w:r>
          </w:p>
          <w:p w:rsidR="007C7B44" w:rsidRDefault="00CC2AC6">
            <w:pPr>
              <w:pStyle w:val="TableParagraph"/>
              <w:spacing w:before="27" w:line="274" w:lineRule="exact"/>
              <w:ind w:left="2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left="214" w:right="199"/>
              <w:jc w:val="both"/>
              <w:rPr>
                <w:sz w:val="24"/>
              </w:rPr>
            </w:pPr>
            <w:r>
              <w:rPr>
                <w:sz w:val="24"/>
              </w:rPr>
              <w:t>-формулирует собственное мнение, высказывает и обосновывает свою точку зрения.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C7B44" w:rsidRDefault="00CC2A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коррекционным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необходимость для того, чтобы стать более успешным в учебной</w:t>
            </w:r>
          </w:p>
          <w:p w:rsidR="007C7B44" w:rsidRDefault="00CC2AC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276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903"/>
        </w:trPr>
        <w:tc>
          <w:tcPr>
            <w:tcW w:w="1088" w:type="dxa"/>
          </w:tcPr>
          <w:p w:rsidR="007C7B44" w:rsidRDefault="00CC2A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989"/>
        </w:trPr>
        <w:tc>
          <w:tcPr>
            <w:tcW w:w="108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9" w:type="dxa"/>
          </w:tcPr>
          <w:p w:rsidR="007C7B44" w:rsidRDefault="00CC2AC6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696" w:type="dxa"/>
          </w:tcPr>
          <w:p w:rsidR="007C7B44" w:rsidRDefault="00CC2AC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37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pStyle w:val="a3"/>
        <w:ind w:left="0"/>
        <w:rPr>
          <w:b/>
        </w:rPr>
      </w:pPr>
    </w:p>
    <w:p w:rsidR="007C7B44" w:rsidRDefault="007C7B44">
      <w:pPr>
        <w:pStyle w:val="a3"/>
        <w:ind w:left="0"/>
        <w:rPr>
          <w:b/>
        </w:rPr>
      </w:pPr>
    </w:p>
    <w:p w:rsidR="007C7B44" w:rsidRDefault="007C7B44">
      <w:pPr>
        <w:pStyle w:val="a3"/>
        <w:ind w:left="0"/>
        <w:rPr>
          <w:b/>
        </w:rPr>
      </w:pPr>
    </w:p>
    <w:p w:rsidR="007C7B44" w:rsidRDefault="007C7B44">
      <w:pPr>
        <w:pStyle w:val="a3"/>
        <w:ind w:left="0"/>
        <w:rPr>
          <w:b/>
        </w:rPr>
      </w:pPr>
    </w:p>
    <w:p w:rsidR="007C7B44" w:rsidRDefault="00CC2AC6">
      <w:pPr>
        <w:spacing w:line="275" w:lineRule="exact"/>
        <w:ind w:left="3761" w:right="3394"/>
        <w:jc w:val="center"/>
        <w:rPr>
          <w:b/>
          <w:sz w:val="24"/>
        </w:rPr>
      </w:pPr>
      <w:r>
        <w:rPr>
          <w:b/>
          <w:spacing w:val="-2"/>
          <w:sz w:val="24"/>
        </w:rPr>
        <w:t>Календарно-тематическое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по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коррекционному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курсу</w:t>
      </w:r>
    </w:p>
    <w:p w:rsidR="007C7B44" w:rsidRDefault="00CC2AC6">
      <w:pPr>
        <w:spacing w:line="275" w:lineRule="exact"/>
        <w:ind w:left="3761" w:right="3391"/>
        <w:jc w:val="center"/>
        <w:rPr>
          <w:b/>
          <w:sz w:val="24"/>
        </w:rPr>
      </w:pPr>
      <w:r>
        <w:rPr>
          <w:b/>
          <w:sz w:val="24"/>
        </w:rPr>
        <w:t>«Дефектологические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занятия»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классе</w:t>
      </w:r>
    </w:p>
    <w:p w:rsidR="007C7B44" w:rsidRDefault="00CC2AC6">
      <w:pPr>
        <w:spacing w:before="5"/>
        <w:ind w:left="3761" w:right="3398"/>
        <w:jc w:val="center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68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недели</w:t>
      </w:r>
    </w:p>
    <w:p w:rsidR="007C7B44" w:rsidRDefault="007C7B44">
      <w:pPr>
        <w:pStyle w:val="a3"/>
        <w:spacing w:before="51"/>
        <w:ind w:left="0"/>
        <w:rPr>
          <w:b/>
          <w:sz w:val="20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240"/>
        <w:gridCol w:w="1319"/>
        <w:gridCol w:w="1319"/>
        <w:gridCol w:w="8280"/>
      </w:tblGrid>
      <w:tr w:rsidR="007C7B44">
        <w:trPr>
          <w:trHeight w:val="278"/>
        </w:trPr>
        <w:tc>
          <w:tcPr>
            <w:tcW w:w="94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0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0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C7B44" w:rsidRDefault="007C7B44">
      <w:pPr>
        <w:rPr>
          <w:sz w:val="20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240"/>
        <w:gridCol w:w="1319"/>
        <w:gridCol w:w="1319"/>
        <w:gridCol w:w="5040"/>
        <w:gridCol w:w="3239"/>
      </w:tblGrid>
      <w:tr w:rsidR="007C7B44">
        <w:trPr>
          <w:trHeight w:val="275"/>
        </w:trPr>
        <w:tc>
          <w:tcPr>
            <w:tcW w:w="948" w:type="dxa"/>
            <w:vMerge w:val="restart"/>
          </w:tcPr>
          <w:p w:rsidR="007C7B44" w:rsidRDefault="00CC2AC6">
            <w:pPr>
              <w:pStyle w:val="TableParagraph"/>
              <w:ind w:left="311" w:right="29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240" w:type="dxa"/>
            <w:vMerge w:val="restart"/>
          </w:tcPr>
          <w:p w:rsidR="007C7B44" w:rsidRDefault="00CC2AC6">
            <w:pPr>
              <w:pStyle w:val="TableParagraph"/>
              <w:spacing w:line="268" w:lineRule="exact"/>
              <w:ind w:left="9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319" w:type="dxa"/>
            <w:vMerge w:val="restart"/>
          </w:tcPr>
          <w:p w:rsidR="007C7B44" w:rsidRDefault="00CC2AC6">
            <w:pPr>
              <w:pStyle w:val="TableParagraph"/>
              <w:ind w:left="492" w:right="285" w:hanging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319" w:type="dxa"/>
            <w:vMerge w:val="restart"/>
          </w:tcPr>
          <w:p w:rsidR="007C7B44" w:rsidRDefault="00CC2AC6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8279" w:type="dxa"/>
            <w:gridSpan w:val="2"/>
          </w:tcPr>
          <w:p w:rsidR="007C7B44" w:rsidRDefault="00CC2AC6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7C7B44">
        <w:trPr>
          <w:trHeight w:val="552"/>
        </w:trPr>
        <w:tc>
          <w:tcPr>
            <w:tcW w:w="948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before="268" w:line="264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</w:tc>
        <w:tc>
          <w:tcPr>
            <w:tcW w:w="3239" w:type="dxa"/>
          </w:tcPr>
          <w:p w:rsidR="007C7B44" w:rsidRDefault="00CC2AC6">
            <w:pPr>
              <w:pStyle w:val="TableParagraph"/>
              <w:spacing w:before="268" w:line="264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БУД</w:t>
            </w:r>
          </w:p>
        </w:tc>
      </w:tr>
      <w:tr w:rsidR="007C7B44">
        <w:trPr>
          <w:trHeight w:val="275"/>
        </w:trPr>
        <w:tc>
          <w:tcPr>
            <w:tcW w:w="15105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3312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right="84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восприятия. Оценка</w:t>
            </w:r>
          </w:p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зрительного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:rsidR="007C7B44" w:rsidRDefault="00CC2AC6">
            <w:pPr>
              <w:pStyle w:val="TableParagraph"/>
              <w:ind w:left="108" w:right="918"/>
              <w:rPr>
                <w:sz w:val="24"/>
              </w:rPr>
            </w:pPr>
            <w:r>
              <w:rPr>
                <w:sz w:val="24"/>
              </w:rPr>
              <w:t>Оценка восприятия пространства,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сформированности</w:t>
            </w:r>
          </w:p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объем, </w:t>
            </w:r>
            <w:proofErr w:type="gramStart"/>
            <w:r>
              <w:rPr>
                <w:sz w:val="24"/>
              </w:rPr>
              <w:t>наблюдательность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зрительного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восприятия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(Методика</w:t>
            </w:r>
          </w:p>
          <w:p w:rsidR="007C7B44" w:rsidRDefault="00CC2AC6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color w:val="171717"/>
                <w:sz w:val="24"/>
              </w:rPr>
              <w:t>«Узнавание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реалистических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изображений»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- А.Р. </w:t>
            </w:r>
            <w:proofErr w:type="spellStart"/>
            <w:r>
              <w:rPr>
                <w:color w:val="171717"/>
                <w:sz w:val="24"/>
              </w:rPr>
              <w:t>Лурия</w:t>
            </w:r>
            <w:proofErr w:type="spellEnd"/>
            <w:r>
              <w:rPr>
                <w:color w:val="171717"/>
                <w:sz w:val="24"/>
              </w:rPr>
              <w:t>,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«Узнавание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перечеркнутых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изображений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»</w:t>
            </w:r>
            <w:proofErr w:type="gramEnd"/>
            <w:r>
              <w:rPr>
                <w:color w:val="171717"/>
                <w:spacing w:val="-5"/>
                <w:sz w:val="24"/>
              </w:rPr>
              <w:t>,</w:t>
            </w:r>
          </w:p>
          <w:p w:rsidR="007C7B44" w:rsidRDefault="00CC2AC6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color w:val="171717"/>
                <w:sz w:val="24"/>
              </w:rPr>
              <w:t>«Узнавание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наложенных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изображений»: фигуры </w:t>
            </w:r>
            <w:proofErr w:type="spellStart"/>
            <w:r>
              <w:rPr>
                <w:color w:val="171717"/>
                <w:sz w:val="24"/>
              </w:rPr>
              <w:t>Поппельгейтора</w:t>
            </w:r>
            <w:proofErr w:type="spellEnd"/>
            <w:r>
              <w:rPr>
                <w:color w:val="171717"/>
                <w:sz w:val="24"/>
              </w:rPr>
              <w:t>).</w:t>
            </w:r>
          </w:p>
          <w:p w:rsidR="007C7B44" w:rsidRDefault="00CC2AC6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color w:val="171717"/>
                <w:sz w:val="24"/>
              </w:rPr>
              <w:t>Оценка восприятия пространства, уровня сформированности восприятия: объем, наблюдательность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(методика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«Понимание предлогов и слов, обозначающих</w:t>
            </w:r>
          </w:p>
          <w:p w:rsidR="007C7B44" w:rsidRDefault="00CC2AC6">
            <w:pPr>
              <w:pStyle w:val="TableParagraph"/>
              <w:spacing w:line="270" w:lineRule="atLeast"/>
              <w:ind w:left="110" w:right="1166"/>
              <w:rPr>
                <w:sz w:val="24"/>
              </w:rPr>
            </w:pPr>
            <w:r>
              <w:rPr>
                <w:color w:val="171717"/>
                <w:sz w:val="24"/>
              </w:rPr>
              <w:t>пространственное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взаимоположение </w:t>
            </w:r>
            <w:r>
              <w:rPr>
                <w:color w:val="171717"/>
                <w:spacing w:val="-2"/>
                <w:sz w:val="24"/>
              </w:rPr>
              <w:t>объектов»).</w:t>
            </w:r>
          </w:p>
        </w:tc>
        <w:tc>
          <w:tcPr>
            <w:tcW w:w="3239" w:type="dxa"/>
            <w:vMerge w:val="restart"/>
          </w:tcPr>
          <w:p w:rsidR="007C7B44" w:rsidRDefault="00CC2AC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ind w:left="111" w:right="587" w:firstLine="6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педагога определять понятия, 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  <w:p w:rsidR="007C7B44" w:rsidRDefault="00CC2AC6">
            <w:pPr>
              <w:pStyle w:val="TableParagraph"/>
              <w:ind w:left="111" w:right="587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аналогии, </w:t>
            </w:r>
            <w:r>
              <w:rPr>
                <w:spacing w:val="-2"/>
                <w:sz w:val="24"/>
              </w:rPr>
              <w:t>классифицировать.</w:t>
            </w:r>
          </w:p>
          <w:p w:rsidR="007C7B44" w:rsidRDefault="00CC2AC6">
            <w:pPr>
              <w:pStyle w:val="TableParagraph"/>
              <w:spacing w:before="8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left="111" w:right="9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разных видов инструкций для решения практических и учебных </w:t>
            </w:r>
            <w:r>
              <w:rPr>
                <w:spacing w:val="-2"/>
                <w:sz w:val="24"/>
              </w:rPr>
              <w:t>задач.</w:t>
            </w:r>
          </w:p>
          <w:p w:rsidR="007C7B44" w:rsidRDefault="00CC2AC6">
            <w:pPr>
              <w:pStyle w:val="TableParagraph"/>
              <w:spacing w:before="10"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left="111" w:right="9" w:firstLine="60"/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или при участии педагога конфликтные ситуации</w:t>
            </w:r>
          </w:p>
          <w:p w:rsidR="007C7B44" w:rsidRDefault="00CC2AC6">
            <w:pPr>
              <w:pStyle w:val="TableParagraph"/>
              <w:spacing w:line="242" w:lineRule="auto"/>
              <w:ind w:left="111" w:right="-14"/>
              <w:rPr>
                <w:b/>
                <w:sz w:val="24"/>
              </w:rPr>
            </w:pPr>
            <w:r>
              <w:rPr>
                <w:sz w:val="24"/>
              </w:rPr>
              <w:t>посредством учёта интересов сторон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компромисса. </w:t>
            </w: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коррекционным занятиям, понимая их необходимость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 успешным в учебной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3035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right="358"/>
              <w:rPr>
                <w:sz w:val="24"/>
              </w:rPr>
            </w:pPr>
            <w:r>
              <w:rPr>
                <w:sz w:val="24"/>
              </w:rPr>
              <w:t>Диагностика развития внимания. Диагностика устойчивости и произвольности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7C7B44" w:rsidRDefault="00CC2AC6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переключения и концентрации </w:t>
            </w:r>
            <w:proofErr w:type="gramStart"/>
            <w:r>
              <w:rPr>
                <w:sz w:val="24"/>
              </w:rPr>
              <w:t>внимания .</w:t>
            </w:r>
            <w:proofErr w:type="gramEnd"/>
          </w:p>
          <w:p w:rsidR="007C7B44" w:rsidRDefault="00CC2AC6">
            <w:pPr>
              <w:pStyle w:val="TableParagraph"/>
              <w:ind w:left="108" w:right="1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Исследование избирательности, </w:t>
            </w:r>
            <w:r>
              <w:rPr>
                <w:sz w:val="24"/>
              </w:rPr>
              <w:t>продуктивности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Диагностика устойчивости и произвольности </w:t>
            </w:r>
            <w:proofErr w:type="gramStart"/>
            <w:r>
              <w:rPr>
                <w:sz w:val="24"/>
              </w:rPr>
              <w:t>внимания:</w:t>
            </w:r>
            <w:r>
              <w:rPr>
                <w:spacing w:val="56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таблицы</w:t>
            </w:r>
            <w:r>
              <w:rPr>
                <w:spacing w:val="57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Шульте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методика</w:t>
            </w:r>
          </w:p>
          <w:p w:rsidR="007C7B44" w:rsidRDefault="00CC2AC6">
            <w:pPr>
              <w:pStyle w:val="TableParagraph"/>
              <w:tabs>
                <w:tab w:val="left" w:pos="3143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«исправь ошибки», уровень сложности 7. Исследование переключения и концентрации внимания (методика «Красно – черная таблица», уровень сложности 7).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избирательности, </w:t>
            </w:r>
            <w:r>
              <w:rPr>
                <w:sz w:val="24"/>
              </w:rPr>
              <w:t>продуктивности и устойчивости внимания (методика</w:t>
            </w:r>
            <w:r>
              <w:rPr>
                <w:spacing w:val="65"/>
                <w:w w:val="150"/>
                <w:sz w:val="24"/>
              </w:rPr>
              <w:t xml:space="preserve">    </w:t>
            </w:r>
            <w:proofErr w:type="spellStart"/>
            <w:proofErr w:type="gramStart"/>
            <w:r>
              <w:rPr>
                <w:sz w:val="24"/>
              </w:rPr>
              <w:t>Мюнстерберга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proofErr w:type="gramEnd"/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7C7B44" w:rsidRDefault="00CC2AC6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«Корректурная проба по Е.И. Рогову»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 сложности 7).</w:t>
            </w: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60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right="84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памяти. Диагностика слуховой памяти.</w:t>
            </w:r>
          </w:p>
          <w:p w:rsidR="007C7B44" w:rsidRDefault="00CC2AC6">
            <w:pPr>
              <w:pStyle w:val="TableParagraph"/>
              <w:ind w:left="108" w:right="62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смысловой </w:t>
            </w:r>
            <w:r>
              <w:rPr>
                <w:spacing w:val="-2"/>
                <w:sz w:val="24"/>
              </w:rPr>
              <w:t>памяти.</w:t>
            </w:r>
          </w:p>
          <w:p w:rsidR="007C7B44" w:rsidRDefault="00CC2AC6">
            <w:pPr>
              <w:pStyle w:val="TableParagraph"/>
              <w:ind w:left="108" w:right="58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зрительной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Диагностика слуховой памяти: методика «10 слов» по А.Р. </w:t>
            </w:r>
            <w:proofErr w:type="spellStart"/>
            <w:r>
              <w:rPr>
                <w:sz w:val="24"/>
              </w:rPr>
              <w:t>Лурия</w:t>
            </w:r>
            <w:proofErr w:type="spellEnd"/>
            <w:r>
              <w:rPr>
                <w:sz w:val="24"/>
              </w:rPr>
              <w:t xml:space="preserve">; методика «Запоминание двух групп слов», уровень сложности 7. </w:t>
            </w:r>
            <w:proofErr w:type="gramStart"/>
            <w:r>
              <w:rPr>
                <w:sz w:val="24"/>
              </w:rPr>
              <w:t>Диагностика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смысловой</w:t>
            </w:r>
            <w:proofErr w:type="gramEnd"/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памяти: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методика</w:t>
            </w:r>
          </w:p>
          <w:p w:rsidR="007C7B44" w:rsidRDefault="00CC2AC6">
            <w:pPr>
              <w:pStyle w:val="TableParagraph"/>
              <w:tabs>
                <w:tab w:val="left" w:pos="2137"/>
                <w:tab w:val="left" w:pos="3302"/>
                <w:tab w:val="left" w:pos="4751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«Пиктограмма»,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7. </w:t>
            </w:r>
            <w:proofErr w:type="gramStart"/>
            <w:r>
              <w:rPr>
                <w:sz w:val="24"/>
              </w:rPr>
              <w:t>Диагностика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зрительной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памяти: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методика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уровень сложности 7.</w:t>
            </w:r>
          </w:p>
          <w:p w:rsidR="007C7B44" w:rsidRDefault="00CC2AC6">
            <w:pPr>
              <w:pStyle w:val="TableParagraph"/>
              <w:tabs>
                <w:tab w:val="left" w:pos="1784"/>
                <w:tab w:val="left" w:pos="2050"/>
                <w:tab w:val="left" w:pos="3540"/>
              </w:tabs>
              <w:spacing w:line="276" w:lineRule="exact"/>
              <w:ind w:left="110" w:right="9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скорости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запоминания, точности,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запоминания,</w:t>
            </w: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240"/>
        <w:gridCol w:w="1319"/>
        <w:gridCol w:w="1319"/>
        <w:gridCol w:w="5040"/>
        <w:gridCol w:w="3239"/>
      </w:tblGrid>
      <w:tr w:rsidR="007C7B44">
        <w:trPr>
          <w:trHeight w:val="552"/>
        </w:trPr>
        <w:tc>
          <w:tcPr>
            <w:tcW w:w="94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организованности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(уровень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сложности</w:t>
            </w:r>
          </w:p>
          <w:p w:rsidR="007C7B44" w:rsidRDefault="00CC2AC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7).</w:t>
            </w:r>
          </w:p>
        </w:tc>
        <w:tc>
          <w:tcPr>
            <w:tcW w:w="3239" w:type="dxa"/>
            <w:vMerge w:val="restart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</w:tr>
      <w:tr w:rsidR="007C7B44">
        <w:trPr>
          <w:trHeight w:val="3588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right="597"/>
              <w:rPr>
                <w:sz w:val="24"/>
              </w:rPr>
            </w:pPr>
            <w:r>
              <w:rPr>
                <w:sz w:val="24"/>
              </w:rPr>
              <w:t>Диагностика развития мышления.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сформированности мыслительных процессов</w:t>
            </w:r>
          </w:p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(сравнение,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обобщение,</w:t>
            </w:r>
          </w:p>
          <w:p w:rsidR="007C7B44" w:rsidRDefault="00CC2AC6">
            <w:pPr>
              <w:pStyle w:val="TableParagraph"/>
              <w:ind w:left="108" w:right="345"/>
              <w:rPr>
                <w:sz w:val="24"/>
              </w:rPr>
            </w:pPr>
            <w:r>
              <w:rPr>
                <w:sz w:val="24"/>
              </w:rPr>
              <w:t>классификация,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выделение существенного, анализ, </w:t>
            </w:r>
            <w:r>
              <w:rPr>
                <w:spacing w:val="-2"/>
                <w:sz w:val="24"/>
              </w:rPr>
              <w:t>синтез).</w:t>
            </w:r>
          </w:p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сформированности мыслительных процессов (сравнение, обобщение, классификация, выделение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существенного,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синтез).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Исследование скорости протекания мыслительных</w:t>
            </w:r>
          </w:p>
          <w:p w:rsidR="007C7B44" w:rsidRDefault="00CC2AC6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процессов: методика «Четвертый лишний» (картинки), «Последовательность событий» (А.Н.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Берштейна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существенных признаков», «Исключение лишнего».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2"/>
                <w:sz w:val="24"/>
              </w:rPr>
              <w:t xml:space="preserve"> мышления:</w:t>
            </w:r>
          </w:p>
          <w:p w:rsidR="007C7B44" w:rsidRDefault="00CC2AC6">
            <w:pPr>
              <w:pStyle w:val="TableParagraph"/>
              <w:spacing w:line="270" w:lineRule="atLeast"/>
              <w:ind w:left="110" w:right="17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«Лабиринт»).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Исследование скорости протекания мыслительных </w:t>
            </w:r>
            <w:r>
              <w:rPr>
                <w:spacing w:val="-2"/>
                <w:sz w:val="24"/>
              </w:rPr>
              <w:t>процессов.</w:t>
            </w: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5105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568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восприятия цвета.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 w:val="restart"/>
          </w:tcPr>
          <w:p w:rsidR="007C7B44" w:rsidRDefault="00CC2AC6">
            <w:pPr>
              <w:pStyle w:val="TableParagraph"/>
              <w:tabs>
                <w:tab w:val="left" w:pos="2413"/>
                <w:tab w:val="left" w:pos="4121"/>
              </w:tabs>
              <w:ind w:left="110" w:right="91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 задания: узнай предметы по их силуэту; какие предметы спрятаны на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рисунке; называют изображения с </w:t>
            </w:r>
            <w:r>
              <w:rPr>
                <w:color w:val="171717"/>
                <w:spacing w:val="-2"/>
                <w:sz w:val="24"/>
              </w:rPr>
              <w:t>пропущенными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деталями,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находят </w:t>
            </w:r>
            <w:r>
              <w:rPr>
                <w:color w:val="171717"/>
                <w:sz w:val="24"/>
              </w:rPr>
              <w:t>правильную тень к предмету; проходят лабиринты; распределяют животных по величине; дорисовывают картинки; находят ошибки художника.</w:t>
            </w:r>
          </w:p>
          <w:p w:rsidR="007C7B44" w:rsidRDefault="00CC2AC6">
            <w:pPr>
              <w:pStyle w:val="TableParagraph"/>
              <w:tabs>
                <w:tab w:val="left" w:pos="2305"/>
                <w:tab w:val="left" w:pos="3296"/>
              </w:tabs>
              <w:ind w:left="110" w:right="89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 упражнения для тренировки развития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восприятия: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таблица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цифр,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таблица букв, рисунок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6"/>
                <w:sz w:val="24"/>
              </w:rPr>
              <w:t>из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геометрических </w:t>
            </w:r>
            <w:r>
              <w:rPr>
                <w:color w:val="171717"/>
                <w:sz w:val="24"/>
              </w:rPr>
              <w:t>фигур, учимся видеть.</w:t>
            </w:r>
          </w:p>
          <w:p w:rsidR="007C7B44" w:rsidRDefault="00CC2AC6">
            <w:pPr>
              <w:pStyle w:val="TableParagraph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color w:val="171717"/>
                <w:sz w:val="24"/>
              </w:rPr>
              <w:t>Выполняют</w:t>
            </w:r>
            <w:r>
              <w:rPr>
                <w:color w:val="171717"/>
                <w:spacing w:val="61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задания</w:t>
            </w:r>
            <w:proofErr w:type="gramEnd"/>
            <w:r>
              <w:rPr>
                <w:color w:val="171717"/>
                <w:sz w:val="24"/>
              </w:rPr>
              <w:t>: измеряют</w:t>
            </w:r>
            <w:r>
              <w:rPr>
                <w:color w:val="171717"/>
                <w:spacing w:val="60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61"/>
                <w:sz w:val="24"/>
              </w:rPr>
              <w:t xml:space="preserve">  </w:t>
            </w:r>
            <w:r>
              <w:rPr>
                <w:color w:val="171717"/>
                <w:spacing w:val="-2"/>
                <w:sz w:val="24"/>
              </w:rPr>
              <w:t>глазок,</w:t>
            </w:r>
          </w:p>
          <w:p w:rsidR="007C7B44" w:rsidRDefault="00CC2AC6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«делят на части», «что за картина?», «Сложи рисунки из фигур», находят предмет не похожий на другие; находят такой же предмет среди остальных, называют перечёркнутые </w:t>
            </w:r>
            <w:r>
              <w:rPr>
                <w:color w:val="171717"/>
                <w:spacing w:val="-2"/>
                <w:sz w:val="24"/>
              </w:rPr>
              <w:t>изображения.</w:t>
            </w:r>
          </w:p>
          <w:p w:rsidR="007C7B44" w:rsidRDefault="00CC2AC6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Выполняют задание «Кто больше весит?»; игры, направленные на развитие восприятия </w:t>
            </w:r>
            <w:proofErr w:type="gramStart"/>
            <w:r>
              <w:rPr>
                <w:color w:val="171717"/>
                <w:sz w:val="24"/>
              </w:rPr>
              <w:t>величины,</w:t>
            </w:r>
            <w:r>
              <w:rPr>
                <w:color w:val="171717"/>
                <w:spacing w:val="60"/>
                <w:sz w:val="24"/>
              </w:rPr>
              <w:t xml:space="preserve">   </w:t>
            </w:r>
            <w:proofErr w:type="gramEnd"/>
            <w:r>
              <w:rPr>
                <w:color w:val="171717"/>
                <w:sz w:val="24"/>
              </w:rPr>
              <w:t>размера</w:t>
            </w:r>
            <w:r>
              <w:rPr>
                <w:color w:val="171717"/>
                <w:spacing w:val="61"/>
                <w:sz w:val="24"/>
              </w:rPr>
              <w:t xml:space="preserve">   </w:t>
            </w:r>
            <w:r>
              <w:rPr>
                <w:color w:val="171717"/>
                <w:sz w:val="24"/>
              </w:rPr>
              <w:t>предметов;</w:t>
            </w:r>
            <w:r>
              <w:rPr>
                <w:color w:val="171717"/>
                <w:spacing w:val="9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«Цветные</w:t>
            </w:r>
          </w:p>
        </w:tc>
        <w:tc>
          <w:tcPr>
            <w:tcW w:w="3239" w:type="dxa"/>
            <w:vMerge w:val="restart"/>
          </w:tcPr>
          <w:p w:rsidR="007C7B44" w:rsidRDefault="00CC2AC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tabs>
                <w:tab w:val="left" w:pos="2201"/>
              </w:tabs>
              <w:ind w:left="111" w:right="2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или под руководством педагога создавать, применять и преобразовывать знаково- символические средства, модели и схемы 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>познавательных задач.</w:t>
            </w:r>
          </w:p>
          <w:p w:rsidR="007C7B44" w:rsidRDefault="00CC2AC6">
            <w:pPr>
              <w:pStyle w:val="TableParagraph"/>
              <w:spacing w:before="8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tabs>
                <w:tab w:val="left" w:pos="2102"/>
                <w:tab w:val="left" w:pos="2762"/>
              </w:tabs>
              <w:ind w:left="111" w:right="2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помощью педагога </w:t>
            </w:r>
            <w:r>
              <w:rPr>
                <w:spacing w:val="-2"/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понимание причин своих успехов и неудач в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аспектах </w:t>
            </w:r>
            <w:r>
              <w:rPr>
                <w:sz w:val="24"/>
              </w:rPr>
              <w:t>школьной жизни на основе их анализа.</w:t>
            </w:r>
          </w:p>
          <w:p w:rsidR="007C7B44" w:rsidRDefault="00CC2AC6">
            <w:pPr>
              <w:pStyle w:val="TableParagraph"/>
              <w:spacing w:before="10"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tabs>
                <w:tab w:val="left" w:pos="1531"/>
                <w:tab w:val="left" w:pos="2174"/>
                <w:tab w:val="left" w:pos="2867"/>
              </w:tabs>
              <w:ind w:left="111" w:right="229"/>
              <w:rPr>
                <w:sz w:val="24"/>
              </w:rPr>
            </w:pPr>
            <w:r>
              <w:rPr>
                <w:spacing w:val="-2"/>
                <w:sz w:val="24"/>
              </w:rPr>
              <w:t>вступать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учебное сотрудничество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C7B44" w:rsidRDefault="00CC2AC6">
            <w:pPr>
              <w:pStyle w:val="TableParagraph"/>
              <w:tabs>
                <w:tab w:val="left" w:pos="1646"/>
              </w:tabs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совместную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7C7B44">
        <w:trPr>
          <w:trHeight w:val="552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103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Коррекция и развитие 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целостному восприятию формы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356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целостному восприятию формы</w:t>
            </w:r>
          </w:p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видеть.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240"/>
        <w:gridCol w:w="1319"/>
        <w:gridCol w:w="1319"/>
        <w:gridCol w:w="5040"/>
        <w:gridCol w:w="3239"/>
      </w:tblGrid>
      <w:tr w:rsidR="007C7B44">
        <w:trPr>
          <w:trHeight w:val="3036"/>
        </w:trPr>
        <w:tc>
          <w:tcPr>
            <w:tcW w:w="94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tabs>
                <w:tab w:val="left" w:pos="635"/>
                <w:tab w:val="left" w:pos="2012"/>
                <w:tab w:val="left" w:pos="2441"/>
                <w:tab w:val="left" w:pos="3388"/>
                <w:tab w:val="left" w:pos="4168"/>
                <w:tab w:val="left" w:pos="4681"/>
              </w:tabs>
              <w:ind w:left="110" w:right="93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картинки», таблица геометрических фигур.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между рисунками,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дорисовать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детали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узнать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пунктирным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изображениям,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назвать изображения,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перечеркнутые </w:t>
            </w:r>
            <w:r>
              <w:rPr>
                <w:sz w:val="24"/>
              </w:rPr>
              <w:t>дополнительными линиями.</w:t>
            </w:r>
          </w:p>
        </w:tc>
        <w:tc>
          <w:tcPr>
            <w:tcW w:w="3239" w:type="dxa"/>
          </w:tcPr>
          <w:p w:rsidR="007C7B44" w:rsidRDefault="00CC2AC6">
            <w:pPr>
              <w:pStyle w:val="TableParagraph"/>
              <w:tabs>
                <w:tab w:val="left" w:pos="893"/>
                <w:tab w:val="left" w:pos="1521"/>
                <w:tab w:val="left" w:pos="2037"/>
                <w:tab w:val="left" w:pos="2867"/>
              </w:tabs>
              <w:ind w:left="111" w:right="229"/>
              <w:rPr>
                <w:sz w:val="24"/>
              </w:rPr>
            </w:pP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паре,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группе)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 доступном уровне </w:t>
            </w:r>
            <w:r>
              <w:rPr>
                <w:b/>
                <w:spacing w:val="-2"/>
                <w:sz w:val="24"/>
              </w:rPr>
              <w:t xml:space="preserve">Личностные: </w:t>
            </w:r>
            <w:r>
              <w:rPr>
                <w:sz w:val="24"/>
              </w:rPr>
              <w:t>положительно относиться к коррекционным занятиям, понимая их необходимость для того, чтобы стать более успешным в учебной</w:t>
            </w:r>
          </w:p>
          <w:p w:rsidR="007C7B44" w:rsidRDefault="00CC2AC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275"/>
        </w:trPr>
        <w:tc>
          <w:tcPr>
            <w:tcW w:w="15105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(7ч)</w:t>
            </w:r>
          </w:p>
        </w:tc>
      </w:tr>
      <w:tr w:rsidR="007C7B44">
        <w:trPr>
          <w:trHeight w:val="82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концентрации и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 w:val="restart"/>
          </w:tcPr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задания: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«Корректурная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проба», таблицы</w:t>
            </w:r>
            <w:r>
              <w:rPr>
                <w:color w:val="171717"/>
                <w:spacing w:val="71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Шульте</w:t>
            </w:r>
            <w:proofErr w:type="spellEnd"/>
            <w:r>
              <w:rPr>
                <w:color w:val="171717"/>
                <w:sz w:val="24"/>
              </w:rPr>
              <w:t>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Счет</w:t>
            </w:r>
            <w:r>
              <w:rPr>
                <w:color w:val="171717"/>
                <w:spacing w:val="7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7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1,</w:t>
            </w:r>
            <w:r>
              <w:rPr>
                <w:color w:val="171717"/>
                <w:spacing w:val="7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3,</w:t>
            </w:r>
            <w:r>
              <w:rPr>
                <w:color w:val="171717"/>
                <w:spacing w:val="6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10,</w:t>
            </w:r>
            <w:r>
              <w:rPr>
                <w:color w:val="171717"/>
                <w:spacing w:val="7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20;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игра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«Не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пропусти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профессию»,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игра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«Два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дела одновременно»; сравнивание</w:t>
            </w:r>
          </w:p>
          <w:p w:rsidR="007C7B44" w:rsidRDefault="00CC2AC6">
            <w:pPr>
              <w:pStyle w:val="TableParagraph"/>
              <w:tabs>
                <w:tab w:val="left" w:pos="3003"/>
                <w:tab w:val="left" w:pos="4245"/>
              </w:tabs>
              <w:ind w:left="110" w:right="94"/>
              <w:rPr>
                <w:sz w:val="24"/>
              </w:rPr>
            </w:pPr>
            <w:r>
              <w:rPr>
                <w:color w:val="171717"/>
                <w:sz w:val="24"/>
              </w:rPr>
              <w:t>картинок; «Внимательно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дорисуй,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следуя </w:t>
            </w:r>
            <w:r>
              <w:rPr>
                <w:color w:val="171717"/>
                <w:sz w:val="24"/>
              </w:rPr>
              <w:t>образцу»,</w:t>
            </w:r>
            <w:r>
              <w:rPr>
                <w:color w:val="171717"/>
                <w:spacing w:val="5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«Найди</w:t>
            </w:r>
            <w:r>
              <w:rPr>
                <w:color w:val="171717"/>
                <w:spacing w:val="5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две</w:t>
            </w:r>
            <w:r>
              <w:rPr>
                <w:color w:val="171717"/>
                <w:spacing w:val="5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одинаковые</w:t>
            </w:r>
            <w:r>
              <w:rPr>
                <w:color w:val="171717"/>
                <w:spacing w:val="52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бабочки»,</w:t>
            </w:r>
          </w:p>
          <w:p w:rsidR="007C7B44" w:rsidRDefault="00CC2AC6">
            <w:pPr>
              <w:pStyle w:val="TableParagraph"/>
              <w:tabs>
                <w:tab w:val="left" w:pos="978"/>
                <w:tab w:val="left" w:pos="1139"/>
                <w:tab w:val="left" w:pos="1290"/>
                <w:tab w:val="left" w:pos="1736"/>
                <w:tab w:val="left" w:pos="2105"/>
                <w:tab w:val="left" w:pos="2407"/>
                <w:tab w:val="left" w:pos="2562"/>
                <w:tab w:val="left" w:pos="2654"/>
                <w:tab w:val="left" w:pos="2734"/>
                <w:tab w:val="left" w:pos="3142"/>
                <w:tab w:val="left" w:pos="3498"/>
                <w:tab w:val="left" w:pos="3734"/>
                <w:tab w:val="left" w:pos="3771"/>
                <w:tab w:val="left" w:pos="3978"/>
                <w:tab w:val="left" w:pos="4242"/>
                <w:tab w:val="left" w:pos="4437"/>
                <w:tab w:val="left" w:pos="4695"/>
              </w:tabs>
              <w:ind w:left="110" w:right="9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«Найди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отличия»,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«Какого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предмета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6"/>
                <w:sz w:val="24"/>
              </w:rPr>
              <w:t xml:space="preserve">не </w:t>
            </w:r>
            <w:r>
              <w:rPr>
                <w:color w:val="171717"/>
                <w:sz w:val="24"/>
              </w:rPr>
              <w:t>хватает», игра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«Не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пропусти </w:t>
            </w:r>
            <w:r>
              <w:rPr>
                <w:color w:val="171717"/>
                <w:sz w:val="24"/>
              </w:rPr>
              <w:t>растение», методика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«Красно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0"/>
                <w:sz w:val="24"/>
              </w:rPr>
              <w:t>–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черная таблица»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6"/>
                <w:sz w:val="24"/>
              </w:rPr>
              <w:t>(1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59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–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18,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6"/>
                <w:sz w:val="24"/>
              </w:rPr>
              <w:t>19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-1);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игра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 xml:space="preserve">«Что </w:t>
            </w:r>
            <w:r>
              <w:rPr>
                <w:color w:val="171717"/>
                <w:sz w:val="24"/>
              </w:rPr>
              <w:t>изменилось»; игра «Знаем ли мы пословицы». Игра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«Веселый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счет»,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«Найди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обведи», задания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переключение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внимания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(найди </w:t>
            </w:r>
            <w:r>
              <w:rPr>
                <w:color w:val="171717"/>
                <w:spacing w:val="-2"/>
                <w:sz w:val="24"/>
              </w:rPr>
              <w:t>среди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букв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слова);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методика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 xml:space="preserve">«Поставь </w:t>
            </w:r>
            <w:r>
              <w:rPr>
                <w:color w:val="171717"/>
                <w:sz w:val="24"/>
              </w:rPr>
              <w:t>значки»,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задание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«Какие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слова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спрятались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 рамочках», методика «Знаковый тест».</w:t>
            </w:r>
          </w:p>
          <w:p w:rsidR="007C7B44" w:rsidRDefault="00CC2AC6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 упражнение «Найди ошибки», методика «Сравниваем картинки»,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игра «Чей это дом?». Выполняют задания: «Раскрась </w:t>
            </w:r>
            <w:proofErr w:type="gramStart"/>
            <w:r>
              <w:rPr>
                <w:color w:val="171717"/>
                <w:sz w:val="24"/>
              </w:rPr>
              <w:t>вторую</w:t>
            </w:r>
            <w:r>
              <w:rPr>
                <w:color w:val="171717"/>
                <w:spacing w:val="43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половинку</w:t>
            </w:r>
            <w:proofErr w:type="gramEnd"/>
            <w:r>
              <w:rPr>
                <w:color w:val="171717"/>
                <w:sz w:val="24"/>
              </w:rPr>
              <w:t>»,</w:t>
            </w:r>
            <w:r>
              <w:rPr>
                <w:color w:val="171717"/>
                <w:spacing w:val="49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«Цифровая</w:t>
            </w:r>
            <w:r>
              <w:rPr>
                <w:color w:val="171717"/>
                <w:spacing w:val="43"/>
                <w:sz w:val="24"/>
              </w:rPr>
              <w:t xml:space="preserve">  </w:t>
            </w:r>
            <w:r>
              <w:rPr>
                <w:color w:val="171717"/>
                <w:spacing w:val="-2"/>
                <w:sz w:val="24"/>
              </w:rPr>
              <w:t>таблица»,</w:t>
            </w:r>
          </w:p>
          <w:p w:rsidR="007C7B44" w:rsidRDefault="00CC2AC6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«Рыба, зверь, птица (цветок, дерево, фрукт) и др.»,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методика «Корректурная проба – буквенный вариант»,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«Запомни и расставь точки»,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«Посмотри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запомни»,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«Внимательно раскрась стрелки», «Перепутанные линии».</w:t>
            </w:r>
          </w:p>
        </w:tc>
        <w:tc>
          <w:tcPr>
            <w:tcW w:w="3239" w:type="dxa"/>
            <w:vMerge w:val="restart"/>
          </w:tcPr>
          <w:p w:rsidR="007C7B44" w:rsidRDefault="00CC2AC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ind w:left="111" w:right="587" w:firstLine="6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педагога определять понятия, 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  <w:p w:rsidR="007C7B44" w:rsidRDefault="00CC2AC6">
            <w:pPr>
              <w:pStyle w:val="TableParagraph"/>
              <w:ind w:left="111" w:right="587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аналогии, </w:t>
            </w:r>
            <w:r>
              <w:rPr>
                <w:spacing w:val="-2"/>
                <w:sz w:val="24"/>
              </w:rPr>
              <w:t>классифицировать.</w:t>
            </w:r>
          </w:p>
          <w:p w:rsidR="007C7B44" w:rsidRDefault="00CC2AC6">
            <w:pPr>
              <w:pStyle w:val="TableParagraph"/>
              <w:spacing w:before="8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left="111" w:right="9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разных видов инструкций для решения практических и учебных </w:t>
            </w:r>
            <w:r>
              <w:rPr>
                <w:spacing w:val="-2"/>
                <w:sz w:val="24"/>
              </w:rPr>
              <w:t>задач.</w:t>
            </w:r>
          </w:p>
          <w:p w:rsidR="007C7B44" w:rsidRDefault="00CC2AC6">
            <w:pPr>
              <w:pStyle w:val="TableParagraph"/>
              <w:spacing w:before="10"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left="111" w:right="9" w:firstLine="60"/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или при участии педагога конфликтные ситуации</w:t>
            </w:r>
          </w:p>
          <w:p w:rsidR="007C7B44" w:rsidRDefault="00CC2AC6">
            <w:pPr>
              <w:pStyle w:val="TableParagraph"/>
              <w:spacing w:line="242" w:lineRule="auto"/>
              <w:ind w:left="111" w:right="-14"/>
              <w:rPr>
                <w:b/>
                <w:sz w:val="24"/>
              </w:rPr>
            </w:pPr>
            <w:r>
              <w:rPr>
                <w:sz w:val="24"/>
              </w:rPr>
              <w:t>посредством учёта интересов сторон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компромисса. </w:t>
            </w: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коррекционным занятиям, понимая их необходимость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:rsidR="007C7B44" w:rsidRDefault="00CC2AC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успешным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</w:tc>
      </w:tr>
      <w:tr w:rsidR="007C7B44">
        <w:trPr>
          <w:trHeight w:val="551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2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4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наблюдательности.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3276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240"/>
        <w:gridCol w:w="1319"/>
        <w:gridCol w:w="1319"/>
        <w:gridCol w:w="5040"/>
        <w:gridCol w:w="3239"/>
      </w:tblGrid>
      <w:tr w:rsidR="007C7B44">
        <w:trPr>
          <w:trHeight w:val="3588"/>
        </w:trPr>
        <w:tc>
          <w:tcPr>
            <w:tcW w:w="94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 задания: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«Нарисуй и закрась треугольники», «Запретное движение», «На одну букву», «Правая, левая», «Повтори за </w:t>
            </w:r>
            <w:r>
              <w:rPr>
                <w:color w:val="171717"/>
                <w:spacing w:val="-2"/>
                <w:sz w:val="24"/>
              </w:rPr>
              <w:t>мной».</w:t>
            </w:r>
          </w:p>
          <w:p w:rsidR="007C7B44" w:rsidRDefault="00CC2AC6">
            <w:pPr>
              <w:pStyle w:val="TableParagraph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color w:val="171717"/>
                <w:sz w:val="24"/>
              </w:rPr>
              <w:t>Выполняют</w:t>
            </w:r>
            <w:r>
              <w:rPr>
                <w:color w:val="171717"/>
                <w:spacing w:val="56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задания</w:t>
            </w:r>
            <w:proofErr w:type="gramEnd"/>
            <w:r>
              <w:rPr>
                <w:color w:val="171717"/>
                <w:sz w:val="24"/>
              </w:rPr>
              <w:t>:</w:t>
            </w:r>
            <w:r>
              <w:rPr>
                <w:color w:val="171717"/>
                <w:spacing w:val="57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«Дорисуй</w:t>
            </w:r>
            <w:r>
              <w:rPr>
                <w:color w:val="171717"/>
                <w:spacing w:val="57"/>
                <w:sz w:val="24"/>
              </w:rPr>
              <w:t xml:space="preserve">  </w:t>
            </w:r>
            <w:r>
              <w:rPr>
                <w:color w:val="171717"/>
                <w:spacing w:val="-2"/>
                <w:sz w:val="24"/>
              </w:rPr>
              <w:t>предмет»,</w:t>
            </w:r>
          </w:p>
          <w:p w:rsidR="007C7B44" w:rsidRDefault="00CC2AC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«</w:t>
            </w:r>
            <w:proofErr w:type="gramStart"/>
            <w:r>
              <w:rPr>
                <w:color w:val="171717"/>
                <w:sz w:val="24"/>
              </w:rPr>
              <w:t>Чем</w:t>
            </w:r>
            <w:r>
              <w:rPr>
                <w:color w:val="171717"/>
                <w:spacing w:val="27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залатать</w:t>
            </w:r>
            <w:proofErr w:type="gramEnd"/>
            <w:r>
              <w:rPr>
                <w:color w:val="171717"/>
                <w:spacing w:val="28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коврик?!»,</w:t>
            </w:r>
            <w:r>
              <w:rPr>
                <w:color w:val="171717"/>
                <w:spacing w:val="30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«Найди</w:t>
            </w:r>
            <w:r>
              <w:rPr>
                <w:color w:val="171717"/>
                <w:spacing w:val="28"/>
                <w:sz w:val="24"/>
              </w:rPr>
              <w:t xml:space="preserve">  </w:t>
            </w:r>
            <w:r>
              <w:rPr>
                <w:color w:val="171717"/>
                <w:spacing w:val="-2"/>
                <w:sz w:val="24"/>
              </w:rPr>
              <w:t>зверей»,</w:t>
            </w:r>
          </w:p>
          <w:p w:rsidR="007C7B44" w:rsidRDefault="00CC2AC6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«Бусы», «Помоги хомяку», «Найди, что нарисовано неправильно», «Запомни и </w:t>
            </w:r>
            <w:proofErr w:type="gramStart"/>
            <w:r>
              <w:rPr>
                <w:color w:val="171717"/>
                <w:sz w:val="24"/>
              </w:rPr>
              <w:t>расставь</w:t>
            </w:r>
            <w:r>
              <w:rPr>
                <w:color w:val="171717"/>
                <w:spacing w:val="46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точки</w:t>
            </w:r>
            <w:proofErr w:type="gramEnd"/>
            <w:r>
              <w:rPr>
                <w:color w:val="171717"/>
                <w:sz w:val="24"/>
              </w:rPr>
              <w:t>»,</w:t>
            </w:r>
            <w:r>
              <w:rPr>
                <w:color w:val="171717"/>
                <w:spacing w:val="49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«Посмотри</w:t>
            </w:r>
            <w:r>
              <w:rPr>
                <w:color w:val="171717"/>
                <w:spacing w:val="46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46"/>
                <w:sz w:val="24"/>
              </w:rPr>
              <w:t xml:space="preserve">  </w:t>
            </w:r>
            <w:r>
              <w:rPr>
                <w:color w:val="171717"/>
                <w:spacing w:val="-2"/>
                <w:sz w:val="24"/>
              </w:rPr>
              <w:t>запомни»,</w:t>
            </w:r>
          </w:p>
          <w:p w:rsidR="007C7B44" w:rsidRDefault="00CC2AC6">
            <w:pPr>
              <w:pStyle w:val="TableParagraph"/>
              <w:tabs>
                <w:tab w:val="left" w:pos="2326"/>
                <w:tab w:val="left" w:pos="3948"/>
              </w:tabs>
              <w:ind w:left="110"/>
              <w:jc w:val="bot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«Внимательно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раскрась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стрелки»,</w:t>
            </w:r>
          </w:p>
          <w:p w:rsidR="007C7B44" w:rsidRDefault="00CC2AC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«</w:t>
            </w:r>
            <w:proofErr w:type="gramStart"/>
            <w:r>
              <w:rPr>
                <w:color w:val="171717"/>
                <w:sz w:val="24"/>
              </w:rPr>
              <w:t>Внимательно</w:t>
            </w:r>
            <w:r>
              <w:rPr>
                <w:color w:val="171717"/>
                <w:spacing w:val="62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дорисуй</w:t>
            </w:r>
            <w:proofErr w:type="gramEnd"/>
            <w:r>
              <w:rPr>
                <w:color w:val="171717"/>
                <w:sz w:val="24"/>
              </w:rPr>
              <w:t>,</w:t>
            </w:r>
            <w:r>
              <w:rPr>
                <w:color w:val="171717"/>
                <w:spacing w:val="63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следуя</w:t>
            </w:r>
            <w:r>
              <w:rPr>
                <w:color w:val="171717"/>
                <w:spacing w:val="62"/>
                <w:sz w:val="24"/>
              </w:rPr>
              <w:t xml:space="preserve">  </w:t>
            </w:r>
            <w:r>
              <w:rPr>
                <w:color w:val="171717"/>
                <w:spacing w:val="-2"/>
                <w:sz w:val="24"/>
              </w:rPr>
              <w:t>образцу»,</w:t>
            </w:r>
          </w:p>
          <w:p w:rsidR="007C7B44" w:rsidRDefault="00CC2AC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«Найди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две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одинаковые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бабочки».</w:t>
            </w:r>
          </w:p>
        </w:tc>
        <w:tc>
          <w:tcPr>
            <w:tcW w:w="3239" w:type="dxa"/>
          </w:tcPr>
          <w:p w:rsidR="007C7B44" w:rsidRDefault="00CC2AC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275"/>
        </w:trPr>
        <w:tc>
          <w:tcPr>
            <w:tcW w:w="15105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(12ч)</w:t>
            </w:r>
          </w:p>
        </w:tc>
      </w:tr>
      <w:tr w:rsidR="007C7B44">
        <w:trPr>
          <w:trHeight w:val="82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7C7B44" w:rsidRDefault="00CC2A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тренировки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 w:val="restart"/>
          </w:tcPr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Выполняют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упражнения,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направленные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 развитие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способности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устанавливать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связи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между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элементами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материала: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перегруппируй слова, </w:t>
            </w:r>
            <w:r>
              <w:rPr>
                <w:b/>
                <w:color w:val="171717"/>
                <w:sz w:val="24"/>
              </w:rPr>
              <w:t>а</w:t>
            </w:r>
            <w:r>
              <w:rPr>
                <w:color w:val="171717"/>
                <w:sz w:val="24"/>
              </w:rPr>
              <w:t>ссоциативное мышление</w:t>
            </w:r>
            <w:r>
              <w:rPr>
                <w:b/>
                <w:color w:val="171717"/>
                <w:sz w:val="24"/>
              </w:rPr>
              <w:t xml:space="preserve">, </w:t>
            </w:r>
            <w:r>
              <w:rPr>
                <w:color w:val="171717"/>
                <w:sz w:val="24"/>
              </w:rPr>
              <w:t>игра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«Нахождение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слов».</w:t>
            </w:r>
          </w:p>
          <w:p w:rsidR="007C7B44" w:rsidRDefault="00CC2AC6">
            <w:pPr>
              <w:pStyle w:val="TableParagraph"/>
              <w:ind w:left="110" w:right="1326"/>
              <w:rPr>
                <w:sz w:val="24"/>
              </w:rPr>
            </w:pPr>
            <w:r>
              <w:rPr>
                <w:color w:val="171717"/>
                <w:sz w:val="24"/>
              </w:rPr>
              <w:t>Упражнения для тренировки памяти: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л</w:t>
            </w:r>
            <w:r>
              <w:rPr>
                <w:color w:val="171717"/>
                <w:sz w:val="24"/>
              </w:rPr>
              <w:t>огически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связанный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текст,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л</w:t>
            </w:r>
            <w:r>
              <w:rPr>
                <w:color w:val="171717"/>
                <w:sz w:val="24"/>
              </w:rPr>
              <w:t>огически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связанный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текст,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лица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 именами и фамилиями.</w:t>
            </w:r>
          </w:p>
          <w:p w:rsidR="007C7B44" w:rsidRDefault="00CC2AC6">
            <w:pPr>
              <w:pStyle w:val="TableParagraph"/>
              <w:ind w:left="110" w:right="846"/>
              <w:rPr>
                <w:sz w:val="24"/>
              </w:rPr>
            </w:pPr>
            <w:r>
              <w:rPr>
                <w:color w:val="171717"/>
                <w:sz w:val="24"/>
              </w:rPr>
              <w:t>Развитие словесно – логической памяти.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Упражнения,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направленные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развитие способности устанавливать связи между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элементами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материала: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перегруппируй слова; ассоциативное мышление; двойная стимуляция памяти.</w:t>
            </w:r>
          </w:p>
          <w:p w:rsidR="007C7B44" w:rsidRDefault="00CC2AC6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color w:val="171717"/>
                <w:sz w:val="24"/>
              </w:rPr>
              <w:t>Развитие зрительной памяти: игра «Какой фигуры не стало?», методика «Узнай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фигуры», «Пары фигурок», игры на развитие зрительной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ассоциативной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памяти,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методика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«Запомни и найди», методика 2 «Запомни и нарисуй»,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методика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3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«Восстанови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порядок», методика «Запомни и расставь точки».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Упражнения,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направленные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развитие</w:t>
            </w:r>
          </w:p>
        </w:tc>
        <w:tc>
          <w:tcPr>
            <w:tcW w:w="3239" w:type="dxa"/>
            <w:vMerge w:val="restart"/>
          </w:tcPr>
          <w:p w:rsidR="007C7B44" w:rsidRDefault="00CC2AC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tabs>
                <w:tab w:val="left" w:pos="2201"/>
              </w:tabs>
              <w:ind w:left="111" w:right="2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или под руководством педагога создавать, применять и преобразовывать знаково- символические средства, модели и схемы 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>познавательных задач.</w:t>
            </w:r>
          </w:p>
          <w:p w:rsidR="007C7B44" w:rsidRDefault="00CC2AC6">
            <w:pPr>
              <w:pStyle w:val="TableParagraph"/>
              <w:spacing w:before="8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tabs>
                <w:tab w:val="left" w:pos="2102"/>
                <w:tab w:val="left" w:pos="2762"/>
              </w:tabs>
              <w:ind w:left="111" w:right="2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помощью педагога </w:t>
            </w:r>
            <w:r>
              <w:rPr>
                <w:spacing w:val="-2"/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понимание причин своих успехов и неудач в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аспектах </w:t>
            </w:r>
            <w:r>
              <w:rPr>
                <w:sz w:val="24"/>
              </w:rPr>
              <w:t>школьной жизни на основе их анализа.</w:t>
            </w:r>
          </w:p>
          <w:p w:rsidR="007C7B44" w:rsidRDefault="00CC2AC6">
            <w:pPr>
              <w:pStyle w:val="TableParagraph"/>
              <w:spacing w:before="8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tabs>
                <w:tab w:val="left" w:pos="2867"/>
              </w:tabs>
              <w:ind w:left="111" w:right="2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вступать в учебное </w:t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совместную деятельность со сверстниками и </w:t>
            </w:r>
            <w:proofErr w:type="gramStart"/>
            <w:r>
              <w:rPr>
                <w:sz w:val="24"/>
              </w:rPr>
              <w:t>учителями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паре,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C7B44">
        <w:trPr>
          <w:trHeight w:val="828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7C7B44" w:rsidRDefault="00CC2A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тренировки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7C7B44" w:rsidRDefault="00CC2A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тренировки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Изучение законов памяти.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104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 на развитие способности</w:t>
            </w:r>
          </w:p>
          <w:p w:rsidR="007C7B44" w:rsidRDefault="00CC2A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элементами материала.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9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направленные</w:t>
            </w:r>
          </w:p>
          <w:p w:rsidR="007C7B44" w:rsidRDefault="00CC2AC6">
            <w:pPr>
              <w:pStyle w:val="TableParagraph"/>
              <w:spacing w:line="270" w:lineRule="atLeast"/>
              <w:ind w:left="108" w:right="8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слуховой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8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направленные</w:t>
            </w:r>
          </w:p>
          <w:p w:rsidR="007C7B44" w:rsidRDefault="00CC2AC6">
            <w:pPr>
              <w:pStyle w:val="TableParagraph"/>
              <w:spacing w:line="270" w:lineRule="atLeast"/>
              <w:ind w:left="108" w:right="8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слуховой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240"/>
        <w:gridCol w:w="1319"/>
        <w:gridCol w:w="1319"/>
        <w:gridCol w:w="5040"/>
        <w:gridCol w:w="3239"/>
      </w:tblGrid>
      <w:tr w:rsidR="007C7B44">
        <w:trPr>
          <w:trHeight w:val="275"/>
        </w:trPr>
        <w:tc>
          <w:tcPr>
            <w:tcW w:w="94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механической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40" w:type="dxa"/>
            <w:vMerge w:val="restart"/>
          </w:tcPr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зрительной памяти: «Чей предмет?», «Угадай, как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меня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зовут?»,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«Запомни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порядок»;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задания на нахождение отличий, задание на описание внешности людей, предметов по памяти.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Развитие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слуховой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памяти,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увеличение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объема кратковременной слуховой</w:t>
            </w:r>
          </w:p>
          <w:p w:rsidR="007C7B44" w:rsidRDefault="00CC2AC6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color w:val="171717"/>
                <w:sz w:val="24"/>
              </w:rPr>
              <w:t>памяти.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Упражнения,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направленные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 развитие слуховой памяти: «Слова –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имена»,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«Кто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больше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запомнит»,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«Форма предметов», «Опиши по памяти».</w:t>
            </w:r>
          </w:p>
          <w:p w:rsidR="007C7B44" w:rsidRDefault="00CC2AC6">
            <w:pPr>
              <w:pStyle w:val="TableParagraph"/>
              <w:ind w:left="110" w:right="2457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мнестических</w:t>
            </w:r>
            <w:proofErr w:type="spellEnd"/>
            <w:r>
              <w:rPr>
                <w:sz w:val="24"/>
              </w:rPr>
              <w:t xml:space="preserve"> процессов.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заданий: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«Свиристель»,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«Повтори-ка»,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 изменилось в расположении фигур?».</w:t>
            </w:r>
          </w:p>
          <w:p w:rsidR="007C7B44" w:rsidRDefault="00CC2AC6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z w:val="24"/>
              </w:rPr>
              <w:t>Упражнения, направленные на развитие знаково-символической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«кто больше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запомнит»,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цифры»,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«Найди картинки». Упражнения, направленные на</w:t>
            </w:r>
          </w:p>
          <w:p w:rsidR="007C7B44" w:rsidRDefault="00CC2AC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тренировку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связанный текст, логически связанный текст, лица с именами и фамилиями.</w:t>
            </w:r>
          </w:p>
        </w:tc>
        <w:tc>
          <w:tcPr>
            <w:tcW w:w="3239" w:type="dxa"/>
            <w:vMerge w:val="restart"/>
          </w:tcPr>
          <w:p w:rsidR="007C7B44" w:rsidRDefault="00CC2AC6">
            <w:pPr>
              <w:pStyle w:val="TableParagraph"/>
              <w:ind w:left="111" w:right="229"/>
              <w:rPr>
                <w:sz w:val="24"/>
              </w:rPr>
            </w:pPr>
            <w:r>
              <w:rPr>
                <w:sz w:val="24"/>
              </w:rPr>
              <w:t>группе)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 доступном уровне </w:t>
            </w:r>
            <w:r>
              <w:rPr>
                <w:b/>
                <w:spacing w:val="-2"/>
                <w:sz w:val="24"/>
              </w:rPr>
              <w:t xml:space="preserve">Личностные: </w:t>
            </w:r>
            <w:r>
              <w:rPr>
                <w:sz w:val="24"/>
              </w:rPr>
              <w:t>положительно относиться к коррекционным занятиям, понимая их необходимость для того, чтобы стать более успешным в учебной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828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 на развитие зрительной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направленные</w:t>
            </w:r>
          </w:p>
          <w:p w:rsidR="007C7B44" w:rsidRDefault="00CC2A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зрительной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вербальной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3274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знаний.</w:t>
            </w:r>
          </w:p>
          <w:p w:rsidR="007C7B44" w:rsidRDefault="00CC2AC6">
            <w:pPr>
              <w:pStyle w:val="TableParagraph"/>
              <w:ind w:left="108" w:right="152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запоминание.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5105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82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наглядно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образного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 w:val="restart"/>
          </w:tcPr>
          <w:p w:rsidR="007C7B44" w:rsidRDefault="00CC2AC6">
            <w:pPr>
              <w:pStyle w:val="TableParagraph"/>
              <w:ind w:left="110" w:firstLine="720"/>
              <w:rPr>
                <w:sz w:val="24"/>
              </w:rPr>
            </w:pPr>
            <w:r>
              <w:rPr>
                <w:sz w:val="24"/>
              </w:rPr>
              <w:t>Выполняют задания на решение математических ребусов, кроссвордов, головоломок;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лабиринтов;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расстояния,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 отдельных частей единого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целого,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(описание)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объекта, шифрование терминов, названий веществ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(отдельным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цифры,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расшифровка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ключа); распределение букв в нужных клетках и в необходимом количестве, установление логической взаимосвязи; задания на</w:t>
            </w:r>
          </w:p>
          <w:p w:rsidR="007C7B44" w:rsidRDefault="00CC2AC6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z w:val="24"/>
              </w:rPr>
              <w:t>нахождение объектов со сходными свойствами, игры, направленные на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процессов:</w:t>
            </w:r>
          </w:p>
        </w:tc>
        <w:tc>
          <w:tcPr>
            <w:tcW w:w="3239" w:type="dxa"/>
            <w:vMerge w:val="restart"/>
          </w:tcPr>
          <w:p w:rsidR="007C7B44" w:rsidRDefault="00CC2AC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ind w:left="111" w:right="587" w:firstLine="6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педагога определять понятия, 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  <w:p w:rsidR="007C7B44" w:rsidRDefault="00CC2AC6">
            <w:pPr>
              <w:pStyle w:val="TableParagraph"/>
              <w:ind w:left="111" w:right="587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аналогии, </w:t>
            </w:r>
            <w:r>
              <w:rPr>
                <w:spacing w:val="-2"/>
                <w:sz w:val="24"/>
              </w:rPr>
              <w:t>классифицировать.</w:t>
            </w:r>
          </w:p>
          <w:p w:rsidR="007C7B44" w:rsidRDefault="00CC2AC6">
            <w:pPr>
              <w:pStyle w:val="TableParagraph"/>
              <w:spacing w:before="8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left="111" w:right="9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разных видов инструкций для решения практических и учебных </w:t>
            </w:r>
            <w:r>
              <w:rPr>
                <w:spacing w:val="-2"/>
                <w:sz w:val="24"/>
              </w:rPr>
              <w:t>задач.</w:t>
            </w:r>
          </w:p>
          <w:p w:rsidR="007C7B44" w:rsidRDefault="00CC2AC6">
            <w:pPr>
              <w:pStyle w:val="TableParagraph"/>
              <w:spacing w:before="7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spacing w:before="1" w:line="269" w:lineRule="exact"/>
              <w:ind w:left="171"/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7C7B44">
        <w:trPr>
          <w:trHeight w:val="828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right="358"/>
              <w:rPr>
                <w:sz w:val="24"/>
              </w:rPr>
            </w:pPr>
            <w:r>
              <w:rPr>
                <w:sz w:val="24"/>
              </w:rPr>
              <w:t>Коррекция, развитие наглядно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вербально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логического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656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right="677"/>
              <w:rPr>
                <w:sz w:val="24"/>
              </w:rPr>
            </w:pPr>
            <w:r>
              <w:rPr>
                <w:sz w:val="24"/>
              </w:rPr>
              <w:t>Коррекция и развитие причинного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мышления:</w:t>
            </w:r>
          </w:p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слов. Установление ситуативных связей между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240"/>
        <w:gridCol w:w="1319"/>
        <w:gridCol w:w="1319"/>
        <w:gridCol w:w="5040"/>
        <w:gridCol w:w="3239"/>
      </w:tblGrid>
      <w:tr w:rsidR="007C7B44">
        <w:trPr>
          <w:trHeight w:val="5521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абстрагированию.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C7B44" w:rsidRDefault="00CC2AC6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классификации: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«4-й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лишний»,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«Угадай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 описанию», «Назови лишний предмет»,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«забывчивый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художник»,</w:t>
            </w:r>
            <w:r>
              <w:rPr>
                <w:color w:val="171717"/>
                <w:spacing w:val="-2"/>
                <w:sz w:val="24"/>
              </w:rPr>
              <w:t xml:space="preserve"> «Закономерность»,</w:t>
            </w:r>
          </w:p>
          <w:p w:rsidR="007C7B44" w:rsidRDefault="00CC2AC6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color w:val="171717"/>
                <w:sz w:val="24"/>
              </w:rPr>
              <w:t>«Задом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наперед»,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упражнение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«Что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будет если?», задания «Подбери картинки», «В лесу», игра «Что сначала, что потом?»,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«Парные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картинки»,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«Дорисуй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картинку»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Развитие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способности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обобщению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и</w:t>
            </w:r>
          </w:p>
          <w:p w:rsidR="007C7B44" w:rsidRDefault="00CC2AC6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color w:val="171717"/>
                <w:sz w:val="24"/>
              </w:rPr>
              <w:t>абстрагированию: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четвертый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лишний,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назови одним словом</w:t>
            </w:r>
            <w:proofErr w:type="gramEnd"/>
            <w:r>
              <w:rPr>
                <w:color w:val="171717"/>
                <w:sz w:val="24"/>
              </w:rPr>
              <w:t>, исключение лишнего.</w:t>
            </w:r>
          </w:p>
          <w:p w:rsidR="007C7B44" w:rsidRDefault="00CC2AC6">
            <w:pPr>
              <w:pStyle w:val="TableParagraph"/>
              <w:spacing w:before="1"/>
              <w:ind w:left="110" w:right="179"/>
              <w:rPr>
                <w:sz w:val="24"/>
              </w:rPr>
            </w:pPr>
            <w:r>
              <w:rPr>
                <w:color w:val="171717"/>
                <w:sz w:val="24"/>
              </w:rPr>
              <w:t>Развитие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понятийного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мышления,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развитие умения устанавливать причинно-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следственные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связи: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«Назови</w:t>
            </w:r>
            <w:r>
              <w:rPr>
                <w:color w:val="171717"/>
                <w:spacing w:val="-4"/>
                <w:sz w:val="24"/>
              </w:rPr>
              <w:t xml:space="preserve"> одним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словом»,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Закончи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слово»,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«Кто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больше?»,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игра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«Назови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профессии»,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игра </w:t>
            </w:r>
            <w:r>
              <w:rPr>
                <w:color w:val="171717"/>
                <w:spacing w:val="-2"/>
                <w:sz w:val="24"/>
              </w:rPr>
              <w:t>«Опиши</w:t>
            </w:r>
          </w:p>
          <w:p w:rsidR="007C7B44" w:rsidRDefault="00CC2AC6">
            <w:pPr>
              <w:pStyle w:val="TableParagraph"/>
              <w:ind w:left="110" w:right="17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профессии»;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 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свойствами;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 умения видеть объекты со сходными</w:t>
            </w:r>
          </w:p>
          <w:p w:rsidR="007C7B44" w:rsidRDefault="00CC2AC6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свойствами.</w:t>
            </w:r>
          </w:p>
        </w:tc>
        <w:tc>
          <w:tcPr>
            <w:tcW w:w="3239" w:type="dxa"/>
          </w:tcPr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педагога конфликтные ситуации</w:t>
            </w:r>
          </w:p>
          <w:p w:rsidR="007C7B44" w:rsidRDefault="00CC2AC6">
            <w:pPr>
              <w:pStyle w:val="TableParagraph"/>
              <w:spacing w:line="242" w:lineRule="auto"/>
              <w:ind w:left="111" w:right="-14"/>
              <w:rPr>
                <w:b/>
                <w:sz w:val="24"/>
              </w:rPr>
            </w:pPr>
            <w:r>
              <w:rPr>
                <w:sz w:val="24"/>
              </w:rPr>
              <w:t>посредством учёта интересов сторон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компромисса. </w:t>
            </w: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коррекционным занятиям, понимая их необходимость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 успешным в учебной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275"/>
        </w:trPr>
        <w:tc>
          <w:tcPr>
            <w:tcW w:w="15105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4"/>
                <w:sz w:val="24"/>
              </w:rPr>
              <w:t xml:space="preserve"> (2ч)</w:t>
            </w:r>
          </w:p>
        </w:tc>
      </w:tr>
      <w:tr w:rsidR="007C7B44">
        <w:trPr>
          <w:trHeight w:val="82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right="156" w:hanging="1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 развития восприятия,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 w:val="restart"/>
          </w:tcPr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Диагностика восприятия,</w:t>
            </w:r>
            <w:r>
              <w:rPr>
                <w:color w:val="171717"/>
                <w:spacing w:val="2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внимания, памяти и </w:t>
            </w:r>
            <w:r>
              <w:rPr>
                <w:color w:val="171717"/>
                <w:spacing w:val="-2"/>
                <w:sz w:val="24"/>
              </w:rPr>
              <w:t>мышления.</w:t>
            </w:r>
          </w:p>
        </w:tc>
        <w:tc>
          <w:tcPr>
            <w:tcW w:w="3239" w:type="dxa"/>
            <w:vMerge w:val="restart"/>
          </w:tcPr>
          <w:p w:rsidR="007C7B44" w:rsidRDefault="00CC2AC6">
            <w:pPr>
              <w:pStyle w:val="TableParagraph"/>
              <w:spacing w:before="18" w:line="274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-учится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 закономерности,</w:t>
            </w:r>
          </w:p>
          <w:p w:rsidR="007C7B44" w:rsidRDefault="00CC2AC6">
            <w:pPr>
              <w:pStyle w:val="TableParagraph"/>
              <w:spacing w:line="249" w:lineRule="auto"/>
              <w:ind w:left="219"/>
              <w:rPr>
                <w:b/>
                <w:sz w:val="24"/>
              </w:rPr>
            </w:pPr>
            <w:r>
              <w:rPr>
                <w:sz w:val="24"/>
              </w:rPr>
              <w:t>исключать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лишнее,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решать логические и интеллектуальные задачи. </w:t>
            </w: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spacing w:line="254" w:lineRule="exact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-анализирует,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C7B44" w:rsidRDefault="00CC2AC6">
            <w:pPr>
              <w:pStyle w:val="TableParagraph"/>
              <w:ind w:left="219" w:right="587"/>
              <w:rPr>
                <w:sz w:val="24"/>
              </w:rPr>
            </w:pPr>
            <w:r>
              <w:rPr>
                <w:sz w:val="24"/>
              </w:rPr>
              <w:t>обобщает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точку </w:t>
            </w:r>
            <w:r>
              <w:rPr>
                <w:spacing w:val="-2"/>
                <w:sz w:val="24"/>
              </w:rPr>
              <w:t>зрения.</w:t>
            </w:r>
          </w:p>
          <w:p w:rsidR="007C7B44" w:rsidRDefault="00CC2AC6">
            <w:pPr>
              <w:pStyle w:val="TableParagraph"/>
              <w:spacing w:before="26" w:line="274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left="219" w:right="1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-формулирует собственное мнение, высказывает и обосновывает свою точку </w:t>
            </w:r>
            <w:r>
              <w:rPr>
                <w:spacing w:val="-2"/>
                <w:sz w:val="24"/>
              </w:rPr>
              <w:t>зрения.</w:t>
            </w:r>
          </w:p>
          <w:p w:rsidR="007C7B44" w:rsidRDefault="00CC2AC6">
            <w:pPr>
              <w:pStyle w:val="TableParagraph"/>
              <w:spacing w:before="3"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относиться</w:t>
            </w:r>
          </w:p>
        </w:tc>
      </w:tr>
      <w:tr w:rsidR="007C7B44">
        <w:trPr>
          <w:trHeight w:val="3650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hanging="1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 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мышления.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240"/>
        <w:gridCol w:w="1319"/>
        <w:gridCol w:w="1319"/>
        <w:gridCol w:w="5040"/>
        <w:gridCol w:w="3239"/>
      </w:tblGrid>
      <w:tr w:rsidR="007C7B44">
        <w:trPr>
          <w:trHeight w:val="3312"/>
        </w:trPr>
        <w:tc>
          <w:tcPr>
            <w:tcW w:w="94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9" w:type="dxa"/>
          </w:tcPr>
          <w:p w:rsidR="007C7B44" w:rsidRDefault="00CC2AC6">
            <w:pPr>
              <w:pStyle w:val="TableParagraph"/>
              <w:ind w:left="111" w:right="378"/>
              <w:rPr>
                <w:sz w:val="24"/>
              </w:rPr>
            </w:pPr>
            <w:r>
              <w:rPr>
                <w:sz w:val="24"/>
              </w:rPr>
              <w:t>к коррекционным занятиям, понимая их необходимость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того, чтобы стать более успешным в учебной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7C7B44" w:rsidRDefault="00CC2AC6">
            <w:pPr>
              <w:pStyle w:val="TableParagraph"/>
              <w:spacing w:line="274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работы на основе критериев успешности ее выполнения, задаваемых</w:t>
            </w:r>
          </w:p>
          <w:p w:rsidR="007C7B44" w:rsidRDefault="00CC2AC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педагогом.</w:t>
            </w:r>
          </w:p>
        </w:tc>
      </w:tr>
      <w:tr w:rsidR="007C7B44">
        <w:trPr>
          <w:trHeight w:val="275"/>
        </w:trPr>
        <w:tc>
          <w:tcPr>
            <w:tcW w:w="15105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551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наблюдательности.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 w:val="restart"/>
          </w:tcPr>
          <w:p w:rsidR="007C7B44" w:rsidRDefault="00CC2AC6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Выполнение</w:t>
            </w:r>
            <w:r>
              <w:rPr>
                <w:color w:val="171717"/>
                <w:spacing w:val="7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заданий:</w:t>
            </w:r>
            <w:r>
              <w:rPr>
                <w:color w:val="171717"/>
                <w:spacing w:val="7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«Помоги</w:t>
            </w:r>
            <w:r>
              <w:rPr>
                <w:color w:val="171717"/>
                <w:spacing w:val="7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художнику»,</w:t>
            </w:r>
          </w:p>
          <w:p w:rsidR="007C7B44" w:rsidRDefault="00CC2AC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«Комбинирование»,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«Точки».</w:t>
            </w:r>
          </w:p>
          <w:p w:rsidR="007C7B44" w:rsidRDefault="00CC2AC6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Выполнение</w:t>
            </w:r>
            <w:r>
              <w:rPr>
                <w:color w:val="171717"/>
                <w:spacing w:val="6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заданий:</w:t>
            </w:r>
            <w:r>
              <w:rPr>
                <w:color w:val="171717"/>
                <w:spacing w:val="7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«Придумай</w:t>
            </w:r>
            <w:r>
              <w:rPr>
                <w:color w:val="171717"/>
                <w:spacing w:val="68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рисунок»,</w:t>
            </w:r>
          </w:p>
          <w:p w:rsidR="007C7B44" w:rsidRDefault="00CC2AC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«Бабочки</w:t>
            </w:r>
            <w:proofErr w:type="gramStart"/>
            <w:r>
              <w:rPr>
                <w:color w:val="171717"/>
                <w:sz w:val="24"/>
              </w:rPr>
              <w:t>»,</w:t>
            </w:r>
            <w:r>
              <w:rPr>
                <w:color w:val="171717"/>
                <w:spacing w:val="28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«</w:t>
            </w:r>
            <w:proofErr w:type="gramEnd"/>
            <w:r>
              <w:rPr>
                <w:color w:val="171717"/>
                <w:sz w:val="24"/>
              </w:rPr>
              <w:t>Кляксы»,</w:t>
            </w:r>
            <w:r>
              <w:rPr>
                <w:color w:val="171717"/>
                <w:spacing w:val="30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«Дорисуй</w:t>
            </w:r>
            <w:r>
              <w:rPr>
                <w:color w:val="171717"/>
                <w:spacing w:val="27"/>
                <w:sz w:val="24"/>
              </w:rPr>
              <w:t xml:space="preserve">  </w:t>
            </w:r>
            <w:r>
              <w:rPr>
                <w:color w:val="171717"/>
                <w:spacing w:val="-2"/>
                <w:sz w:val="24"/>
              </w:rPr>
              <w:t>фигурку»,</w:t>
            </w:r>
          </w:p>
          <w:p w:rsidR="007C7B44" w:rsidRDefault="00CC2AC6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«Геометрические фигуры», «Придумай и </w:t>
            </w:r>
            <w:r>
              <w:rPr>
                <w:color w:val="171717"/>
                <w:spacing w:val="-2"/>
                <w:sz w:val="24"/>
              </w:rPr>
              <w:t>дорисуй».</w:t>
            </w:r>
          </w:p>
          <w:p w:rsidR="007C7B44" w:rsidRDefault="00CC2AC6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Складывание </w:t>
            </w:r>
            <w:proofErr w:type="spellStart"/>
            <w:r>
              <w:rPr>
                <w:color w:val="171717"/>
                <w:sz w:val="24"/>
              </w:rPr>
              <w:t>пазлов</w:t>
            </w:r>
            <w:proofErr w:type="spellEnd"/>
            <w:r>
              <w:rPr>
                <w:color w:val="171717"/>
                <w:sz w:val="24"/>
              </w:rPr>
              <w:t xml:space="preserve">, упражнения «Придумай </w:t>
            </w:r>
            <w:r>
              <w:rPr>
                <w:color w:val="171717"/>
                <w:spacing w:val="-2"/>
                <w:sz w:val="24"/>
              </w:rPr>
              <w:t>фигуру».</w:t>
            </w:r>
          </w:p>
          <w:p w:rsidR="007C7B44" w:rsidRDefault="00CC2AC6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заданий: «Неоконченный рассказ», «Рисунок из букв», «Придумай </w:t>
            </w:r>
            <w:r>
              <w:rPr>
                <w:spacing w:val="-2"/>
                <w:sz w:val="24"/>
              </w:rPr>
              <w:t>слова».</w:t>
            </w:r>
          </w:p>
        </w:tc>
        <w:tc>
          <w:tcPr>
            <w:tcW w:w="3239" w:type="dxa"/>
            <w:vMerge w:val="restart"/>
          </w:tcPr>
          <w:p w:rsidR="007C7B44" w:rsidRDefault="00CC2AC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tabs>
                <w:tab w:val="left" w:pos="2201"/>
              </w:tabs>
              <w:ind w:left="111" w:right="2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или под руководством педагога создавать, применять и преобразовывать знаково- символические средства, модели и схемы 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>познавательных задач.</w:t>
            </w:r>
          </w:p>
          <w:p w:rsidR="007C7B44" w:rsidRDefault="00CC2AC6">
            <w:pPr>
              <w:pStyle w:val="TableParagraph"/>
              <w:spacing w:before="8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tabs>
                <w:tab w:val="left" w:pos="2102"/>
                <w:tab w:val="left" w:pos="2762"/>
              </w:tabs>
              <w:ind w:left="111" w:right="2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помощью педагога </w:t>
            </w:r>
            <w:r>
              <w:rPr>
                <w:spacing w:val="-2"/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понимание причин своих успехов и неудач в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аспектах </w:t>
            </w:r>
            <w:r>
              <w:rPr>
                <w:sz w:val="24"/>
              </w:rPr>
              <w:t>школьной жизни на основе их анализа.</w:t>
            </w:r>
          </w:p>
          <w:p w:rsidR="007C7B44" w:rsidRDefault="00CC2AC6">
            <w:pPr>
              <w:pStyle w:val="TableParagraph"/>
              <w:spacing w:before="8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tabs>
                <w:tab w:val="left" w:pos="2867"/>
              </w:tabs>
              <w:ind w:left="111" w:right="2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вступать в учебное </w:t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совместную деятельность со сверстниками и </w:t>
            </w:r>
            <w:proofErr w:type="gramStart"/>
            <w:r>
              <w:rPr>
                <w:sz w:val="24"/>
              </w:rPr>
              <w:t>учителями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паре,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7C7B44" w:rsidRDefault="00CC2AC6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группе)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</w:t>
            </w:r>
          </w:p>
        </w:tc>
      </w:tr>
      <w:tr w:rsidR="007C7B44">
        <w:trPr>
          <w:trHeight w:val="551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наблюдательности.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2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наблюдательности.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4402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воображения.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240"/>
        <w:gridCol w:w="1319"/>
        <w:gridCol w:w="1319"/>
        <w:gridCol w:w="5040"/>
        <w:gridCol w:w="3239"/>
      </w:tblGrid>
      <w:tr w:rsidR="007C7B44">
        <w:trPr>
          <w:trHeight w:val="2207"/>
        </w:trPr>
        <w:tc>
          <w:tcPr>
            <w:tcW w:w="94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9" w:type="dxa"/>
          </w:tcPr>
          <w:p w:rsidR="007C7B44" w:rsidRDefault="00CC2AC6">
            <w:pPr>
              <w:pStyle w:val="TableParagraph"/>
              <w:ind w:left="111" w:right="241"/>
              <w:rPr>
                <w:sz w:val="24"/>
              </w:rPr>
            </w:pPr>
            <w:r>
              <w:rPr>
                <w:sz w:val="24"/>
              </w:rPr>
              <w:t xml:space="preserve">доступном уровне </w:t>
            </w:r>
            <w:r>
              <w:rPr>
                <w:b/>
                <w:spacing w:val="-2"/>
                <w:sz w:val="24"/>
              </w:rPr>
              <w:t xml:space="preserve">Личностные: </w:t>
            </w:r>
            <w:r>
              <w:rPr>
                <w:sz w:val="24"/>
              </w:rPr>
              <w:t>положительно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коррекционным занятиям, понимая их необходимость 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 успешным в учебной</w:t>
            </w:r>
          </w:p>
          <w:p w:rsidR="007C7B44" w:rsidRDefault="00CC2AC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275"/>
        </w:trPr>
        <w:tc>
          <w:tcPr>
            <w:tcW w:w="15105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828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70" w:lineRule="atLeast"/>
              <w:ind w:left="108" w:right="599"/>
              <w:rPr>
                <w:sz w:val="24"/>
              </w:rPr>
            </w:pPr>
            <w:r>
              <w:rPr>
                <w:sz w:val="24"/>
              </w:rPr>
              <w:t>концентрации и устойчивости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 w:val="restart"/>
          </w:tcPr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«Корректурная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проба»;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10, 20». Игровой тренинг: «Пропусти число»;</w:t>
            </w:r>
          </w:p>
          <w:p w:rsidR="007C7B44" w:rsidRDefault="00CC2AC6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«Исправляем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«Сравниваем </w:t>
            </w:r>
            <w:r>
              <w:rPr>
                <w:spacing w:val="-2"/>
                <w:sz w:val="24"/>
              </w:rPr>
              <w:t>картинки».</w:t>
            </w:r>
          </w:p>
          <w:p w:rsidR="007C7B44" w:rsidRDefault="00CC2AC6">
            <w:pPr>
              <w:pStyle w:val="TableParagraph"/>
              <w:spacing w:before="273"/>
              <w:ind w:left="110"/>
              <w:rPr>
                <w:sz w:val="24"/>
              </w:rPr>
            </w:pPr>
            <w:r>
              <w:rPr>
                <w:sz w:val="24"/>
              </w:rPr>
              <w:t>Игра «Хлопни - встань»; Игра «Не пропусти профессию»;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одновременно»</w:t>
            </w:r>
          </w:p>
          <w:p w:rsidR="007C7B44" w:rsidRDefault="007C7B44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«Слушаем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тишину»;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«Нарисуй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закрась треугольники»; Игра «Считаем</w:t>
            </w:r>
          </w:p>
          <w:p w:rsidR="007C7B44" w:rsidRDefault="00CC2AC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вместе»;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  <w:p w:rsidR="007C7B44" w:rsidRDefault="007C7B44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«Корректурная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«Таблицы </w:t>
            </w:r>
            <w:proofErr w:type="spellStart"/>
            <w:r>
              <w:rPr>
                <w:sz w:val="24"/>
              </w:rPr>
              <w:t>Шульте</w:t>
            </w:r>
            <w:proofErr w:type="spellEnd"/>
            <w:r>
              <w:rPr>
                <w:sz w:val="24"/>
              </w:rPr>
              <w:t>»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Упражнение «Найди ошибки»; Методика «Сравниваем картинки»</w:t>
            </w:r>
          </w:p>
        </w:tc>
        <w:tc>
          <w:tcPr>
            <w:tcW w:w="3239" w:type="dxa"/>
            <w:vMerge w:val="restart"/>
          </w:tcPr>
          <w:p w:rsidR="007C7B44" w:rsidRDefault="00CC2AC6">
            <w:pPr>
              <w:pStyle w:val="TableParagraph"/>
              <w:spacing w:before="1" w:line="274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помощи педагога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текстом,</w:t>
            </w:r>
          </w:p>
          <w:p w:rsidR="007C7B44" w:rsidRDefault="00CC2AC6">
            <w:pPr>
              <w:pStyle w:val="TableParagraph"/>
              <w:ind w:left="111" w:right="587"/>
              <w:rPr>
                <w:sz w:val="24"/>
              </w:rPr>
            </w:pPr>
            <w:r>
              <w:rPr>
                <w:sz w:val="24"/>
              </w:rPr>
              <w:t>выявляя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структуру, главную идею, тему, </w:t>
            </w: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событий и причинно- следственные связи.</w:t>
            </w:r>
          </w:p>
          <w:p w:rsidR="007C7B44" w:rsidRDefault="00CC2AC6">
            <w:pPr>
              <w:pStyle w:val="TableParagraph"/>
              <w:spacing w:before="8"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left="111" w:right="58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руководством педагога принимать решения в учебной и внеучебной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7C7B44" w:rsidRDefault="00CC2AC6">
            <w:pPr>
              <w:pStyle w:val="TableParagraph"/>
              <w:spacing w:before="6" w:line="274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left="111" w:right="37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индивидуальным </w:t>
            </w:r>
            <w:r>
              <w:rPr>
                <w:spacing w:val="-2"/>
                <w:sz w:val="24"/>
              </w:rPr>
              <w:t>возможностям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использования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коммуникационных технологий.</w:t>
            </w:r>
          </w:p>
          <w:p w:rsidR="007C7B44" w:rsidRDefault="00CC2AC6">
            <w:pPr>
              <w:pStyle w:val="TableParagraph"/>
              <w:spacing w:before="8"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работы на основе</w:t>
            </w:r>
          </w:p>
          <w:p w:rsidR="007C7B44" w:rsidRDefault="00CC2AC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критериев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</w:tr>
      <w:tr w:rsidR="007C7B44">
        <w:trPr>
          <w:trHeight w:val="551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4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наблюдательности.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3535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240"/>
        <w:gridCol w:w="1319"/>
        <w:gridCol w:w="1319"/>
        <w:gridCol w:w="5040"/>
        <w:gridCol w:w="3239"/>
      </w:tblGrid>
      <w:tr w:rsidR="007C7B44">
        <w:trPr>
          <w:trHeight w:val="552"/>
        </w:trPr>
        <w:tc>
          <w:tcPr>
            <w:tcW w:w="94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9" w:type="dxa"/>
          </w:tcPr>
          <w:p w:rsidR="007C7B44" w:rsidRDefault="00CC2AC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задаваемых</w:t>
            </w:r>
          </w:p>
          <w:p w:rsidR="007C7B44" w:rsidRDefault="00CC2AC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педагогом.</w:t>
            </w:r>
          </w:p>
        </w:tc>
      </w:tr>
      <w:tr w:rsidR="007C7B44">
        <w:trPr>
          <w:trHeight w:val="275"/>
        </w:trPr>
        <w:tc>
          <w:tcPr>
            <w:tcW w:w="15105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82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Изучение законов памяти.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 w:val="restart"/>
          </w:tcPr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 упражнения для тренировки памяти: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«Логически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текст»,</w:t>
            </w:r>
          </w:p>
          <w:p w:rsidR="007C7B44" w:rsidRDefault="00CC2AC6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«Логически связанный текст», «Лица с именами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фамилиями»,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«Пересказ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текстов».</w:t>
            </w:r>
          </w:p>
          <w:p w:rsidR="007C7B44" w:rsidRDefault="00CC2AC6">
            <w:pPr>
              <w:pStyle w:val="TableParagraph"/>
              <w:ind w:left="110" w:right="758"/>
              <w:jc w:val="both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 способности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 элементами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«Перегруппируй слова», </w:t>
            </w:r>
            <w:proofErr w:type="gramStart"/>
            <w:r>
              <w:rPr>
                <w:sz w:val="24"/>
              </w:rPr>
              <w:t>« Ассоциативное</w:t>
            </w:r>
            <w:proofErr w:type="gramEnd"/>
            <w:r>
              <w:rPr>
                <w:sz w:val="24"/>
              </w:rPr>
              <w:t xml:space="preserve"> мышление».</w:t>
            </w:r>
          </w:p>
          <w:p w:rsidR="007C7B44" w:rsidRDefault="00CC2AC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памяти:</w:t>
            </w:r>
          </w:p>
          <w:p w:rsidR="007C7B44" w:rsidRDefault="00CC2AC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«Пословицы»;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«Предметы»;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«Города»</w:t>
            </w:r>
          </w:p>
        </w:tc>
        <w:tc>
          <w:tcPr>
            <w:tcW w:w="3239" w:type="dxa"/>
            <w:vMerge w:val="restart"/>
          </w:tcPr>
          <w:p w:rsidR="007C7B44" w:rsidRDefault="00CC2AC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ind w:left="111" w:right="587" w:firstLine="6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педагога определять понятия, 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  <w:p w:rsidR="007C7B44" w:rsidRDefault="00CC2AC6">
            <w:pPr>
              <w:pStyle w:val="TableParagraph"/>
              <w:ind w:left="111" w:right="587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аналогии, </w:t>
            </w:r>
            <w:r>
              <w:rPr>
                <w:spacing w:val="-2"/>
                <w:sz w:val="24"/>
              </w:rPr>
              <w:t>классифицировать.</w:t>
            </w:r>
          </w:p>
          <w:p w:rsidR="007C7B44" w:rsidRDefault="00CC2AC6">
            <w:pPr>
              <w:pStyle w:val="TableParagraph"/>
              <w:spacing w:before="8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left="111" w:right="9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разных видов инструкций для решения практических и учебных </w:t>
            </w:r>
            <w:r>
              <w:rPr>
                <w:spacing w:val="-2"/>
                <w:sz w:val="24"/>
              </w:rPr>
              <w:t>задач.</w:t>
            </w:r>
          </w:p>
          <w:p w:rsidR="007C7B44" w:rsidRDefault="00CC2AC6">
            <w:pPr>
              <w:pStyle w:val="TableParagraph"/>
              <w:spacing w:before="10"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left="111" w:right="9" w:firstLine="60"/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или при участии педагога конфликтные ситуации</w:t>
            </w:r>
          </w:p>
          <w:p w:rsidR="007C7B44" w:rsidRDefault="00CC2AC6">
            <w:pPr>
              <w:pStyle w:val="TableParagraph"/>
              <w:spacing w:line="242" w:lineRule="auto"/>
              <w:ind w:left="111" w:right="-14"/>
              <w:rPr>
                <w:b/>
                <w:sz w:val="24"/>
              </w:rPr>
            </w:pPr>
            <w:r>
              <w:rPr>
                <w:sz w:val="24"/>
              </w:rPr>
              <w:t>посредством учёта интересов сторон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компромисса. </w:t>
            </w: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коррекционным занятиям, понимая их необходимость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 успешным в учебной</w:t>
            </w:r>
          </w:p>
          <w:p w:rsidR="007C7B44" w:rsidRDefault="00CC2AC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82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Изучение законов памяти.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104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 на развитие способности</w:t>
            </w:r>
          </w:p>
          <w:p w:rsidR="007C7B44" w:rsidRDefault="00CC2A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элементами материала.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 на развитие слуховой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30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развитие механической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памяти: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пары.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 на развитие зрительной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896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5105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  <w:r>
              <w:rPr>
                <w:b/>
                <w:spacing w:val="-4"/>
                <w:sz w:val="24"/>
              </w:rPr>
              <w:t xml:space="preserve"> (10ч)</w:t>
            </w:r>
          </w:p>
        </w:tc>
      </w:tr>
      <w:tr w:rsidR="007C7B44">
        <w:trPr>
          <w:trHeight w:val="82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наглядно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образного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 w:val="restart"/>
          </w:tcPr>
          <w:p w:rsidR="007C7B44" w:rsidRDefault="00CC2A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«Пройди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лабиринт»,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«Дорисуй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«Составь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фигуру».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Игры:</w:t>
            </w:r>
          </w:p>
          <w:p w:rsidR="007C7B44" w:rsidRDefault="00CC2AC6">
            <w:pPr>
              <w:pStyle w:val="TableParagraph"/>
              <w:spacing w:before="7" w:line="28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«Муха»,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очки»;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«Лишнее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слово»</w:t>
            </w:r>
            <w:r>
              <w:rPr>
                <w:rFonts w:ascii="Calibri" w:hAnsi="Calibri"/>
                <w:spacing w:val="-2"/>
                <w:sz w:val="24"/>
              </w:rPr>
              <w:t>,</w:t>
            </w:r>
          </w:p>
          <w:p w:rsidR="007C7B44" w:rsidRDefault="00CC2AC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общего»</w:t>
            </w:r>
          </w:p>
          <w:p w:rsidR="007C7B44" w:rsidRDefault="007C7B44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</w:p>
        </w:tc>
        <w:tc>
          <w:tcPr>
            <w:tcW w:w="3239" w:type="dxa"/>
            <w:vMerge w:val="restart"/>
          </w:tcPr>
          <w:p w:rsidR="007C7B44" w:rsidRDefault="00CC2AC6">
            <w:pPr>
              <w:pStyle w:val="TableParagraph"/>
              <w:spacing w:before="1"/>
              <w:ind w:left="111" w:right="86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помощью педагога определять понятия, 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обобщения, </w:t>
            </w:r>
            <w:r>
              <w:rPr>
                <w:spacing w:val="-2"/>
                <w:sz w:val="24"/>
              </w:rPr>
              <w:t>устанавливать аналогии,</w:t>
            </w:r>
          </w:p>
        </w:tc>
      </w:tr>
      <w:tr w:rsidR="007C7B44">
        <w:trPr>
          <w:trHeight w:val="828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наглядно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действенного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8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240"/>
        <w:gridCol w:w="1319"/>
        <w:gridCol w:w="1319"/>
        <w:gridCol w:w="5040"/>
        <w:gridCol w:w="3239"/>
      </w:tblGrid>
      <w:tr w:rsidR="007C7B44">
        <w:trPr>
          <w:trHeight w:val="552"/>
        </w:trPr>
        <w:tc>
          <w:tcPr>
            <w:tcW w:w="94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вербально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логического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 w:val="restart"/>
          </w:tcPr>
          <w:p w:rsidR="007C7B44" w:rsidRDefault="00CC2A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история»;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слогов».</w:t>
            </w:r>
          </w:p>
          <w:p w:rsidR="007C7B44" w:rsidRDefault="007C7B44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7C7B44" w:rsidRDefault="00CC2AC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Разгадывают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«Ребусы», </w:t>
            </w:r>
            <w:r>
              <w:rPr>
                <w:spacing w:val="-2"/>
                <w:sz w:val="24"/>
              </w:rPr>
              <w:t>«Кроссворды».</w:t>
            </w:r>
          </w:p>
          <w:p w:rsidR="007C7B44" w:rsidRDefault="007C7B4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7C7B44" w:rsidRDefault="00CC2AC6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«Преобразование предметов и слов», «Установление ситуативных связей между предметами»,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«Установление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причинных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между событиями», «Угадывание последствий событий», «Назови соседа»; «Четвертый </w:t>
            </w:r>
            <w:r>
              <w:rPr>
                <w:spacing w:val="-2"/>
                <w:sz w:val="24"/>
              </w:rPr>
              <w:t>лишний».</w:t>
            </w:r>
          </w:p>
        </w:tc>
        <w:tc>
          <w:tcPr>
            <w:tcW w:w="3239" w:type="dxa"/>
            <w:vMerge w:val="restart"/>
          </w:tcPr>
          <w:p w:rsidR="007C7B44" w:rsidRDefault="00CC2AC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классифицировать.</w:t>
            </w:r>
          </w:p>
          <w:p w:rsidR="007C7B44" w:rsidRDefault="00CC2AC6">
            <w:pPr>
              <w:pStyle w:val="TableParagraph"/>
              <w:spacing w:before="10"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</w:t>
            </w:r>
          </w:p>
          <w:p w:rsidR="007C7B44" w:rsidRDefault="00CC2AC6">
            <w:pPr>
              <w:pStyle w:val="TableParagraph"/>
              <w:ind w:left="111" w:right="702"/>
              <w:rPr>
                <w:sz w:val="24"/>
              </w:rPr>
            </w:pPr>
            <w:r>
              <w:rPr>
                <w:sz w:val="24"/>
              </w:rPr>
              <w:t>с помощью педагога или самостоятельно 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собственные возможности при</w:t>
            </w:r>
          </w:p>
          <w:p w:rsidR="007C7B44" w:rsidRDefault="00CC2AC6">
            <w:pPr>
              <w:pStyle w:val="TableParagraph"/>
              <w:ind w:left="111" w:right="921"/>
              <w:jc w:val="both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учебной 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правильность её выполнения.</w:t>
            </w:r>
          </w:p>
          <w:p w:rsidR="007C7B44" w:rsidRDefault="007C7B44">
            <w:pPr>
              <w:pStyle w:val="TableParagraph"/>
              <w:spacing w:before="16"/>
              <w:ind w:left="0"/>
              <w:rPr>
                <w:b/>
                <w:sz w:val="24"/>
              </w:rPr>
            </w:pPr>
          </w:p>
          <w:p w:rsidR="007C7B44" w:rsidRDefault="00CC2AC6">
            <w:pPr>
              <w:pStyle w:val="TableParagraph"/>
              <w:spacing w:line="237" w:lineRule="auto"/>
              <w:ind w:left="111" w:right="86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внешнюю и внутреннюю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регулятор</w:t>
            </w:r>
          </w:p>
          <w:p w:rsidR="007C7B44" w:rsidRDefault="00CC2AC6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планирования,</w:t>
            </w:r>
          </w:p>
          <w:p w:rsidR="007C7B44" w:rsidRDefault="00CC2AC6">
            <w:pPr>
              <w:pStyle w:val="TableParagraph"/>
              <w:ind w:left="111" w:right="1368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коррекции</w:t>
            </w:r>
          </w:p>
          <w:p w:rsidR="007C7B44" w:rsidRDefault="00CC2AC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:rsidR="007C7B44" w:rsidRDefault="00CC2AC6">
            <w:pPr>
              <w:pStyle w:val="TableParagraph"/>
              <w:ind w:left="111" w:right="106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под руководством </w:t>
            </w:r>
            <w:r>
              <w:rPr>
                <w:spacing w:val="-2"/>
                <w:sz w:val="24"/>
              </w:rPr>
              <w:t>педагога.</w:t>
            </w:r>
          </w:p>
          <w:p w:rsidR="007C7B44" w:rsidRDefault="00CC2AC6">
            <w:pPr>
              <w:pStyle w:val="TableParagraph"/>
              <w:spacing w:before="10" w:line="274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ind w:left="111" w:right="229"/>
              <w:rPr>
                <w:sz w:val="24"/>
              </w:rPr>
            </w:pPr>
            <w:r>
              <w:rPr>
                <w:sz w:val="24"/>
              </w:rPr>
              <w:t>гордиться школьными успехами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достижениями как собственными, так и своих товарищей</w:t>
            </w:r>
          </w:p>
        </w:tc>
      </w:tr>
      <w:tr w:rsidR="007C7B44">
        <w:trPr>
          <w:trHeight w:val="82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вербально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логического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абстрагированию.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8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абстрагированию.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655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right="677"/>
              <w:rPr>
                <w:sz w:val="24"/>
              </w:rPr>
            </w:pPr>
            <w:r>
              <w:rPr>
                <w:sz w:val="24"/>
              </w:rPr>
              <w:t>Коррекция и развитие причинного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мышления:</w:t>
            </w:r>
          </w:p>
          <w:p w:rsidR="007C7B44" w:rsidRDefault="00CC2A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слов. Установление причинных связей между </w:t>
            </w:r>
            <w:r>
              <w:rPr>
                <w:spacing w:val="-2"/>
                <w:sz w:val="24"/>
              </w:rPr>
              <w:t>событиями.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655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ind w:left="108" w:right="677"/>
              <w:rPr>
                <w:sz w:val="24"/>
              </w:rPr>
            </w:pPr>
            <w:r>
              <w:rPr>
                <w:sz w:val="24"/>
              </w:rPr>
              <w:t>Коррекция и развитие причинного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мышления:</w:t>
            </w:r>
          </w:p>
          <w:p w:rsidR="007C7B44" w:rsidRDefault="00CC2A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слов. Нахождение причины событий. Угадывание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4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логического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логического</w:t>
            </w:r>
          </w:p>
          <w:p w:rsidR="007C7B44" w:rsidRDefault="00CC2A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6"/>
        </w:trPr>
        <w:tc>
          <w:tcPr>
            <w:tcW w:w="15105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(4ч)</w:t>
            </w:r>
          </w:p>
        </w:tc>
      </w:tr>
      <w:tr w:rsidR="007C7B44">
        <w:trPr>
          <w:trHeight w:val="275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40" w:type="dxa"/>
            <w:vMerge w:val="restart"/>
          </w:tcPr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сформированности основных параметров памяти (объем,</w:t>
            </w:r>
          </w:p>
          <w:p w:rsidR="007C7B44" w:rsidRDefault="00CC2AC6">
            <w:pPr>
              <w:pStyle w:val="TableParagraph"/>
              <w:ind w:left="110" w:right="1326"/>
              <w:rPr>
                <w:sz w:val="24"/>
              </w:rPr>
            </w:pPr>
            <w:r>
              <w:rPr>
                <w:sz w:val="24"/>
              </w:rPr>
              <w:t>долговременная,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кратковременная, смысловая); определение уровня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сформированности основных параметров внимания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(объем,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концентрация);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определение основных параметров мышления (анализ, синтез, классификация, обобщение,</w:t>
            </w:r>
          </w:p>
          <w:p w:rsidR="007C7B44" w:rsidRDefault="00CC2A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невербальный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сформированность</w:t>
            </w:r>
          </w:p>
        </w:tc>
        <w:tc>
          <w:tcPr>
            <w:tcW w:w="3239" w:type="dxa"/>
            <w:vMerge w:val="restart"/>
          </w:tcPr>
          <w:p w:rsidR="007C7B44" w:rsidRDefault="00CC2AC6">
            <w:pPr>
              <w:pStyle w:val="TableParagraph"/>
              <w:spacing w:before="18" w:line="274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-учится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 закономерности,</w:t>
            </w:r>
          </w:p>
          <w:p w:rsidR="007C7B44" w:rsidRDefault="00CC2AC6">
            <w:pPr>
              <w:pStyle w:val="TableParagraph"/>
              <w:spacing w:line="247" w:lineRule="auto"/>
              <w:ind w:left="219"/>
              <w:rPr>
                <w:b/>
                <w:sz w:val="24"/>
              </w:rPr>
            </w:pPr>
            <w:r>
              <w:rPr>
                <w:sz w:val="24"/>
              </w:rPr>
              <w:t>исключать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лишнее,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решать логические и интеллектуальные задачи. </w:t>
            </w: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spacing w:line="265" w:lineRule="exact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-анализирует,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C7B44" w:rsidRDefault="00CC2AC6">
            <w:pPr>
              <w:pStyle w:val="TableParagraph"/>
              <w:spacing w:line="264" w:lineRule="exact"/>
              <w:ind w:left="219"/>
              <w:rPr>
                <w:sz w:val="24"/>
              </w:rPr>
            </w:pPr>
            <w:r>
              <w:rPr>
                <w:sz w:val="24"/>
              </w:rPr>
              <w:t>обобщает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точку</w:t>
            </w:r>
          </w:p>
        </w:tc>
      </w:tr>
      <w:tr w:rsidR="007C7B44">
        <w:trPr>
          <w:trHeight w:val="275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670"/>
        </w:trPr>
        <w:tc>
          <w:tcPr>
            <w:tcW w:w="94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239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240"/>
        <w:gridCol w:w="1319"/>
        <w:gridCol w:w="1319"/>
        <w:gridCol w:w="5040"/>
        <w:gridCol w:w="3239"/>
      </w:tblGrid>
      <w:tr w:rsidR="007C7B44">
        <w:trPr>
          <w:trHeight w:val="4718"/>
        </w:trPr>
        <w:tc>
          <w:tcPr>
            <w:tcW w:w="94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0" w:type="dxa"/>
          </w:tcPr>
          <w:p w:rsidR="007C7B44" w:rsidRDefault="00CC2A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навыков.</w:t>
            </w:r>
          </w:p>
        </w:tc>
        <w:tc>
          <w:tcPr>
            <w:tcW w:w="3239" w:type="dxa"/>
          </w:tcPr>
          <w:p w:rsidR="007C7B44" w:rsidRDefault="00CC2AC6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зрения.</w:t>
            </w:r>
          </w:p>
          <w:p w:rsidR="007C7B44" w:rsidRDefault="00CC2AC6">
            <w:pPr>
              <w:pStyle w:val="TableParagraph"/>
              <w:spacing w:before="29" w:line="272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left="219" w:right="1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-формулирует собственное мнение, высказывает и обосновывает свою точку </w:t>
            </w:r>
            <w:r>
              <w:rPr>
                <w:spacing w:val="-2"/>
                <w:sz w:val="24"/>
              </w:rPr>
              <w:t>зрения.</w:t>
            </w:r>
          </w:p>
          <w:p w:rsidR="007C7B44" w:rsidRDefault="00CC2AC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коррекционным занятиям, понимая их необходимость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 успешным в учебной</w:t>
            </w:r>
          </w:p>
          <w:p w:rsidR="007C7B44" w:rsidRDefault="00CC2AC6">
            <w:pPr>
              <w:pStyle w:val="TableParagraph"/>
              <w:spacing w:before="1"/>
              <w:ind w:left="111" w:right="7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деятельности. </w:t>
            </w:r>
            <w:r>
              <w:rPr>
                <w:b/>
                <w:spacing w:val="-2"/>
                <w:sz w:val="24"/>
              </w:rPr>
              <w:t xml:space="preserve">Личностные: </w:t>
            </w:r>
            <w:r>
              <w:rPr>
                <w:sz w:val="24"/>
              </w:rPr>
              <w:t>гордиться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школьными</w:t>
            </w:r>
          </w:p>
          <w:p w:rsidR="007C7B44" w:rsidRDefault="00CC2AC6">
            <w:pPr>
              <w:pStyle w:val="TableParagraph"/>
              <w:spacing w:line="270" w:lineRule="atLeast"/>
              <w:ind w:left="111" w:right="229"/>
              <w:rPr>
                <w:sz w:val="24"/>
              </w:rPr>
            </w:pPr>
            <w:r>
              <w:rPr>
                <w:sz w:val="24"/>
              </w:rPr>
              <w:t>успехами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достижениями как собственными, так и своих товарищей</w:t>
            </w:r>
          </w:p>
        </w:tc>
      </w:tr>
      <w:tr w:rsidR="007C7B44">
        <w:trPr>
          <w:trHeight w:val="275"/>
        </w:trPr>
        <w:tc>
          <w:tcPr>
            <w:tcW w:w="94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0" w:type="dxa"/>
          </w:tcPr>
          <w:p w:rsidR="007C7B44" w:rsidRDefault="00CC2AC6">
            <w:pPr>
              <w:pStyle w:val="TableParagraph"/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319" w:type="dxa"/>
          </w:tcPr>
          <w:p w:rsidR="007C7B44" w:rsidRDefault="00CC2AC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319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40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9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C7B44" w:rsidRDefault="007C7B44">
      <w:pPr>
        <w:pStyle w:val="a3"/>
        <w:ind w:left="0"/>
        <w:rPr>
          <w:b/>
        </w:rPr>
      </w:pPr>
    </w:p>
    <w:p w:rsidR="007C7B44" w:rsidRDefault="007C7B44">
      <w:pPr>
        <w:pStyle w:val="a3"/>
        <w:ind w:left="0"/>
        <w:rPr>
          <w:b/>
        </w:rPr>
      </w:pPr>
    </w:p>
    <w:p w:rsidR="007C7B44" w:rsidRDefault="007C7B44">
      <w:pPr>
        <w:pStyle w:val="a3"/>
        <w:ind w:left="0"/>
        <w:rPr>
          <w:b/>
        </w:rPr>
      </w:pPr>
    </w:p>
    <w:p w:rsidR="007C7B44" w:rsidRDefault="007C7B44">
      <w:pPr>
        <w:pStyle w:val="a3"/>
        <w:ind w:left="0"/>
        <w:rPr>
          <w:b/>
        </w:rPr>
      </w:pPr>
    </w:p>
    <w:p w:rsidR="007C7B44" w:rsidRDefault="007C7B44">
      <w:pPr>
        <w:pStyle w:val="a3"/>
        <w:ind w:left="0"/>
        <w:rPr>
          <w:b/>
        </w:rPr>
      </w:pPr>
    </w:p>
    <w:p w:rsidR="007C7B44" w:rsidRDefault="007C7B44">
      <w:pPr>
        <w:pStyle w:val="a3"/>
        <w:ind w:left="0"/>
        <w:rPr>
          <w:b/>
        </w:rPr>
      </w:pPr>
    </w:p>
    <w:p w:rsidR="007C7B44" w:rsidRDefault="007C7B44">
      <w:pPr>
        <w:pStyle w:val="a3"/>
        <w:ind w:left="0"/>
        <w:rPr>
          <w:b/>
        </w:rPr>
      </w:pPr>
    </w:p>
    <w:p w:rsidR="007C7B44" w:rsidRDefault="007C7B44">
      <w:pPr>
        <w:pStyle w:val="a3"/>
        <w:ind w:left="0"/>
        <w:rPr>
          <w:b/>
        </w:rPr>
      </w:pPr>
    </w:p>
    <w:p w:rsidR="007C7B44" w:rsidRDefault="007C7B44">
      <w:pPr>
        <w:pStyle w:val="a3"/>
        <w:ind w:left="0"/>
        <w:rPr>
          <w:b/>
        </w:rPr>
      </w:pPr>
    </w:p>
    <w:p w:rsidR="007C7B44" w:rsidRDefault="007C7B44">
      <w:pPr>
        <w:pStyle w:val="a3"/>
        <w:ind w:left="0"/>
        <w:rPr>
          <w:b/>
        </w:rPr>
      </w:pPr>
    </w:p>
    <w:p w:rsidR="007C7B44" w:rsidRDefault="007C7B44">
      <w:pPr>
        <w:pStyle w:val="a3"/>
        <w:ind w:left="0"/>
        <w:rPr>
          <w:b/>
        </w:rPr>
      </w:pPr>
    </w:p>
    <w:p w:rsidR="007C7B44" w:rsidRDefault="007C7B44">
      <w:pPr>
        <w:pStyle w:val="a3"/>
        <w:spacing w:before="160"/>
        <w:ind w:left="0"/>
        <w:rPr>
          <w:b/>
        </w:rPr>
      </w:pPr>
    </w:p>
    <w:p w:rsidR="007C7B44" w:rsidRDefault="00CC2AC6">
      <w:pPr>
        <w:spacing w:line="275" w:lineRule="exact"/>
        <w:ind w:left="3761" w:right="3394"/>
        <w:jc w:val="center"/>
        <w:rPr>
          <w:b/>
          <w:sz w:val="24"/>
        </w:rPr>
      </w:pPr>
      <w:r>
        <w:rPr>
          <w:b/>
          <w:spacing w:val="-2"/>
          <w:sz w:val="24"/>
        </w:rPr>
        <w:t>Календарно-тематическое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по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коррекционному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курсу</w:t>
      </w:r>
    </w:p>
    <w:p w:rsidR="007C7B44" w:rsidRDefault="00CC2AC6">
      <w:pPr>
        <w:spacing w:line="275" w:lineRule="exact"/>
        <w:ind w:left="3761" w:right="3389"/>
        <w:jc w:val="center"/>
        <w:rPr>
          <w:b/>
          <w:sz w:val="24"/>
        </w:rPr>
      </w:pPr>
      <w:r>
        <w:rPr>
          <w:b/>
          <w:sz w:val="24"/>
        </w:rPr>
        <w:t>«Дефектологические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занятия»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классе</w:t>
      </w:r>
    </w:p>
    <w:p w:rsidR="007C7B44" w:rsidRDefault="00CC2AC6">
      <w:pPr>
        <w:spacing w:before="5" w:after="4"/>
        <w:ind w:left="3761" w:right="3398"/>
        <w:jc w:val="center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68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недели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133"/>
        <w:gridCol w:w="1258"/>
        <w:gridCol w:w="1258"/>
        <w:gridCol w:w="4876"/>
        <w:gridCol w:w="3927"/>
      </w:tblGrid>
      <w:tr w:rsidR="007C7B44">
        <w:trPr>
          <w:trHeight w:val="551"/>
        </w:trPr>
        <w:tc>
          <w:tcPr>
            <w:tcW w:w="908" w:type="dxa"/>
            <w:vMerge w:val="restart"/>
          </w:tcPr>
          <w:p w:rsidR="007C7B44" w:rsidRDefault="00CC2AC6">
            <w:pPr>
              <w:pStyle w:val="TableParagraph"/>
              <w:spacing w:before="267"/>
              <w:ind w:left="290" w:right="276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133" w:type="dxa"/>
            <w:vMerge w:val="restart"/>
          </w:tcPr>
          <w:p w:rsidR="007C7B44" w:rsidRDefault="00CC2AC6">
            <w:pPr>
              <w:pStyle w:val="TableParagraph"/>
              <w:spacing w:before="267"/>
              <w:ind w:left="88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258" w:type="dxa"/>
            <w:vMerge w:val="restart"/>
          </w:tcPr>
          <w:p w:rsidR="007C7B44" w:rsidRDefault="00CC2AC6">
            <w:pPr>
              <w:pStyle w:val="TableParagraph"/>
              <w:spacing w:before="267"/>
              <w:ind w:left="459" w:right="257" w:hanging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258" w:type="dxa"/>
            <w:vMerge w:val="restart"/>
          </w:tcPr>
          <w:p w:rsidR="007C7B44" w:rsidRDefault="00CC2AC6">
            <w:pPr>
              <w:pStyle w:val="TableParagraph"/>
              <w:spacing w:before="267"/>
              <w:ind w:left="385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8803" w:type="dxa"/>
            <w:gridSpan w:val="2"/>
          </w:tcPr>
          <w:p w:rsidR="007C7B44" w:rsidRDefault="00CC2AC6">
            <w:pPr>
              <w:pStyle w:val="TableParagraph"/>
              <w:spacing w:before="267" w:line="264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7C7B44">
        <w:trPr>
          <w:trHeight w:val="552"/>
        </w:trPr>
        <w:tc>
          <w:tcPr>
            <w:tcW w:w="908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before="268"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</w:tc>
        <w:tc>
          <w:tcPr>
            <w:tcW w:w="3927" w:type="dxa"/>
          </w:tcPr>
          <w:p w:rsidR="007C7B44" w:rsidRDefault="00CC2AC6">
            <w:pPr>
              <w:pStyle w:val="TableParagraph"/>
              <w:spacing w:before="268"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БУД</w:t>
            </w:r>
          </w:p>
        </w:tc>
      </w:tr>
    </w:tbl>
    <w:p w:rsidR="007C7B44" w:rsidRDefault="007C7B44">
      <w:pPr>
        <w:spacing w:line="264" w:lineRule="exact"/>
        <w:jc w:val="center"/>
        <w:rPr>
          <w:sz w:val="24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133"/>
        <w:gridCol w:w="1258"/>
        <w:gridCol w:w="1258"/>
        <w:gridCol w:w="4876"/>
        <w:gridCol w:w="3927"/>
      </w:tblGrid>
      <w:tr w:rsidR="007C7B44">
        <w:trPr>
          <w:trHeight w:val="275"/>
        </w:trPr>
        <w:tc>
          <w:tcPr>
            <w:tcW w:w="15360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220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 восприятия. Оценка зрительного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7C7B44" w:rsidRDefault="00CC2AC6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Оценка восприятия пространства,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сформированности</w:t>
            </w:r>
          </w:p>
          <w:p w:rsidR="007C7B44" w:rsidRDefault="00CC2AC6">
            <w:pPr>
              <w:pStyle w:val="TableParagraph"/>
              <w:spacing w:line="270" w:lineRule="atLeast"/>
              <w:ind w:right="1030"/>
              <w:rPr>
                <w:sz w:val="24"/>
              </w:rPr>
            </w:pPr>
            <w:r>
              <w:rPr>
                <w:sz w:val="24"/>
              </w:rPr>
              <w:t>восприятия: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объем, </w:t>
            </w:r>
            <w:r>
              <w:rPr>
                <w:spacing w:val="-2"/>
                <w:sz w:val="24"/>
              </w:rPr>
              <w:t>наблюдательность.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зрительного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восприятия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(Методика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«Узнавание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реалистических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изображений»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-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А.Р. </w:t>
            </w:r>
            <w:proofErr w:type="spellStart"/>
            <w:r>
              <w:rPr>
                <w:color w:val="171717"/>
                <w:sz w:val="24"/>
              </w:rPr>
              <w:t>Лурия</w:t>
            </w:r>
            <w:proofErr w:type="spellEnd"/>
            <w:r>
              <w:rPr>
                <w:color w:val="171717"/>
                <w:sz w:val="24"/>
              </w:rPr>
              <w:t xml:space="preserve">, «Узнавание перечеркнутых </w:t>
            </w:r>
            <w:proofErr w:type="gramStart"/>
            <w:r>
              <w:rPr>
                <w:color w:val="171717"/>
                <w:sz w:val="24"/>
              </w:rPr>
              <w:t>изображений »</w:t>
            </w:r>
            <w:proofErr w:type="gramEnd"/>
            <w:r>
              <w:rPr>
                <w:color w:val="171717"/>
                <w:sz w:val="24"/>
              </w:rPr>
              <w:t>, «Узнавание наложенных изображений»: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фигуры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Поппельгейтора</w:t>
            </w:r>
            <w:proofErr w:type="spellEnd"/>
            <w:r>
              <w:rPr>
                <w:color w:val="171717"/>
                <w:sz w:val="24"/>
              </w:rPr>
              <w:t>).</w:t>
            </w:r>
          </w:p>
        </w:tc>
        <w:tc>
          <w:tcPr>
            <w:tcW w:w="3927" w:type="dxa"/>
            <w:vMerge w:val="restart"/>
          </w:tcPr>
          <w:p w:rsidR="007C7B44" w:rsidRDefault="00CC2AC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spacing w:before="3" w:line="237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 педагога определять понятия,</w:t>
            </w:r>
          </w:p>
          <w:p w:rsidR="007C7B44" w:rsidRDefault="00CC2A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устанавливать аналогии, классифицировать.</w:t>
            </w:r>
          </w:p>
          <w:p w:rsidR="007C7B44" w:rsidRDefault="00CC2AC6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 разных видов инструкций для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задач.</w:t>
            </w:r>
          </w:p>
          <w:p w:rsidR="007C7B44" w:rsidRDefault="00CC2AC6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регулировать самостоятельно или 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конфликтные ситуации посредством учёта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поиска </w:t>
            </w:r>
            <w:r>
              <w:rPr>
                <w:spacing w:val="-2"/>
                <w:sz w:val="24"/>
              </w:rPr>
              <w:t>компромисса.</w:t>
            </w:r>
          </w:p>
          <w:p w:rsidR="007C7B44" w:rsidRDefault="00CC2AC6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понимая их необходимость для того, чтобы стать более успешным в учебной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4140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Диагностика развития внимания. Диагностика устойчивости и произвольности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7C7B44" w:rsidRDefault="00CC2AC6">
            <w:pPr>
              <w:pStyle w:val="TableParagraph"/>
              <w:ind w:right="1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Исследование </w:t>
            </w:r>
            <w:r>
              <w:rPr>
                <w:sz w:val="24"/>
              </w:rPr>
              <w:t>переключения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концентрации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  <w:p w:rsidR="007C7B44" w:rsidRDefault="00CC2AC6">
            <w:pPr>
              <w:pStyle w:val="TableParagraph"/>
              <w:ind w:right="1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Исследование избирательности, </w:t>
            </w:r>
            <w:r>
              <w:rPr>
                <w:sz w:val="24"/>
              </w:rPr>
              <w:t>продуктивности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tabs>
                <w:tab w:val="left" w:pos="2135"/>
                <w:tab w:val="left" w:pos="2324"/>
                <w:tab w:val="left" w:pos="3325"/>
                <w:tab w:val="left" w:pos="4631"/>
              </w:tabs>
              <w:ind w:left="103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устойчивости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произвольности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(таблицы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Шульте</w:t>
            </w:r>
            <w:proofErr w:type="spellEnd"/>
            <w:r>
              <w:rPr>
                <w:sz w:val="24"/>
              </w:rPr>
              <w:t xml:space="preserve">, уровень сложности 9.) Исследование переключения и концентрации внимания (методика «Красно – черная таблица», уровень сложности 9). Исследование продуктивности и устойчивости внимания (методика «Исправь ошибки», уровень </w:t>
            </w:r>
            <w:r>
              <w:rPr>
                <w:spacing w:val="-2"/>
                <w:sz w:val="24"/>
              </w:rPr>
              <w:t>сложности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9).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Исследование </w:t>
            </w:r>
            <w:r>
              <w:rPr>
                <w:sz w:val="24"/>
              </w:rPr>
              <w:t>избирательности и устойчивости внимания (методика</w:t>
            </w:r>
            <w:r>
              <w:rPr>
                <w:spacing w:val="75"/>
                <w:sz w:val="24"/>
              </w:rPr>
              <w:t xml:space="preserve">    </w:t>
            </w:r>
            <w:proofErr w:type="spellStart"/>
            <w:proofErr w:type="gramStart"/>
            <w:r>
              <w:rPr>
                <w:sz w:val="24"/>
              </w:rPr>
              <w:t>Мюнстерберга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5"/>
                <w:sz w:val="24"/>
              </w:rPr>
              <w:t xml:space="preserve">   </w:t>
            </w:r>
            <w:proofErr w:type="gramEnd"/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7C7B44" w:rsidRDefault="00CC2AC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«Корректурная проба по Е.И. Рогову» уровень сложности 8). Определение уровня внимания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(Методика</w:t>
            </w:r>
          </w:p>
          <w:p w:rsidR="007C7B44" w:rsidRDefault="00CC2AC6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«Счет»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и 2 </w:t>
            </w:r>
            <w:r>
              <w:rPr>
                <w:spacing w:val="-2"/>
                <w:sz w:val="24"/>
              </w:rPr>
              <w:t>способ)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3588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памяти. Диагностика слуховой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7C7B44" w:rsidRDefault="00CC2AC6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смысловой памяти. Диагностика зрительной 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(Методика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«10 слов»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А.Р. </w:t>
            </w:r>
            <w:proofErr w:type="spellStart"/>
            <w:r>
              <w:rPr>
                <w:sz w:val="24"/>
              </w:rPr>
              <w:t>Лурия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7C7B44" w:rsidRDefault="00CC2AC6">
            <w:pPr>
              <w:pStyle w:val="TableParagraph"/>
              <w:ind w:left="103" w:right="181"/>
              <w:rPr>
                <w:sz w:val="24"/>
              </w:rPr>
            </w:pPr>
            <w:r>
              <w:rPr>
                <w:sz w:val="24"/>
              </w:rPr>
              <w:t>«Запоминание двух групп слов», уровень сложности 9). Диагностика смысловой 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«Пиктограмма»,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«Тройки слов» уровень сложности 9). Диагностика зрительной памяти (методика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уровень сложности 9). Диагностика логической и механической памяти (Методика «Запомни пару»). Диагностика скорости запоминания, точности, прочности запоминания,</w:t>
            </w:r>
          </w:p>
          <w:p w:rsidR="007C7B44" w:rsidRDefault="00CC2AC6">
            <w:pPr>
              <w:pStyle w:val="TableParagraph"/>
              <w:spacing w:before="1"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организованности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(уровень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133"/>
        <w:gridCol w:w="1258"/>
        <w:gridCol w:w="1258"/>
        <w:gridCol w:w="4876"/>
        <w:gridCol w:w="3927"/>
      </w:tblGrid>
      <w:tr w:rsidR="007C7B44">
        <w:trPr>
          <w:trHeight w:val="275"/>
        </w:trPr>
        <w:tc>
          <w:tcPr>
            <w:tcW w:w="90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3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сложности</w:t>
            </w:r>
            <w:r>
              <w:rPr>
                <w:spacing w:val="-5"/>
                <w:sz w:val="24"/>
              </w:rPr>
              <w:t xml:space="preserve"> 9).</w:t>
            </w:r>
          </w:p>
        </w:tc>
        <w:tc>
          <w:tcPr>
            <w:tcW w:w="3927" w:type="dxa"/>
            <w:vMerge w:val="restart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</w:tr>
      <w:tr w:rsidR="007C7B44">
        <w:trPr>
          <w:trHeight w:val="3036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Диагностика развития мышления.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сформированности мыслительных процессов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(сравнение,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обобщение,</w:t>
            </w:r>
          </w:p>
          <w:p w:rsidR="007C7B44" w:rsidRDefault="00CC2AC6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классификация,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 существенного, анализ, синтез).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Диагностика наглядно – образного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Диагностика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степени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сформированности мыслительных процессов (сравнение, обобщение, классификация, выделение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существенного,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анализ,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синтез).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Диагностика наглядно – образного мышления (Методика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«Лабиринт»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уровень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сложности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9).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Исследование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скорости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протекания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мыслительных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процессов.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Диагностика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развития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логического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мышления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(методики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«Четвертый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лишний»,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«Сохранение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массы»).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5360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5520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восприятия цвета.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 w:right="181"/>
              <w:rPr>
                <w:sz w:val="24"/>
              </w:rPr>
            </w:pPr>
            <w:r>
              <w:rPr>
                <w:color w:val="171717"/>
                <w:sz w:val="24"/>
              </w:rPr>
              <w:t>Выполнение заданий: «Кто больше весит?»; игры,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направленные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развитие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восприятия величины, размера предметов; «Цветные картинки», таблица геометрических фигур. Выполнение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заданий: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узнай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предметы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их силуэту; какие предметы спрятаны на рисунке; назови изображения с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пропущенными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деталями,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найти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правильную тень к предмету; прохождение лабиринтов;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распредели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животных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величине;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дорисуй картинки; найти ошибки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художника.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Упражнения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для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развития восприятия: «Таблица графических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изображений»,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«Таблица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цифр»,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«Таблица геометрических фигур», «Таблица букв»,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«Нарисовать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объект,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пользуясь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набором фигур», «Определи положение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предметов»,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«Определи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правую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левую </w:t>
            </w:r>
            <w:r>
              <w:rPr>
                <w:color w:val="171717"/>
                <w:spacing w:val="-2"/>
                <w:sz w:val="24"/>
              </w:rPr>
              <w:t>сторону».</w:t>
            </w:r>
          </w:p>
        </w:tc>
        <w:tc>
          <w:tcPr>
            <w:tcW w:w="3927" w:type="dxa"/>
            <w:vMerge w:val="restart"/>
          </w:tcPr>
          <w:p w:rsidR="007C7B44" w:rsidRDefault="00CC2AC6">
            <w:pPr>
              <w:pStyle w:val="TableParagraph"/>
              <w:spacing w:before="1"/>
              <w:ind w:right="175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под руководством педагога создавать, применять и</w:t>
            </w:r>
          </w:p>
          <w:p w:rsidR="007C7B44" w:rsidRDefault="00CC2AC6">
            <w:pPr>
              <w:pStyle w:val="TableParagraph"/>
              <w:ind w:right="2063"/>
              <w:rPr>
                <w:sz w:val="24"/>
              </w:rPr>
            </w:pPr>
            <w:r>
              <w:rPr>
                <w:spacing w:val="-2"/>
                <w:sz w:val="24"/>
              </w:rPr>
              <w:t>преобразовывать знаково- символические</w:t>
            </w:r>
          </w:p>
          <w:p w:rsidR="007C7B44" w:rsidRDefault="00CC2AC6">
            <w:pPr>
              <w:pStyle w:val="TableParagraph"/>
              <w:ind w:right="1806"/>
              <w:jc w:val="both"/>
              <w:rPr>
                <w:sz w:val="24"/>
              </w:rPr>
            </w:pPr>
            <w:r>
              <w:rPr>
                <w:sz w:val="24"/>
              </w:rPr>
              <w:t>средства, модели и 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учебно-</w:t>
            </w:r>
          </w:p>
          <w:p w:rsidR="007C7B44" w:rsidRDefault="00CC2AC6">
            <w:pPr>
              <w:pStyle w:val="TableParagraph"/>
              <w:ind w:right="175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познавательных задач.</w:t>
            </w:r>
          </w:p>
          <w:p w:rsidR="007C7B44" w:rsidRDefault="00CC2AC6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осознанно</w:t>
            </w:r>
          </w:p>
          <w:p w:rsidR="007C7B44" w:rsidRDefault="00CC2AC6">
            <w:pPr>
              <w:pStyle w:val="TableParagraph"/>
              <w:ind w:right="1939"/>
              <w:rPr>
                <w:sz w:val="24"/>
              </w:rPr>
            </w:pPr>
            <w:r>
              <w:rPr>
                <w:sz w:val="24"/>
              </w:rPr>
              <w:t>действовать на основе разных 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инструкций для решения</w:t>
            </w:r>
          </w:p>
          <w:p w:rsidR="007C7B44" w:rsidRDefault="00CC2AC6">
            <w:pPr>
              <w:pStyle w:val="TableParagraph"/>
              <w:spacing w:line="242" w:lineRule="auto"/>
              <w:ind w:right="1360"/>
              <w:rPr>
                <w:sz w:val="24"/>
              </w:rPr>
            </w:pPr>
            <w:r>
              <w:rPr>
                <w:sz w:val="24"/>
              </w:rPr>
              <w:t xml:space="preserve">практических и учебных задач. </w:t>
            </w:r>
            <w:r>
              <w:rPr>
                <w:b/>
                <w:spacing w:val="-4"/>
                <w:sz w:val="24"/>
              </w:rPr>
              <w:t xml:space="preserve">Коммуникативные: </w:t>
            </w:r>
            <w:r>
              <w:rPr>
                <w:sz w:val="24"/>
              </w:rPr>
              <w:t>участвовать в</w:t>
            </w:r>
          </w:p>
        </w:tc>
      </w:tr>
      <w:tr w:rsidR="007C7B44">
        <w:trPr>
          <w:trHeight w:val="551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 w:val="restart"/>
          </w:tcPr>
          <w:p w:rsidR="007C7B44" w:rsidRDefault="00CC2AC6">
            <w:pPr>
              <w:pStyle w:val="TableParagraph"/>
              <w:ind w:left="103" w:right="507"/>
              <w:rPr>
                <w:sz w:val="24"/>
              </w:rPr>
            </w:pPr>
            <w:r>
              <w:rPr>
                <w:color w:val="171717"/>
                <w:sz w:val="24"/>
              </w:rPr>
              <w:t>Выполнение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заданий: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«измеряем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 глазок», «Делим на части», «Что за</w:t>
            </w:r>
          </w:p>
          <w:p w:rsidR="007C7B44" w:rsidRDefault="00CC2AC6"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картина», «Дорисуй предмет», «Сложи рисунки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фигур».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Задания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нахождение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2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133"/>
        <w:gridCol w:w="1258"/>
        <w:gridCol w:w="1258"/>
        <w:gridCol w:w="4876"/>
        <w:gridCol w:w="3927"/>
      </w:tblGrid>
      <w:tr w:rsidR="007C7B44">
        <w:trPr>
          <w:trHeight w:val="3590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восприятию целого по частям.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предмета не похожего на другие; на нахождение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такого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же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предмета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среди остальных, назвать перечеркнутые изображения. Игры: «Развиваем наблюдательность», «Самые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наблюдательные»,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«Взвесь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руках»,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«Учись слушать звуки», «Развиваем чувство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времени».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«Найди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выпавший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осколок»,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«Какой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вид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сверху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соответствует</w:t>
            </w:r>
            <w:r>
              <w:rPr>
                <w:color w:val="171717"/>
                <w:spacing w:val="-2"/>
                <w:sz w:val="24"/>
              </w:rPr>
              <w:t xml:space="preserve"> предмету»,</w:t>
            </w:r>
          </w:p>
          <w:p w:rsidR="007C7B44" w:rsidRDefault="00CC2AC6">
            <w:pPr>
              <w:pStyle w:val="TableParagraph"/>
              <w:ind w:left="103" w:right="181"/>
              <w:rPr>
                <w:sz w:val="24"/>
              </w:rPr>
            </w:pPr>
            <w:r>
              <w:rPr>
                <w:color w:val="171717"/>
                <w:sz w:val="24"/>
              </w:rPr>
              <w:t>«Что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перепутал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художник»,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«Составь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целое из частей», «Составь фигуры».</w:t>
            </w:r>
          </w:p>
        </w:tc>
        <w:tc>
          <w:tcPr>
            <w:tcW w:w="3927" w:type="dxa"/>
          </w:tcPr>
          <w:p w:rsidR="007C7B44" w:rsidRDefault="00CC2AC6">
            <w:pPr>
              <w:pStyle w:val="TableParagraph"/>
              <w:ind w:right="1754"/>
              <w:rPr>
                <w:sz w:val="24"/>
              </w:rPr>
            </w:pPr>
            <w:r>
              <w:rPr>
                <w:sz w:val="24"/>
              </w:rPr>
              <w:t xml:space="preserve">диалоге, в </w:t>
            </w:r>
            <w:r>
              <w:rPr>
                <w:spacing w:val="-2"/>
                <w:sz w:val="24"/>
              </w:rPr>
              <w:t>групповом</w:t>
            </w:r>
          </w:p>
          <w:p w:rsidR="007C7B44" w:rsidRDefault="00CC2AC6">
            <w:pPr>
              <w:pStyle w:val="TableParagraph"/>
              <w:ind w:right="2121"/>
              <w:rPr>
                <w:sz w:val="24"/>
              </w:rPr>
            </w:pPr>
            <w:r>
              <w:rPr>
                <w:sz w:val="24"/>
              </w:rPr>
              <w:t>обсуждении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совместной</w:t>
            </w:r>
          </w:p>
          <w:p w:rsidR="007C7B44" w:rsidRDefault="00CC2AC6">
            <w:pPr>
              <w:pStyle w:val="TableParagraph"/>
              <w:ind w:right="17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индивидуально</w:t>
            </w:r>
          </w:p>
          <w:p w:rsidR="007C7B44" w:rsidRDefault="00CC2AC6">
            <w:pPr>
              <w:pStyle w:val="TableParagraph"/>
              <w:spacing w:line="247" w:lineRule="auto"/>
              <w:ind w:right="1876"/>
              <w:rPr>
                <w:b/>
                <w:sz w:val="24"/>
              </w:rPr>
            </w:pPr>
            <w:r>
              <w:rPr>
                <w:sz w:val="24"/>
              </w:rPr>
              <w:t>доступном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b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ориентироваться на понимание причин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C7B44" w:rsidRDefault="00CC2AC6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 жизни на основе их анализа.</w:t>
            </w:r>
          </w:p>
        </w:tc>
      </w:tr>
      <w:tr w:rsidR="007C7B44">
        <w:trPr>
          <w:trHeight w:val="275"/>
        </w:trPr>
        <w:tc>
          <w:tcPr>
            <w:tcW w:w="15360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(7ч)</w:t>
            </w:r>
          </w:p>
        </w:tc>
      </w:tr>
      <w:tr w:rsidR="007C7B44">
        <w:trPr>
          <w:trHeight w:val="358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Коррекция и развитие концентрации и устойчивости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Выполнение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заданий: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«Корректурная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проба»,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таблицы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Шульте</w:t>
            </w:r>
            <w:proofErr w:type="spellEnd"/>
            <w:r>
              <w:rPr>
                <w:color w:val="171717"/>
                <w:sz w:val="24"/>
              </w:rPr>
              <w:t>;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счет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25,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30,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50;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игра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«Слова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-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невидимки»;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перепутанные линии; «Раскрась, что получилось», «Два</w:t>
            </w:r>
          </w:p>
          <w:p w:rsidR="007C7B44" w:rsidRDefault="00CC2AC6">
            <w:pPr>
              <w:pStyle w:val="TableParagraph"/>
              <w:ind w:left="103" w:right="181"/>
              <w:rPr>
                <w:sz w:val="24"/>
              </w:rPr>
            </w:pPr>
            <w:r>
              <w:rPr>
                <w:color w:val="171717"/>
                <w:sz w:val="24"/>
              </w:rPr>
              <w:t>дела одновременно», «Внимательно дорисуй, следуя образцу», «Найди две одинаковые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бабочки»,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«Найди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отличия»,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«Какого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предмета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хватает»,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«Не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пропусти профессию», «Нарисуй и закрась</w:t>
            </w:r>
          </w:p>
          <w:p w:rsidR="007C7B44" w:rsidRDefault="00CC2AC6">
            <w:pPr>
              <w:pStyle w:val="TableParagraph"/>
              <w:ind w:left="103" w:right="507"/>
              <w:rPr>
                <w:sz w:val="24"/>
              </w:rPr>
            </w:pPr>
            <w:r>
              <w:rPr>
                <w:color w:val="171717"/>
                <w:sz w:val="24"/>
              </w:rPr>
              <w:t>треугольники»,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«Два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дела одновременно», «Кто</w:t>
            </w:r>
          </w:p>
          <w:p w:rsidR="007C7B44" w:rsidRDefault="00CC2AC6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внимательнее»,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«Колесо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обозрения»,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«Поиск предмета», Игра «Знаем ли мы пословицы».</w:t>
            </w:r>
          </w:p>
        </w:tc>
        <w:tc>
          <w:tcPr>
            <w:tcW w:w="3927" w:type="dxa"/>
            <w:vMerge w:val="restart"/>
          </w:tcPr>
          <w:p w:rsidR="007C7B44" w:rsidRDefault="00CC2AC6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смыслового чтения на индивидуально</w:t>
            </w:r>
          </w:p>
          <w:p w:rsidR="007C7B44" w:rsidRDefault="00CC2AC6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доступном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основы ознакомительного, поискового чтения.</w:t>
            </w:r>
          </w:p>
          <w:p w:rsidR="007C7B44" w:rsidRDefault="00CC2AC6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временные рамки выполнения учебной и внеучебной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педагога.</w:t>
            </w:r>
          </w:p>
          <w:p w:rsidR="007C7B44" w:rsidRDefault="00CC2AC6">
            <w:pPr>
              <w:pStyle w:val="TableParagraph"/>
              <w:spacing w:before="8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формулировать своё собственное мнение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выводы в результате совместной работы в </w:t>
            </w:r>
            <w:r>
              <w:rPr>
                <w:spacing w:val="-2"/>
                <w:sz w:val="24"/>
              </w:rPr>
              <w:t>группе.</w:t>
            </w:r>
          </w:p>
          <w:p w:rsidR="007C7B44" w:rsidRDefault="00CC2AC6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понимая их необходимость для того, чтобы стать более успешным в учебной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554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 w:val="restart"/>
          </w:tcPr>
          <w:p w:rsidR="007C7B44" w:rsidRDefault="00CC2AC6">
            <w:pPr>
              <w:pStyle w:val="TableParagraph"/>
              <w:spacing w:line="271" w:lineRule="exact"/>
              <w:ind w:left="103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Игра</w:t>
            </w:r>
            <w:proofErr w:type="gramStart"/>
            <w:r>
              <w:rPr>
                <w:color w:val="171717"/>
                <w:spacing w:val="52"/>
                <w:w w:val="150"/>
                <w:sz w:val="24"/>
              </w:rPr>
              <w:t xml:space="preserve">   </w:t>
            </w:r>
            <w:r>
              <w:rPr>
                <w:color w:val="171717"/>
                <w:sz w:val="24"/>
              </w:rPr>
              <w:t>«</w:t>
            </w:r>
            <w:proofErr w:type="gramEnd"/>
            <w:r>
              <w:rPr>
                <w:color w:val="171717"/>
                <w:sz w:val="24"/>
              </w:rPr>
              <w:t>Минутка»,</w:t>
            </w:r>
            <w:r>
              <w:rPr>
                <w:color w:val="171717"/>
                <w:spacing w:val="54"/>
                <w:w w:val="150"/>
                <w:sz w:val="24"/>
              </w:rPr>
              <w:t xml:space="preserve">   </w:t>
            </w:r>
            <w:r>
              <w:rPr>
                <w:color w:val="171717"/>
                <w:sz w:val="24"/>
              </w:rPr>
              <w:t>«Правая,</w:t>
            </w:r>
            <w:r>
              <w:rPr>
                <w:color w:val="171717"/>
                <w:spacing w:val="51"/>
                <w:w w:val="150"/>
                <w:sz w:val="24"/>
              </w:rPr>
              <w:t xml:space="preserve">   </w:t>
            </w:r>
            <w:r>
              <w:rPr>
                <w:color w:val="171717"/>
                <w:spacing w:val="-2"/>
                <w:sz w:val="24"/>
              </w:rPr>
              <w:t>левая»,</w:t>
            </w:r>
          </w:p>
          <w:p w:rsidR="007C7B44" w:rsidRDefault="00CC2AC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«Запретное</w:t>
            </w:r>
            <w:r>
              <w:rPr>
                <w:color w:val="171717"/>
                <w:spacing w:val="4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движение»,</w:t>
            </w:r>
            <w:r>
              <w:rPr>
                <w:color w:val="171717"/>
                <w:spacing w:val="5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«Что</w:t>
            </w:r>
            <w:r>
              <w:rPr>
                <w:color w:val="171717"/>
                <w:spacing w:val="4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изменилось?»,</w:t>
            </w:r>
          </w:p>
          <w:p w:rsidR="007C7B44" w:rsidRDefault="00CC2AC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«Исходное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положение»,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«Точки».</w:t>
            </w:r>
          </w:p>
          <w:p w:rsidR="007C7B44" w:rsidRDefault="00CC2AC6">
            <w:pPr>
              <w:pStyle w:val="TableParagraph"/>
              <w:ind w:left="103" w:right="10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Игры:«</w:t>
            </w:r>
            <w:proofErr w:type="gramEnd"/>
            <w:r>
              <w:rPr>
                <w:sz w:val="24"/>
              </w:rPr>
              <w:t>Дорисуй</w:t>
            </w:r>
            <w:proofErr w:type="spellEnd"/>
            <w:r>
              <w:rPr>
                <w:sz w:val="24"/>
              </w:rPr>
              <w:t xml:space="preserve"> предмет», «Чем залатать коврик?!», «Найди, что нарисовано неправильно»,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расставь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точки»,</w:t>
            </w:r>
          </w:p>
          <w:p w:rsidR="007C7B44" w:rsidRDefault="00CC2AC6">
            <w:pPr>
              <w:pStyle w:val="TableParagraph"/>
              <w:spacing w:line="270" w:lineRule="atLeast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«Посмотри и запомни», «Внимательно дорисуй, следуя образцу», «Найди две одинаковые бабочки»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360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Коррекция и развитие 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6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Игра</w:t>
            </w:r>
            <w:r>
              <w:rPr>
                <w:color w:val="171717"/>
                <w:spacing w:val="2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«Определи</w:t>
            </w:r>
            <w:r>
              <w:rPr>
                <w:color w:val="171717"/>
                <w:spacing w:val="2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длину</w:t>
            </w:r>
            <w:r>
              <w:rPr>
                <w:color w:val="171717"/>
                <w:spacing w:val="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отрезка»;</w:t>
            </w:r>
            <w:r>
              <w:rPr>
                <w:color w:val="171717"/>
                <w:spacing w:val="2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«Определи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133"/>
        <w:gridCol w:w="1258"/>
        <w:gridCol w:w="1258"/>
        <w:gridCol w:w="4876"/>
        <w:gridCol w:w="3927"/>
      </w:tblGrid>
      <w:tr w:rsidR="007C7B44">
        <w:trPr>
          <w:trHeight w:val="1380"/>
        </w:trPr>
        <w:tc>
          <w:tcPr>
            <w:tcW w:w="90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наблюдательности.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tabs>
                <w:tab w:val="left" w:pos="1022"/>
                <w:tab w:val="left" w:pos="1477"/>
                <w:tab w:val="left" w:pos="2544"/>
                <w:tab w:val="left" w:pos="3554"/>
                <w:tab w:val="left" w:pos="4009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размер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5"/>
                <w:sz w:val="24"/>
              </w:rPr>
              <w:t>на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ощупь»,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«Делим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5"/>
                <w:sz w:val="24"/>
              </w:rPr>
              <w:t>на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части»,</w:t>
            </w:r>
          </w:p>
          <w:p w:rsidR="007C7B44" w:rsidRDefault="00CC2AC6">
            <w:pPr>
              <w:pStyle w:val="TableParagraph"/>
              <w:tabs>
                <w:tab w:val="left" w:pos="1453"/>
                <w:tab w:val="left" w:pos="3782"/>
              </w:tabs>
              <w:ind w:left="103" w:right="104"/>
              <w:rPr>
                <w:sz w:val="24"/>
              </w:rPr>
            </w:pPr>
            <w:r>
              <w:rPr>
                <w:color w:val="171717"/>
                <w:sz w:val="24"/>
              </w:rPr>
              <w:t>«Развиваем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чувство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времени»,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«На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какой </w:t>
            </w:r>
            <w:r>
              <w:rPr>
                <w:color w:val="171717"/>
                <w:spacing w:val="-2"/>
                <w:sz w:val="24"/>
              </w:rPr>
              <w:t>странице</w:t>
            </w:r>
            <w:r>
              <w:rPr>
                <w:color w:val="171717"/>
                <w:sz w:val="24"/>
              </w:rPr>
              <w:tab/>
              <w:t>закладка»,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«Найди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ошибки»,</w:t>
            </w:r>
          </w:p>
          <w:p w:rsidR="007C7B44" w:rsidRDefault="00CC2AC6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«Сравниваем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картинки»,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упражнение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«Чей это дом?».</w:t>
            </w:r>
          </w:p>
        </w:tc>
        <w:tc>
          <w:tcPr>
            <w:tcW w:w="3927" w:type="dxa"/>
            <w:vMerge w:val="restart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</w:tr>
      <w:tr w:rsidR="007C7B44">
        <w:trPr>
          <w:trHeight w:val="551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 w:val="restart"/>
          </w:tcPr>
          <w:p w:rsidR="007C7B44" w:rsidRDefault="00CC2AC6">
            <w:pPr>
              <w:pStyle w:val="TableParagraph"/>
              <w:tabs>
                <w:tab w:val="left" w:pos="1734"/>
                <w:tab w:val="left" w:pos="2879"/>
                <w:tab w:val="left" w:pos="2973"/>
                <w:tab w:val="left" w:pos="3526"/>
                <w:tab w:val="left" w:pos="4304"/>
                <w:tab w:val="left" w:pos="4334"/>
              </w:tabs>
              <w:ind w:left="103" w:right="99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Игра: «Скажи наоборот» (модификация </w:t>
            </w:r>
            <w:r>
              <w:rPr>
                <w:color w:val="171717"/>
                <w:spacing w:val="-2"/>
                <w:sz w:val="24"/>
              </w:rPr>
              <w:t>методики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В.М.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Когана,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pacing w:val="-12"/>
                <w:sz w:val="24"/>
              </w:rPr>
              <w:t xml:space="preserve">Э.А. </w:t>
            </w:r>
            <w:r>
              <w:rPr>
                <w:color w:val="171717"/>
                <w:sz w:val="24"/>
              </w:rPr>
              <w:t>Коробковой); игра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55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«Нос,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 xml:space="preserve">пол, </w:t>
            </w:r>
            <w:r>
              <w:rPr>
                <w:color w:val="171717"/>
                <w:sz w:val="24"/>
              </w:rPr>
              <w:t>потолок»; методика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«Два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 xml:space="preserve">дела </w:t>
            </w:r>
            <w:r>
              <w:rPr>
                <w:color w:val="171717"/>
                <w:sz w:val="24"/>
              </w:rPr>
              <w:t>одновременно»;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игра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«Повторяем</w:t>
            </w:r>
          </w:p>
          <w:p w:rsidR="007C7B44" w:rsidRDefault="00CC2AC6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движения»;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«Считай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двигайся».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094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5360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(12ч)</w:t>
            </w:r>
          </w:p>
        </w:tc>
      </w:tr>
      <w:tr w:rsidR="007C7B44">
        <w:trPr>
          <w:trHeight w:val="82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 w:val="restart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proofErr w:type="gramStart"/>
            <w:r>
              <w:rPr>
                <w:sz w:val="24"/>
              </w:rPr>
              <w:t>: Логически</w:t>
            </w:r>
            <w:proofErr w:type="gramEnd"/>
            <w:r>
              <w:rPr>
                <w:sz w:val="24"/>
              </w:rPr>
              <w:t xml:space="preserve"> не связанный текст.</w:t>
            </w:r>
          </w:p>
          <w:p w:rsidR="007C7B44" w:rsidRDefault="00CC2AC6">
            <w:pPr>
              <w:pStyle w:val="TableParagraph"/>
              <w:ind w:left="103" w:right="1370"/>
              <w:rPr>
                <w:sz w:val="24"/>
              </w:rPr>
            </w:pPr>
            <w:r>
              <w:rPr>
                <w:sz w:val="24"/>
              </w:rPr>
              <w:t>Логически связанный текст. Лица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фамилиями. Пересказ текстов.</w:t>
            </w:r>
          </w:p>
        </w:tc>
        <w:tc>
          <w:tcPr>
            <w:tcW w:w="3927" w:type="dxa"/>
            <w:vMerge w:val="restart"/>
          </w:tcPr>
          <w:p w:rsidR="007C7B44" w:rsidRDefault="00CC2AC6">
            <w:pPr>
              <w:pStyle w:val="TableParagraph"/>
              <w:spacing w:before="1"/>
              <w:ind w:right="168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самостоятельно или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понятия, </w:t>
            </w:r>
            <w:r>
              <w:rPr>
                <w:spacing w:val="-2"/>
                <w:sz w:val="24"/>
              </w:rPr>
              <w:t>создавать обобщения, устанавливать аналогии,</w:t>
            </w:r>
          </w:p>
          <w:p w:rsidR="007C7B44" w:rsidRDefault="00CC2AC6">
            <w:pPr>
              <w:pStyle w:val="TableParagraph"/>
              <w:ind w:right="17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классифицировать, </w:t>
            </w: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основания и критерии для</w:t>
            </w:r>
          </w:p>
          <w:p w:rsidR="007C7B44" w:rsidRDefault="00CC2AC6">
            <w:pPr>
              <w:pStyle w:val="TableParagraph"/>
              <w:ind w:right="2170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классификации, устанавливать причинно-</w:t>
            </w:r>
          </w:p>
          <w:p w:rsidR="007C7B44" w:rsidRDefault="00CC2AC6">
            <w:pPr>
              <w:pStyle w:val="TableParagraph"/>
              <w:ind w:right="1722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связи, строить логическое </w:t>
            </w:r>
            <w:r>
              <w:rPr>
                <w:spacing w:val="-2"/>
                <w:sz w:val="24"/>
              </w:rPr>
              <w:t>рассуждение, умозаключение (индуктивное,</w:t>
            </w:r>
          </w:p>
          <w:p w:rsidR="007C7B44" w:rsidRDefault="00CC2AC6">
            <w:pPr>
              <w:pStyle w:val="TableParagraph"/>
              <w:ind w:right="1754"/>
              <w:rPr>
                <w:sz w:val="24"/>
              </w:rPr>
            </w:pPr>
            <w:r>
              <w:rPr>
                <w:sz w:val="24"/>
              </w:rPr>
              <w:t>дедуктивное и по аналогии)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</w:t>
            </w:r>
            <w:r>
              <w:rPr>
                <w:spacing w:val="-2"/>
                <w:sz w:val="24"/>
              </w:rPr>
              <w:t>выводы.</w:t>
            </w:r>
          </w:p>
          <w:p w:rsidR="007C7B44" w:rsidRDefault="00CC2AC6">
            <w:pPr>
              <w:pStyle w:val="TableParagraph"/>
              <w:spacing w:before="1"/>
              <w:ind w:right="1754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с помощью педагога 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7C7B44">
        <w:trPr>
          <w:trHeight w:val="82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2"/>
                <w:sz w:val="24"/>
              </w:rPr>
              <w:t xml:space="preserve"> 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8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103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 на развитие способности устанавливать связи между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 w:right="18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«Нелогичные парные ассоциации», «Ассоциативное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мышление»,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«Двойная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стимуляция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памяти».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656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направленные на развитие слуховой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развитие слуховой памяти: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«Снежный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ком»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мешок»</w:t>
            </w:r>
          </w:p>
          <w:p w:rsidR="007C7B44" w:rsidRDefault="00CC2AC6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Игра «Восстанови пропущенное слово» Упражнение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«Скороговорки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считалки»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тактильной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«передача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воображаемого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предмета» Игра «Конспиратор»</w:t>
            </w:r>
          </w:p>
          <w:p w:rsidR="007C7B44" w:rsidRDefault="00CC2A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«Тактильный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2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механической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упражнение: </w:t>
            </w:r>
            <w:r>
              <w:rPr>
                <w:spacing w:val="-2"/>
                <w:sz w:val="24"/>
              </w:rPr>
              <w:t>«Нелогические</w:t>
            </w:r>
          </w:p>
          <w:p w:rsidR="007C7B44" w:rsidRDefault="00CC2A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пары»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133"/>
        <w:gridCol w:w="1258"/>
        <w:gridCol w:w="1258"/>
        <w:gridCol w:w="4876"/>
        <w:gridCol w:w="3927"/>
      </w:tblGrid>
      <w:tr w:rsidR="007C7B44">
        <w:trPr>
          <w:trHeight w:val="828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направленные</w:t>
            </w:r>
          </w:p>
          <w:p w:rsidR="007C7B44" w:rsidRDefault="00CC2A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зрительной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 w:val="restart"/>
          </w:tcPr>
          <w:p w:rsidR="007C7B44" w:rsidRDefault="00CC2AC6">
            <w:pPr>
              <w:pStyle w:val="TableParagraph"/>
              <w:ind w:left="103" w:right="37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развитие зрительной памяти:</w:t>
            </w:r>
          </w:p>
          <w:p w:rsidR="007C7B44" w:rsidRDefault="00CC2AC6">
            <w:pPr>
              <w:pStyle w:val="TableParagraph"/>
              <w:ind w:left="103" w:right="734"/>
              <w:jc w:val="both"/>
              <w:rPr>
                <w:sz w:val="24"/>
              </w:rPr>
            </w:pPr>
            <w:r>
              <w:rPr>
                <w:sz w:val="24"/>
              </w:rPr>
              <w:t>«Запомни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порядок»,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больше увидит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запомнит»,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«Штирлиц». Упражнение «Портрет», упражнение</w:t>
            </w:r>
          </w:p>
          <w:p w:rsidR="007C7B44" w:rsidRDefault="00CC2AC6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«Фигуры».</w:t>
            </w:r>
          </w:p>
        </w:tc>
        <w:tc>
          <w:tcPr>
            <w:tcW w:w="3927" w:type="dxa"/>
            <w:vMerge w:val="restart"/>
          </w:tcPr>
          <w:p w:rsidR="007C7B44" w:rsidRDefault="00CC2AC6">
            <w:pPr>
              <w:pStyle w:val="TableParagraph"/>
              <w:ind w:right="1754"/>
              <w:rPr>
                <w:sz w:val="24"/>
              </w:rPr>
            </w:pPr>
            <w:r>
              <w:rPr>
                <w:sz w:val="24"/>
              </w:rPr>
              <w:t>планировать пути достижения цели, 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r>
              <w:rPr>
                <w:spacing w:val="-2"/>
                <w:sz w:val="24"/>
              </w:rPr>
              <w:t>оптимальные</w:t>
            </w:r>
          </w:p>
          <w:p w:rsidR="007C7B44" w:rsidRDefault="00CC2AC6">
            <w:pPr>
              <w:pStyle w:val="TableParagraph"/>
              <w:ind w:right="199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учебных и </w:t>
            </w:r>
            <w:r>
              <w:rPr>
                <w:spacing w:val="-2"/>
                <w:sz w:val="24"/>
              </w:rPr>
              <w:t>познавательных задач.</w:t>
            </w:r>
          </w:p>
          <w:p w:rsidR="007C7B44" w:rsidRDefault="00CC2AC6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right="1754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учебное сотрудничество и </w:t>
            </w:r>
            <w:r>
              <w:rPr>
                <w:spacing w:val="-2"/>
                <w:sz w:val="24"/>
              </w:rPr>
              <w:t>совместную</w:t>
            </w:r>
          </w:p>
          <w:p w:rsidR="007C7B44" w:rsidRDefault="00CC2AC6">
            <w:pPr>
              <w:pStyle w:val="TableParagraph"/>
              <w:ind w:right="217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сверстниками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C7B44" w:rsidRDefault="00CC2AC6">
            <w:pPr>
              <w:pStyle w:val="TableParagraph"/>
              <w:ind w:right="1360"/>
              <w:rPr>
                <w:sz w:val="24"/>
              </w:rPr>
            </w:pPr>
            <w:r>
              <w:rPr>
                <w:sz w:val="24"/>
              </w:rPr>
              <w:t>учителями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группе) на </w:t>
            </w:r>
            <w:r>
              <w:rPr>
                <w:spacing w:val="-2"/>
                <w:sz w:val="24"/>
              </w:rPr>
              <w:t>индивидуально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  <w:p w:rsidR="007C7B44" w:rsidRDefault="00CC2AC6">
            <w:pPr>
              <w:pStyle w:val="TableParagraph"/>
              <w:spacing w:before="7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 своего обучения, ставить и</w:t>
            </w:r>
          </w:p>
          <w:p w:rsidR="007C7B44" w:rsidRDefault="00CC2A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формулировать для себя новые 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82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направленные</w:t>
            </w:r>
          </w:p>
          <w:p w:rsidR="007C7B44" w:rsidRDefault="00CC2A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зрительной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вербальной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 w:val="restart"/>
          </w:tcPr>
          <w:p w:rsidR="007C7B44" w:rsidRDefault="00CC2AC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Выполнение упражнений для тренировки памяти: логически не связанный текст, логически связанный текст,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лица с именами</w:t>
            </w:r>
            <w:r>
              <w:rPr>
                <w:color w:val="171717"/>
                <w:spacing w:val="4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 фамилиями.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Правила сохранения знаний. Упражнения на запоминание.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4670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Правила сохранения 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запоминание.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5360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552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 w:val="restart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предметов, обладающих общими свойствами»; «Поиск предметов с противоположными</w:t>
            </w:r>
          </w:p>
          <w:p w:rsidR="007C7B44" w:rsidRDefault="00CC2AC6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свойствами»;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«Узнаем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зашифрованные </w:t>
            </w:r>
            <w:r>
              <w:rPr>
                <w:spacing w:val="-2"/>
                <w:sz w:val="24"/>
              </w:rPr>
              <w:t>предложения»</w:t>
            </w:r>
          </w:p>
        </w:tc>
        <w:tc>
          <w:tcPr>
            <w:tcW w:w="3927" w:type="dxa"/>
            <w:vMerge w:val="restart"/>
          </w:tcPr>
          <w:p w:rsidR="007C7B44" w:rsidRDefault="00CC2AC6">
            <w:pPr>
              <w:pStyle w:val="TableParagraph"/>
              <w:spacing w:before="3" w:line="237" w:lineRule="auto"/>
              <w:ind w:right="175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при помощи</w:t>
            </w:r>
          </w:p>
          <w:p w:rsidR="007C7B44" w:rsidRDefault="00CC2AC6">
            <w:pPr>
              <w:pStyle w:val="TableParagraph"/>
              <w:spacing w:before="2"/>
              <w:ind w:right="1754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текстом, выявляя его структуру,</w:t>
            </w:r>
          </w:p>
          <w:p w:rsidR="007C7B44" w:rsidRDefault="00CC2AC6">
            <w:pPr>
              <w:pStyle w:val="TableParagraph"/>
              <w:ind w:right="1686"/>
              <w:rPr>
                <w:sz w:val="24"/>
              </w:rPr>
            </w:pP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тему, </w:t>
            </w: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 xml:space="preserve">событий и </w:t>
            </w:r>
            <w:r>
              <w:rPr>
                <w:spacing w:val="-2"/>
                <w:sz w:val="24"/>
              </w:rPr>
              <w:t>причинно-</w:t>
            </w:r>
          </w:p>
          <w:p w:rsidR="007C7B44" w:rsidRDefault="00CC2AC6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связи.</w:t>
            </w:r>
          </w:p>
        </w:tc>
      </w:tr>
      <w:tr w:rsidR="007C7B44">
        <w:trPr>
          <w:trHeight w:val="81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Тренинг мышления. 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655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Коррекция, развитие наглядно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образного мышления: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заданной</w:t>
            </w:r>
          </w:p>
          <w:p w:rsidR="007C7B44" w:rsidRDefault="00CC2AC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определенного количества палочек.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заданной фигуры из определенного количества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палочек.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«Платочек»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133"/>
        <w:gridCol w:w="1258"/>
        <w:gridCol w:w="1258"/>
        <w:gridCol w:w="4876"/>
        <w:gridCol w:w="3927"/>
      </w:tblGrid>
      <w:tr w:rsidR="007C7B44">
        <w:trPr>
          <w:trHeight w:val="828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словесно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логического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 w:right="18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«Раздели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группы»</w:t>
            </w:r>
          </w:p>
        </w:tc>
        <w:tc>
          <w:tcPr>
            <w:tcW w:w="3927" w:type="dxa"/>
            <w:vMerge w:val="restart"/>
          </w:tcPr>
          <w:p w:rsidR="007C7B44" w:rsidRDefault="00CC2AC6">
            <w:pPr>
              <w:pStyle w:val="TableParagraph"/>
              <w:spacing w:before="1"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ind w:right="175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под руководством 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принимать решения в учебной и внеучебной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7C7B44" w:rsidRDefault="00CC2AC6">
            <w:pPr>
              <w:pStyle w:val="TableParagraph"/>
              <w:spacing w:before="6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right="1754"/>
              <w:rPr>
                <w:sz w:val="24"/>
              </w:rPr>
            </w:pPr>
            <w:r>
              <w:rPr>
                <w:spacing w:val="-2"/>
                <w:sz w:val="24"/>
              </w:rPr>
              <w:t>согласно индивидуальным возможностям формировать</w:t>
            </w:r>
          </w:p>
          <w:p w:rsidR="007C7B44" w:rsidRDefault="00CC2AC6">
            <w:pPr>
              <w:pStyle w:val="TableParagraph"/>
              <w:ind w:right="1996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</w:t>
            </w:r>
          </w:p>
          <w:p w:rsidR="007C7B44" w:rsidRDefault="00CC2AC6">
            <w:pPr>
              <w:pStyle w:val="TableParagraph"/>
              <w:ind w:right="206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 информационно-</w:t>
            </w:r>
          </w:p>
          <w:p w:rsidR="007C7B44" w:rsidRDefault="00CC2AC6">
            <w:pPr>
              <w:pStyle w:val="TableParagraph"/>
              <w:ind w:right="1754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коммуникационных технологий.</w:t>
            </w:r>
          </w:p>
          <w:p w:rsidR="007C7B44" w:rsidRDefault="00CC2AC6">
            <w:pPr>
              <w:pStyle w:val="TableParagraph"/>
              <w:spacing w:before="9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своей работы на основе критериев успешности ее выполнения,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педагогом.</w:t>
            </w:r>
          </w:p>
        </w:tc>
      </w:tr>
      <w:tr w:rsidR="007C7B44">
        <w:trPr>
          <w:trHeight w:val="5523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обобщению и абстрагированию.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«Отделение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понятия от его содержания»; Упражнение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понятиями»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5360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4"/>
                <w:sz w:val="24"/>
              </w:rPr>
              <w:t xml:space="preserve"> (2ч)</w:t>
            </w:r>
          </w:p>
        </w:tc>
      </w:tr>
      <w:tr w:rsidR="007C7B44">
        <w:trPr>
          <w:trHeight w:val="82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471" w:hanging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Промежуточная </w:t>
            </w:r>
            <w:r>
              <w:rPr>
                <w:sz w:val="24"/>
              </w:rPr>
              <w:t>диагностика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 w:val="restart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целью</w:t>
            </w:r>
          </w:p>
          <w:p w:rsidR="007C7B44" w:rsidRDefault="00CC2AC6">
            <w:pPr>
              <w:pStyle w:val="TableParagraph"/>
              <w:ind w:left="103" w:right="181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 развития обучающихся.</w:t>
            </w:r>
          </w:p>
        </w:tc>
        <w:tc>
          <w:tcPr>
            <w:tcW w:w="3927" w:type="dxa"/>
            <w:vMerge w:val="restart"/>
          </w:tcPr>
          <w:p w:rsidR="007C7B44" w:rsidRDefault="00CC2AC6">
            <w:pPr>
              <w:pStyle w:val="TableParagraph"/>
              <w:spacing w:before="18" w:line="274" w:lineRule="exact"/>
              <w:ind w:lef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spacing w:line="274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-учится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</w:p>
          <w:p w:rsidR="007C7B44" w:rsidRDefault="00CC2AC6">
            <w:pPr>
              <w:pStyle w:val="TableParagraph"/>
              <w:ind w:left="213" w:right="212"/>
              <w:rPr>
                <w:sz w:val="24"/>
              </w:rPr>
            </w:pPr>
            <w:r>
              <w:rPr>
                <w:sz w:val="24"/>
              </w:rPr>
              <w:t>закономерности, исключать лишнее,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интеллектуальные задачи.</w:t>
            </w:r>
          </w:p>
          <w:p w:rsidR="007C7B44" w:rsidRDefault="00CC2AC6">
            <w:pPr>
              <w:pStyle w:val="TableParagraph"/>
              <w:spacing w:before="29" w:line="272" w:lineRule="exact"/>
              <w:ind w:lef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spacing w:line="272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-анализирует,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C7B44" w:rsidRDefault="00CC2AC6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обобщает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зрения.</w:t>
            </w:r>
          </w:p>
          <w:p w:rsidR="007C7B44" w:rsidRDefault="00CC2AC6">
            <w:pPr>
              <w:pStyle w:val="TableParagraph"/>
              <w:spacing w:before="29" w:line="274" w:lineRule="exact"/>
              <w:ind w:lef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tabs>
                <w:tab w:val="left" w:pos="1659"/>
                <w:tab w:val="left" w:pos="2449"/>
                <w:tab w:val="left" w:pos="3583"/>
              </w:tabs>
              <w:ind w:left="213" w:right="2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-формулирует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собственное мнение,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обосновывает свою точку зрения.</w:t>
            </w:r>
          </w:p>
          <w:p w:rsidR="007C7B44" w:rsidRDefault="00CC2AC6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положительно</w:t>
            </w:r>
          </w:p>
        </w:tc>
      </w:tr>
      <w:tr w:rsidR="007C7B44">
        <w:trPr>
          <w:trHeight w:val="2823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471" w:hanging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Промежуточная </w:t>
            </w:r>
            <w:r>
              <w:rPr>
                <w:sz w:val="24"/>
              </w:rPr>
              <w:t>диагностика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развития памяти, мышления.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133"/>
        <w:gridCol w:w="1258"/>
        <w:gridCol w:w="1258"/>
        <w:gridCol w:w="4876"/>
        <w:gridCol w:w="3927"/>
      </w:tblGrid>
      <w:tr w:rsidR="007C7B44">
        <w:trPr>
          <w:trHeight w:val="3864"/>
        </w:trPr>
        <w:tc>
          <w:tcPr>
            <w:tcW w:w="90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3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C7B44" w:rsidRDefault="00CC2AC6">
            <w:pPr>
              <w:pStyle w:val="TableParagraph"/>
              <w:ind w:right="18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коррекционным </w:t>
            </w:r>
            <w:r>
              <w:rPr>
                <w:sz w:val="24"/>
              </w:rPr>
              <w:t>занятиям,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понимая их необходимость для того, чтобы стать более успешным в </w:t>
            </w:r>
            <w:r>
              <w:rPr>
                <w:spacing w:val="-2"/>
                <w:sz w:val="24"/>
              </w:rPr>
              <w:t>учебной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7C7B44" w:rsidRDefault="00CC2AC6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своей работы на основе критериев успешности ее выполнения,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педагогом.</w:t>
            </w:r>
          </w:p>
        </w:tc>
      </w:tr>
      <w:tr w:rsidR="007C7B44">
        <w:trPr>
          <w:trHeight w:val="275"/>
        </w:trPr>
        <w:tc>
          <w:tcPr>
            <w:tcW w:w="15360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82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развития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наблюдательности.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«Развиваем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наблюдательность»;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«Самые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наблюдательные»</w:t>
            </w:r>
          </w:p>
        </w:tc>
        <w:tc>
          <w:tcPr>
            <w:tcW w:w="3927" w:type="dxa"/>
            <w:vMerge w:val="restart"/>
          </w:tcPr>
          <w:p w:rsidR="007C7B44" w:rsidRDefault="00CC2AC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:rsidR="007C7B44" w:rsidRDefault="00CC2AC6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создавать, применять и преобразовывать знаково-символические средства, модели и схемы для решения учебно-познавательных задач.</w:t>
            </w:r>
          </w:p>
          <w:p w:rsidR="007C7B44" w:rsidRDefault="00CC2AC6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 разных видов инструкций для</w:t>
            </w:r>
          </w:p>
          <w:p w:rsidR="007C7B44" w:rsidRDefault="00CC2AC6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задач.</w:t>
            </w:r>
          </w:p>
          <w:p w:rsidR="007C7B44" w:rsidRDefault="00CC2AC6">
            <w:pPr>
              <w:pStyle w:val="TableParagraph"/>
              <w:spacing w:before="11"/>
              <w:ind w:right="82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участвовать в диалоге, в групповом обсуждении при совместной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C7B44" w:rsidRDefault="00CC2AC6">
            <w:pPr>
              <w:pStyle w:val="TableParagraph"/>
              <w:spacing w:before="1" w:line="247" w:lineRule="auto"/>
              <w:rPr>
                <w:b/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b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ориентироваться на понимание причин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C7B44" w:rsidRDefault="00CC2AC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-2"/>
                <w:sz w:val="24"/>
              </w:rPr>
              <w:t xml:space="preserve"> школьной</w:t>
            </w:r>
          </w:p>
        </w:tc>
      </w:tr>
      <w:tr w:rsidR="007C7B44">
        <w:trPr>
          <w:trHeight w:val="828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развития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наблюдательности.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«Определи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отрезка»;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«Определи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ощупь»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103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развития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наблюдательности.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 w:right="18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«Делим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«Угадай </w:t>
            </w:r>
            <w:r>
              <w:rPr>
                <w:spacing w:val="-2"/>
                <w:sz w:val="24"/>
              </w:rPr>
              <w:t>голоса»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«Развиваем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7C7B44" w:rsidRDefault="00CC2A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закладка»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8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пространственного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«Определи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предметов», 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место»,</w:t>
            </w:r>
          </w:p>
          <w:p w:rsidR="007C7B44" w:rsidRDefault="00CC2A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«Определи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2"/>
                <w:sz w:val="24"/>
              </w:rPr>
              <w:t xml:space="preserve"> сторону»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474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воображения.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перепутал </w:t>
            </w:r>
            <w:r>
              <w:rPr>
                <w:spacing w:val="-2"/>
                <w:sz w:val="24"/>
              </w:rPr>
              <w:t>художник».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133"/>
        <w:gridCol w:w="1258"/>
        <w:gridCol w:w="1258"/>
        <w:gridCol w:w="4876"/>
        <w:gridCol w:w="3927"/>
      </w:tblGrid>
      <w:tr w:rsidR="007C7B44">
        <w:trPr>
          <w:trHeight w:val="275"/>
        </w:trPr>
        <w:tc>
          <w:tcPr>
            <w:tcW w:w="90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33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6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27" w:type="dxa"/>
          </w:tcPr>
          <w:p w:rsidR="007C7B44" w:rsidRDefault="00CC2A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анализа.</w:t>
            </w:r>
          </w:p>
        </w:tc>
      </w:tr>
      <w:tr w:rsidR="007C7B44">
        <w:trPr>
          <w:trHeight w:val="276"/>
        </w:trPr>
        <w:tc>
          <w:tcPr>
            <w:tcW w:w="15360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82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концентрации и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«Счет</w:t>
            </w:r>
            <w:r>
              <w:rPr>
                <w:spacing w:val="-5"/>
                <w:sz w:val="24"/>
              </w:rPr>
              <w:t xml:space="preserve"> по</w:t>
            </w:r>
          </w:p>
          <w:p w:rsidR="007C7B44" w:rsidRDefault="00CC2AC6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командам</w:t>
            </w:r>
            <w:proofErr w:type="gramStart"/>
            <w:r>
              <w:rPr>
                <w:sz w:val="24"/>
              </w:rPr>
              <w:t>».Игра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«Синтез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звуков». Методика «Таблицы </w:t>
            </w:r>
            <w:proofErr w:type="spellStart"/>
            <w:r>
              <w:rPr>
                <w:sz w:val="24"/>
              </w:rPr>
              <w:t>Шульте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927" w:type="dxa"/>
            <w:vMerge w:val="restart"/>
          </w:tcPr>
          <w:p w:rsidR="007C7B44" w:rsidRDefault="00CC2AC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 педагога определять понятия, создавать обобщения, устанавливать аналогии,</w:t>
            </w:r>
          </w:p>
          <w:p w:rsidR="007C7B44" w:rsidRDefault="00CC2AC6">
            <w:pPr>
              <w:pStyle w:val="TableParagraph"/>
              <w:ind w:right="821"/>
              <w:rPr>
                <w:sz w:val="24"/>
              </w:rPr>
            </w:pPr>
            <w:r>
              <w:rPr>
                <w:sz w:val="24"/>
              </w:rPr>
              <w:t>классифицировать,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выбирать основания и критерии для</w:t>
            </w:r>
          </w:p>
          <w:p w:rsidR="007C7B44" w:rsidRDefault="00CC2AC6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классификации, устанавливать причинно-следственные связи, строить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рассуждение, умозаключение (индуктивное,</w:t>
            </w:r>
          </w:p>
          <w:p w:rsidR="007C7B44" w:rsidRDefault="00CC2AC6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дедуктивное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аналогии)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делать выводы.</w:t>
            </w:r>
          </w:p>
          <w:p w:rsidR="007C7B44" w:rsidRDefault="00CC2AC6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 достижения цели, выбирать</w:t>
            </w:r>
          </w:p>
          <w:p w:rsidR="007C7B44" w:rsidRDefault="00CC2A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оптимальные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решения учебных и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  <w:p w:rsidR="007C7B44" w:rsidRDefault="00CC2AC6">
            <w:pPr>
              <w:pStyle w:val="TableParagraph"/>
              <w:spacing w:before="9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right="212" w:firstLine="60"/>
              <w:rPr>
                <w:sz w:val="24"/>
              </w:rPr>
            </w:pPr>
            <w:r>
              <w:rPr>
                <w:sz w:val="24"/>
              </w:rPr>
              <w:t>вступать в учебное 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7C7B44" w:rsidRDefault="00CC2AC6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деятельность со сверстниками и учителями (в паре, в группе) на индивидуально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уровне </w:t>
            </w: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 своего обучения, ставить и</w:t>
            </w:r>
          </w:p>
          <w:p w:rsidR="007C7B44" w:rsidRDefault="00CC2A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формулировать для себя новые 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551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растение»;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7C7B44" w:rsidRDefault="00CC2A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«Красно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черная</w:t>
            </w:r>
            <w:r>
              <w:rPr>
                <w:spacing w:val="-2"/>
                <w:sz w:val="24"/>
              </w:rPr>
              <w:t xml:space="preserve"> таблица»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одновременно»;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7C7B44" w:rsidRDefault="00CC2A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Мюнстерберга</w:t>
            </w:r>
            <w:proofErr w:type="spellEnd"/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8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Коррекция и развитие 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изменилось?»;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разминка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«Исходное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.Упражнение</w:t>
            </w:r>
            <w:proofErr w:type="gramEnd"/>
          </w:p>
          <w:p w:rsidR="007C7B44" w:rsidRDefault="00CC2A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«Точки»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3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наблюдательности.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7C7B44" w:rsidRDefault="00CC2A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«Сравниваем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картинки».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Игра «Нос,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пол,</w:t>
            </w:r>
            <w:r>
              <w:rPr>
                <w:spacing w:val="-2"/>
                <w:sz w:val="24"/>
              </w:rPr>
              <w:t xml:space="preserve"> потолок»;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одновременно»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4649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«Колесо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обозрения».</w:t>
            </w:r>
            <w:r>
              <w:rPr>
                <w:spacing w:val="-2"/>
                <w:sz w:val="24"/>
              </w:rPr>
              <w:t xml:space="preserve"> Игры: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внимательнее»,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предмета»,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«Знаем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пословицы»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8"/>
        </w:trPr>
        <w:tc>
          <w:tcPr>
            <w:tcW w:w="15360" w:type="dxa"/>
            <w:gridSpan w:val="6"/>
          </w:tcPr>
          <w:p w:rsidR="007C7B44" w:rsidRDefault="00CC2AC6">
            <w:pPr>
              <w:pStyle w:val="TableParagraph"/>
              <w:spacing w:line="258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275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2"/>
                <w:sz w:val="24"/>
              </w:rPr>
              <w:t xml:space="preserve"> памяти:</w:t>
            </w:r>
          </w:p>
        </w:tc>
        <w:tc>
          <w:tcPr>
            <w:tcW w:w="3927" w:type="dxa"/>
          </w:tcPr>
          <w:p w:rsidR="007C7B44" w:rsidRDefault="00CC2AC6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</w:tc>
      </w:tr>
    </w:tbl>
    <w:p w:rsidR="007C7B44" w:rsidRDefault="007C7B44">
      <w:pPr>
        <w:spacing w:line="254" w:lineRule="exact"/>
        <w:rPr>
          <w:sz w:val="24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133"/>
        <w:gridCol w:w="1258"/>
        <w:gridCol w:w="1258"/>
        <w:gridCol w:w="4876"/>
        <w:gridCol w:w="3927"/>
      </w:tblGrid>
      <w:tr w:rsidR="007C7B44">
        <w:trPr>
          <w:trHeight w:val="552"/>
        </w:trPr>
        <w:tc>
          <w:tcPr>
            <w:tcW w:w="90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«Логически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текст»;</w:t>
            </w:r>
          </w:p>
          <w:p w:rsidR="007C7B44" w:rsidRDefault="00CC2A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«Логически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3927" w:type="dxa"/>
            <w:vMerge w:val="restart"/>
          </w:tcPr>
          <w:p w:rsidR="007C7B44" w:rsidRDefault="00CC2A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:rsidR="007C7B44" w:rsidRDefault="00CC2AC6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создавать, применять и преобразовывать знаково-символические средства, модели и схемы для решения учебно-познавательных задач.</w:t>
            </w:r>
          </w:p>
          <w:p w:rsidR="007C7B44" w:rsidRDefault="00CC2AC6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 разных видов инструкций для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задач.</w:t>
            </w:r>
          </w:p>
          <w:p w:rsidR="007C7B44" w:rsidRDefault="00CC2AC6">
            <w:pPr>
              <w:pStyle w:val="TableParagraph"/>
              <w:spacing w:before="11"/>
              <w:ind w:right="82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участвовать в диалоге, в групповом обсуждении при совместной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C7B44" w:rsidRDefault="00CC2AC6">
            <w:pPr>
              <w:pStyle w:val="TableParagraph"/>
              <w:spacing w:line="247" w:lineRule="auto"/>
              <w:rPr>
                <w:b/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b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7C7B44" w:rsidRDefault="00CC2AC6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ориентироваться на понимание причин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различных аспектах школьной жизни на основе их анализа.</w:t>
            </w:r>
          </w:p>
        </w:tc>
      </w:tr>
      <w:tr w:rsidR="007C7B44">
        <w:trPr>
          <w:trHeight w:val="82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 w:right="20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«Лица с именами и фамилиями»; «Пересказ</w:t>
            </w:r>
          </w:p>
          <w:p w:rsidR="007C7B44" w:rsidRDefault="00CC2A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текстов».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103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 на развитие способности устанавливать связи между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«Ассоциативное </w:t>
            </w:r>
            <w:r>
              <w:rPr>
                <w:spacing w:val="-2"/>
                <w:sz w:val="24"/>
              </w:rPr>
              <w:t>мышление»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8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направленные</w:t>
            </w:r>
          </w:p>
          <w:p w:rsidR="007C7B44" w:rsidRDefault="00CC2AC6">
            <w:pPr>
              <w:pStyle w:val="TableParagraph"/>
              <w:spacing w:line="270" w:lineRule="atLeast"/>
              <w:ind w:right="47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слуховой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«Снежный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мешок»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тактильной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«Тактильный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«Конспиратор»,</w:t>
            </w:r>
          </w:p>
          <w:p w:rsidR="007C7B44" w:rsidRDefault="00CC2AC6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Упражнение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«передача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воображаемого </w:t>
            </w:r>
            <w:r>
              <w:rPr>
                <w:color w:val="171717"/>
                <w:spacing w:val="-2"/>
                <w:sz w:val="24"/>
              </w:rPr>
              <w:t>предмета».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произвольной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фотоаппарат»,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«Запомни</w:t>
            </w:r>
          </w:p>
          <w:p w:rsidR="007C7B44" w:rsidRDefault="00CC2A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порядок»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346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развития вербальной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 w:right="5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увидит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запомнит» Игра «Штирлиц»</w:t>
            </w:r>
          </w:p>
          <w:p w:rsidR="007C7B44" w:rsidRDefault="00CC2AC6">
            <w:pPr>
              <w:pStyle w:val="TableParagraph"/>
              <w:ind w:left="103" w:right="2319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«Портрет» Упражнение</w:t>
            </w:r>
            <w:r>
              <w:rPr>
                <w:spacing w:val="-2"/>
                <w:sz w:val="24"/>
              </w:rPr>
              <w:t xml:space="preserve"> «Фигуры»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5360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82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Тренинг мышления. 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«Учимся формулировать определения»,</w:t>
            </w:r>
          </w:p>
          <w:p w:rsidR="007C7B44" w:rsidRDefault="00CC2A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словами»</w:t>
            </w:r>
          </w:p>
        </w:tc>
        <w:tc>
          <w:tcPr>
            <w:tcW w:w="3927" w:type="dxa"/>
            <w:vMerge w:val="restart"/>
          </w:tcPr>
          <w:p w:rsidR="007C7B44" w:rsidRDefault="00CC2AC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tabs>
                <w:tab w:val="left" w:pos="187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навык смыслового чтения на индивидуально доступном уровне, применять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ознакомительного, </w:t>
            </w:r>
            <w:r>
              <w:rPr>
                <w:sz w:val="24"/>
              </w:rPr>
              <w:t>поискового чтения.</w:t>
            </w:r>
          </w:p>
          <w:p w:rsidR="007C7B44" w:rsidRDefault="00CC2AC6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временные рамки выполнения учебной и внеучебной</w:t>
            </w:r>
          </w:p>
          <w:p w:rsidR="007C7B44" w:rsidRDefault="00CC2AC6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 помощью педагога.</w:t>
            </w:r>
          </w:p>
          <w:p w:rsidR="007C7B44" w:rsidRDefault="00CC2AC6">
            <w:pPr>
              <w:pStyle w:val="TableParagraph"/>
              <w:spacing w:before="7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собственное</w:t>
            </w:r>
          </w:p>
        </w:tc>
      </w:tr>
      <w:tr w:rsidR="007C7B44">
        <w:trPr>
          <w:trHeight w:val="552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 w:val="restart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Упражнения: «Поиск общего»,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«Что лишнее?»,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обладающих общими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свойствами»,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противоположными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свойствами»,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«Учимся формулировать определения», «Ищем возможные причины», «Построение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алгоритму»,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«Выражения.</w:t>
            </w:r>
          </w:p>
          <w:p w:rsidR="007C7B44" w:rsidRDefault="00CC2AC6">
            <w:pPr>
              <w:pStyle w:val="TableParagraph"/>
              <w:spacing w:line="270" w:lineRule="atLeast"/>
              <w:ind w:left="103" w:right="181"/>
              <w:rPr>
                <w:sz w:val="24"/>
              </w:rPr>
            </w:pPr>
            <w:proofErr w:type="gramStart"/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замечать главное» «Узнаем зашифрованные </w:t>
            </w:r>
            <w:r>
              <w:rPr>
                <w:spacing w:val="-2"/>
                <w:sz w:val="24"/>
              </w:rPr>
              <w:t>предложения».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198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Тренинг мышления. 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Коррекция,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133"/>
        <w:gridCol w:w="1258"/>
        <w:gridCol w:w="1258"/>
        <w:gridCol w:w="4876"/>
        <w:gridCol w:w="3927"/>
      </w:tblGrid>
      <w:tr w:rsidR="007C7B44">
        <w:trPr>
          <w:trHeight w:val="1103"/>
        </w:trPr>
        <w:tc>
          <w:tcPr>
            <w:tcW w:w="90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образного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определенного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палочек Упражнение «Платочек»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«Лабиринт»</w:t>
            </w:r>
          </w:p>
          <w:p w:rsidR="007C7B44" w:rsidRDefault="00CC2A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закономерность»</w:t>
            </w:r>
          </w:p>
        </w:tc>
        <w:tc>
          <w:tcPr>
            <w:tcW w:w="3927" w:type="dxa"/>
            <w:vMerge w:val="restart"/>
          </w:tcPr>
          <w:p w:rsidR="007C7B44" w:rsidRDefault="00CC2AC6">
            <w:pPr>
              <w:pStyle w:val="TableParagraph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выводы в результате совместной работы в </w:t>
            </w:r>
            <w:r>
              <w:rPr>
                <w:spacing w:val="-2"/>
                <w:sz w:val="24"/>
              </w:rPr>
              <w:t>группе.</w:t>
            </w:r>
          </w:p>
          <w:p w:rsidR="007C7B44" w:rsidRDefault="00CC2AC6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понимая их необходимость для того, чтобы стать более успешным в учебной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82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обобщению и абстрагированию.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 w:val="restart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 его содержания»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понятиями»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 оперировать смыслом»</w:t>
            </w:r>
          </w:p>
          <w:p w:rsidR="007C7B44" w:rsidRDefault="00CC2AC6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существенных признаков для сохранения логичности </w:t>
            </w:r>
            <w:r>
              <w:rPr>
                <w:spacing w:val="-2"/>
                <w:sz w:val="24"/>
              </w:rPr>
              <w:t>суждений»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1646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обобщению и абстрагированию.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827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Коррекция и развитие словесно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 w:val="restart"/>
          </w:tcPr>
          <w:p w:rsidR="007C7B44" w:rsidRDefault="00CC2AC6">
            <w:pPr>
              <w:pStyle w:val="TableParagraph"/>
              <w:ind w:left="103" w:right="18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«Раздели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группы» Логические задачи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сравнение</w:t>
            </w: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551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логического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15360" w:type="dxa"/>
            <w:gridSpan w:val="6"/>
          </w:tcPr>
          <w:p w:rsidR="007C7B44" w:rsidRDefault="00CC2AC6">
            <w:pPr>
              <w:pStyle w:val="TableParagraph"/>
              <w:spacing w:line="256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5"/>
                <w:sz w:val="24"/>
              </w:rPr>
              <w:t xml:space="preserve"> ч)</w:t>
            </w:r>
          </w:p>
        </w:tc>
      </w:tr>
      <w:tr w:rsidR="007C7B44">
        <w:trPr>
          <w:trHeight w:val="551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 w:val="restart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«Путаница»,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«Колечко»,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«Мячик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путаницей»,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«Передай предмет»,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«Комплименты»,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знаю»,</w:t>
            </w:r>
            <w:r>
              <w:rPr>
                <w:spacing w:val="-2"/>
                <w:sz w:val="24"/>
              </w:rPr>
              <w:t xml:space="preserve"> «Моргалки»,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«Лабиринт»,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«Ассоциации»,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«Неудобная ситуация», «Кораблекрушение»</w:t>
            </w:r>
          </w:p>
        </w:tc>
        <w:tc>
          <w:tcPr>
            <w:tcW w:w="3927" w:type="dxa"/>
            <w:vMerge w:val="restart"/>
          </w:tcPr>
          <w:p w:rsidR="007C7B44" w:rsidRDefault="00CC2AC6">
            <w:pPr>
              <w:pStyle w:val="TableParagraph"/>
              <w:spacing w:before="1"/>
              <w:ind w:right="168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самостоятельно или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понятия, </w:t>
            </w:r>
            <w:r>
              <w:rPr>
                <w:spacing w:val="-2"/>
                <w:sz w:val="24"/>
              </w:rPr>
              <w:t>создавать обобщения, устанавливать аналогии,</w:t>
            </w:r>
          </w:p>
          <w:p w:rsidR="007C7B44" w:rsidRDefault="00CC2AC6">
            <w:pPr>
              <w:pStyle w:val="TableParagraph"/>
              <w:ind w:right="17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классифицировать, </w:t>
            </w: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основания и критерии для</w:t>
            </w:r>
          </w:p>
          <w:p w:rsidR="007C7B44" w:rsidRDefault="00CC2AC6">
            <w:pPr>
              <w:pStyle w:val="TableParagraph"/>
              <w:ind w:right="2171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классификации, устанавливать причинно-</w:t>
            </w:r>
          </w:p>
          <w:p w:rsidR="007C7B44" w:rsidRDefault="00CC2AC6">
            <w:pPr>
              <w:pStyle w:val="TableParagraph"/>
              <w:ind w:right="1722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связи, строить логическое </w:t>
            </w:r>
            <w:r>
              <w:rPr>
                <w:spacing w:val="-2"/>
                <w:sz w:val="24"/>
              </w:rPr>
              <w:t>рассуждение,</w:t>
            </w:r>
          </w:p>
          <w:p w:rsidR="007C7B44" w:rsidRDefault="00CC2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умозаключение</w:t>
            </w:r>
          </w:p>
        </w:tc>
      </w:tr>
      <w:tr w:rsidR="007C7B44">
        <w:trPr>
          <w:trHeight w:val="4411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навыков.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133"/>
        <w:gridCol w:w="1258"/>
        <w:gridCol w:w="1258"/>
        <w:gridCol w:w="4876"/>
        <w:gridCol w:w="3927"/>
      </w:tblGrid>
      <w:tr w:rsidR="007C7B44">
        <w:trPr>
          <w:trHeight w:val="8843"/>
        </w:trPr>
        <w:tc>
          <w:tcPr>
            <w:tcW w:w="90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3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7C7B44" w:rsidRDefault="00CC2A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(индуктивное,</w:t>
            </w:r>
          </w:p>
          <w:p w:rsidR="007C7B44" w:rsidRDefault="00CC2AC6">
            <w:pPr>
              <w:pStyle w:val="TableParagraph"/>
              <w:ind w:right="1754"/>
              <w:rPr>
                <w:sz w:val="24"/>
              </w:rPr>
            </w:pPr>
            <w:r>
              <w:rPr>
                <w:sz w:val="24"/>
              </w:rPr>
              <w:t>дедуктивное и по аналогии)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</w:t>
            </w:r>
            <w:r>
              <w:rPr>
                <w:spacing w:val="-2"/>
                <w:sz w:val="24"/>
              </w:rPr>
              <w:t>выводы.</w:t>
            </w:r>
          </w:p>
          <w:p w:rsidR="007C7B44" w:rsidRDefault="00CC2AC6">
            <w:pPr>
              <w:pStyle w:val="TableParagraph"/>
              <w:spacing w:before="5"/>
              <w:ind w:right="1754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с помощью педагога 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планировать пути</w:t>
            </w:r>
          </w:p>
          <w:p w:rsidR="007C7B44" w:rsidRDefault="00CC2AC6">
            <w:pPr>
              <w:pStyle w:val="TableParagraph"/>
              <w:ind w:right="1842"/>
              <w:rPr>
                <w:sz w:val="24"/>
              </w:rPr>
            </w:pPr>
            <w:r>
              <w:rPr>
                <w:sz w:val="24"/>
              </w:rPr>
              <w:t>достижения цели, 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r>
              <w:rPr>
                <w:spacing w:val="-2"/>
                <w:sz w:val="24"/>
              </w:rPr>
              <w:t>оптимальные</w:t>
            </w:r>
          </w:p>
          <w:p w:rsidR="007C7B44" w:rsidRDefault="00CC2AC6">
            <w:pPr>
              <w:pStyle w:val="TableParagraph"/>
              <w:ind w:right="199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учебных и </w:t>
            </w:r>
            <w:r>
              <w:rPr>
                <w:spacing w:val="-2"/>
                <w:sz w:val="24"/>
              </w:rPr>
              <w:t>познавательных задач.</w:t>
            </w:r>
          </w:p>
          <w:p w:rsidR="007C7B44" w:rsidRDefault="00CC2AC6">
            <w:pPr>
              <w:pStyle w:val="TableParagraph"/>
              <w:spacing w:before="8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ind w:right="1754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учебное сотрудничество и </w:t>
            </w:r>
            <w:r>
              <w:rPr>
                <w:spacing w:val="-2"/>
                <w:sz w:val="24"/>
              </w:rPr>
              <w:t>совместную</w:t>
            </w:r>
          </w:p>
          <w:p w:rsidR="007C7B44" w:rsidRDefault="00CC2AC6">
            <w:pPr>
              <w:pStyle w:val="TableParagraph"/>
              <w:ind w:right="217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сверстниками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C7B44" w:rsidRDefault="00CC2AC6">
            <w:pPr>
              <w:pStyle w:val="TableParagraph"/>
              <w:ind w:right="1360"/>
              <w:rPr>
                <w:sz w:val="24"/>
              </w:rPr>
            </w:pPr>
            <w:r>
              <w:rPr>
                <w:sz w:val="24"/>
              </w:rPr>
              <w:t>учителями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группе) на </w:t>
            </w:r>
            <w:r>
              <w:rPr>
                <w:spacing w:val="-2"/>
                <w:sz w:val="24"/>
              </w:rPr>
              <w:t>индивидуально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  <w:p w:rsidR="007C7B44" w:rsidRDefault="00CC2AC6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 своего обучения, ставить и</w:t>
            </w:r>
          </w:p>
          <w:p w:rsidR="007C7B44" w:rsidRDefault="00CC2A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формулировать для себя новые 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7B44">
        <w:trPr>
          <w:trHeight w:val="277"/>
        </w:trPr>
        <w:tc>
          <w:tcPr>
            <w:tcW w:w="15360" w:type="dxa"/>
            <w:gridSpan w:val="6"/>
          </w:tcPr>
          <w:p w:rsidR="007C7B44" w:rsidRDefault="00CC2AC6">
            <w:pPr>
              <w:pStyle w:val="TableParagraph"/>
              <w:spacing w:line="258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C7B44">
        <w:trPr>
          <w:trHeight w:val="275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6" w:type="dxa"/>
            <w:vMerge w:val="restart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сформированности основных параметров памяти (объем,</w:t>
            </w:r>
          </w:p>
          <w:p w:rsidR="007C7B44" w:rsidRDefault="00CC2AC6">
            <w:pPr>
              <w:pStyle w:val="TableParagraph"/>
              <w:ind w:left="103" w:right="1169"/>
              <w:rPr>
                <w:sz w:val="24"/>
              </w:rPr>
            </w:pPr>
            <w:r>
              <w:rPr>
                <w:sz w:val="24"/>
              </w:rPr>
              <w:t>долговременная,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кратковременная, смысловая); определение уровня</w:t>
            </w:r>
          </w:p>
        </w:tc>
        <w:tc>
          <w:tcPr>
            <w:tcW w:w="3927" w:type="dxa"/>
            <w:vMerge w:val="restart"/>
          </w:tcPr>
          <w:p w:rsidR="007C7B44" w:rsidRDefault="00CC2AC6">
            <w:pPr>
              <w:pStyle w:val="TableParagraph"/>
              <w:spacing w:before="18" w:line="274" w:lineRule="exact"/>
              <w:ind w:lef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7C7B44" w:rsidRDefault="00CC2AC6">
            <w:pPr>
              <w:pStyle w:val="TableParagraph"/>
              <w:spacing w:line="274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-учится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</w:p>
          <w:p w:rsidR="007C7B44" w:rsidRDefault="00CC2AC6">
            <w:pPr>
              <w:pStyle w:val="TableParagraph"/>
              <w:spacing w:line="274" w:lineRule="exact"/>
              <w:ind w:left="213" w:right="212"/>
              <w:rPr>
                <w:sz w:val="24"/>
              </w:rPr>
            </w:pPr>
            <w:r>
              <w:rPr>
                <w:sz w:val="24"/>
              </w:rPr>
              <w:t>закономерности, исключать лишнее,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C7B44">
        <w:trPr>
          <w:trHeight w:val="275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6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  <w:tr w:rsidR="007C7B44">
        <w:trPr>
          <w:trHeight w:val="275"/>
        </w:trPr>
        <w:tc>
          <w:tcPr>
            <w:tcW w:w="908" w:type="dxa"/>
          </w:tcPr>
          <w:p w:rsidR="007C7B44" w:rsidRDefault="00CC2AC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7C7B44" w:rsidRDefault="007C7B44">
            <w:pPr>
              <w:rPr>
                <w:sz w:val="2"/>
                <w:szCs w:val="2"/>
              </w:rPr>
            </w:pPr>
          </w:p>
        </w:tc>
      </w:tr>
    </w:tbl>
    <w:p w:rsidR="007C7B44" w:rsidRDefault="007C7B44">
      <w:pPr>
        <w:rPr>
          <w:sz w:val="2"/>
          <w:szCs w:val="2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7C7B44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133"/>
        <w:gridCol w:w="1258"/>
        <w:gridCol w:w="1258"/>
        <w:gridCol w:w="4876"/>
        <w:gridCol w:w="3927"/>
      </w:tblGrid>
      <w:tr w:rsidR="007C7B44">
        <w:trPr>
          <w:trHeight w:val="5018"/>
        </w:trPr>
        <w:tc>
          <w:tcPr>
            <w:tcW w:w="90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3" w:type="dxa"/>
          </w:tcPr>
          <w:p w:rsidR="007C7B44" w:rsidRDefault="00CC2AC6">
            <w:pPr>
              <w:pStyle w:val="TableParagraph"/>
              <w:spacing w:line="268" w:lineRule="exact"/>
              <w:ind w:left="0"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258" w:type="dxa"/>
          </w:tcPr>
          <w:p w:rsidR="007C7B44" w:rsidRDefault="00CC2AC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58" w:type="dxa"/>
          </w:tcPr>
          <w:p w:rsidR="007C7B44" w:rsidRDefault="007C7B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6" w:type="dxa"/>
          </w:tcPr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параметров внимания (объем, концентрация);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параметров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классификация, обобщение, невербальный интеллект); сформированность коммуникативных</w:t>
            </w:r>
          </w:p>
          <w:p w:rsidR="007C7B44" w:rsidRDefault="00CC2AC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навыков.</w:t>
            </w:r>
          </w:p>
        </w:tc>
        <w:tc>
          <w:tcPr>
            <w:tcW w:w="3927" w:type="dxa"/>
          </w:tcPr>
          <w:p w:rsidR="007C7B44" w:rsidRDefault="00CC2AC6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  <w:p w:rsidR="007C7B44" w:rsidRDefault="00CC2AC6">
            <w:pPr>
              <w:pStyle w:val="TableParagraph"/>
              <w:spacing w:before="29" w:line="272" w:lineRule="exact"/>
              <w:ind w:lef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7C7B44" w:rsidRDefault="00CC2AC6">
            <w:pPr>
              <w:pStyle w:val="TableParagraph"/>
              <w:spacing w:line="272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-анализирует,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C7B44" w:rsidRDefault="00CC2AC6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обобщает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зрения.</w:t>
            </w:r>
          </w:p>
          <w:p w:rsidR="007C7B44" w:rsidRDefault="00CC2AC6">
            <w:pPr>
              <w:pStyle w:val="TableParagraph"/>
              <w:spacing w:before="29" w:line="274" w:lineRule="exact"/>
              <w:ind w:lef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7C7B44" w:rsidRDefault="00CC2AC6">
            <w:pPr>
              <w:pStyle w:val="TableParagraph"/>
              <w:tabs>
                <w:tab w:val="left" w:pos="1551"/>
                <w:tab w:val="left" w:pos="2449"/>
                <w:tab w:val="left" w:pos="3475"/>
              </w:tabs>
              <w:ind w:right="200" w:firstLine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-формулирует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собственное мнение,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обосновывает свою точку зрения. положительно относиться к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понимая их необходимость для того, чтобы стать более успешным в учебной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7C7B44" w:rsidRDefault="00CC2AC6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Личностные:</w:t>
            </w:r>
          </w:p>
          <w:p w:rsidR="007C7B44" w:rsidRDefault="00CC2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 работы на основе критериев успешности ее выполнения,</w:t>
            </w:r>
          </w:p>
          <w:p w:rsidR="007C7B44" w:rsidRDefault="00CC2AC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задаваемых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педагогом.</w:t>
            </w:r>
          </w:p>
        </w:tc>
      </w:tr>
    </w:tbl>
    <w:p w:rsidR="007C7B44" w:rsidRDefault="007C7B44">
      <w:pPr>
        <w:pStyle w:val="a3"/>
        <w:spacing w:before="60"/>
        <w:ind w:left="0"/>
        <w:rPr>
          <w:b/>
        </w:rPr>
      </w:pPr>
    </w:p>
    <w:p w:rsidR="007C7B44" w:rsidRDefault="00CC2AC6">
      <w:pPr>
        <w:spacing w:line="275" w:lineRule="exact"/>
        <w:ind w:left="3761" w:right="3753"/>
        <w:jc w:val="center"/>
        <w:rPr>
          <w:b/>
          <w:sz w:val="24"/>
        </w:rPr>
      </w:pPr>
      <w:r>
        <w:rPr>
          <w:b/>
          <w:spacing w:val="-2"/>
          <w:sz w:val="24"/>
        </w:rPr>
        <w:t>Описание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материально-технического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обеспечения</w:t>
      </w:r>
      <w:r>
        <w:rPr>
          <w:b/>
          <w:spacing w:val="9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7C7B44" w:rsidRDefault="00CC2AC6">
      <w:pPr>
        <w:spacing w:line="275" w:lineRule="exact"/>
        <w:ind w:left="4" w:right="12813"/>
        <w:jc w:val="center"/>
        <w:rPr>
          <w:b/>
          <w:sz w:val="24"/>
        </w:rPr>
      </w:pPr>
      <w:r>
        <w:rPr>
          <w:b/>
          <w:color w:val="000009"/>
          <w:sz w:val="24"/>
        </w:rPr>
        <w:t>Список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литературы:</w:t>
      </w:r>
    </w:p>
    <w:p w:rsidR="007C7B44" w:rsidRDefault="00CC2AC6">
      <w:pPr>
        <w:pStyle w:val="a4"/>
        <w:numPr>
          <w:ilvl w:val="0"/>
          <w:numId w:val="7"/>
        </w:numPr>
        <w:tabs>
          <w:tab w:val="left" w:pos="650"/>
        </w:tabs>
        <w:spacing w:before="272"/>
        <w:ind w:left="650" w:hanging="178"/>
      </w:pPr>
      <w:proofErr w:type="spellStart"/>
      <w:r>
        <w:rPr>
          <w:sz w:val="24"/>
        </w:rPr>
        <w:t>Бгажнокова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И.М.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 умственно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отсталого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1987.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96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7C7B44" w:rsidRDefault="00CC2AC6">
      <w:pPr>
        <w:pStyle w:val="a4"/>
        <w:numPr>
          <w:ilvl w:val="0"/>
          <w:numId w:val="7"/>
        </w:numPr>
        <w:tabs>
          <w:tab w:val="left" w:pos="652"/>
        </w:tabs>
        <w:ind w:hanging="180"/>
        <w:rPr>
          <w:color w:val="171717"/>
        </w:rPr>
      </w:pPr>
      <w:r>
        <w:rPr>
          <w:color w:val="171717"/>
          <w:sz w:val="24"/>
        </w:rPr>
        <w:t>Володина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В.С.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Альбом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развитию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речи.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М.,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2008.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95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5"/>
          <w:sz w:val="24"/>
        </w:rPr>
        <w:t>с.</w:t>
      </w:r>
    </w:p>
    <w:p w:rsidR="007C7B44" w:rsidRDefault="00CC2AC6">
      <w:pPr>
        <w:pStyle w:val="a4"/>
        <w:numPr>
          <w:ilvl w:val="0"/>
          <w:numId w:val="7"/>
        </w:numPr>
        <w:tabs>
          <w:tab w:val="left" w:pos="652"/>
        </w:tabs>
        <w:ind w:hanging="180"/>
        <w:rPr>
          <w:color w:val="171717"/>
        </w:rPr>
      </w:pPr>
      <w:proofErr w:type="spellStart"/>
      <w:r>
        <w:rPr>
          <w:color w:val="171717"/>
          <w:sz w:val="24"/>
        </w:rPr>
        <w:t>Забрамная</w:t>
      </w:r>
      <w:proofErr w:type="spellEnd"/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С.Д.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Психолого-педагогическая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диагностика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умственного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детей.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-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М.: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Просвещение:</w:t>
      </w:r>
      <w:r>
        <w:rPr>
          <w:color w:val="171717"/>
          <w:spacing w:val="-3"/>
          <w:sz w:val="24"/>
        </w:rPr>
        <w:t xml:space="preserve"> </w:t>
      </w:r>
      <w:proofErr w:type="spellStart"/>
      <w:r>
        <w:rPr>
          <w:color w:val="171717"/>
          <w:sz w:val="24"/>
        </w:rPr>
        <w:t>Владос</w:t>
      </w:r>
      <w:proofErr w:type="spellEnd"/>
      <w:r>
        <w:rPr>
          <w:color w:val="171717"/>
          <w:sz w:val="24"/>
        </w:rPr>
        <w:t>, 1995.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-112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pacing w:val="-5"/>
          <w:sz w:val="24"/>
        </w:rPr>
        <w:t>с.</w:t>
      </w:r>
    </w:p>
    <w:p w:rsidR="007C7B44" w:rsidRDefault="00CC2AC6">
      <w:pPr>
        <w:pStyle w:val="a4"/>
        <w:numPr>
          <w:ilvl w:val="0"/>
          <w:numId w:val="7"/>
        </w:numPr>
        <w:tabs>
          <w:tab w:val="left" w:pos="652"/>
        </w:tabs>
        <w:ind w:left="472" w:right="4111" w:firstLine="0"/>
        <w:rPr>
          <w:color w:val="171717"/>
        </w:rPr>
      </w:pPr>
      <w:r>
        <w:rPr>
          <w:color w:val="171717"/>
          <w:sz w:val="24"/>
        </w:rPr>
        <w:t xml:space="preserve">Исаев Д.Н. Умственная отсталость у детей и подростков. - СПб: Издательство «Дрофа», 2014. - 391 с. </w:t>
      </w:r>
      <w:proofErr w:type="gramStart"/>
      <w:r>
        <w:rPr>
          <w:color w:val="171717"/>
          <w:sz w:val="24"/>
        </w:rPr>
        <w:t>5.Епифанцева</w:t>
      </w:r>
      <w:proofErr w:type="gramEnd"/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Т.Б.,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Киселенко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Т.Е.,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Могилева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И.А.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Настольная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книга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педагога –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дефектолога.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-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Москва,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2013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г.</w:t>
      </w:r>
    </w:p>
    <w:p w:rsidR="007C7B44" w:rsidRDefault="00CC2AC6">
      <w:pPr>
        <w:pStyle w:val="a4"/>
        <w:numPr>
          <w:ilvl w:val="0"/>
          <w:numId w:val="6"/>
        </w:numPr>
        <w:tabs>
          <w:tab w:val="left" w:pos="650"/>
        </w:tabs>
        <w:ind w:left="650" w:hanging="178"/>
        <w:rPr>
          <w:sz w:val="24"/>
        </w:rPr>
      </w:pPr>
      <w:proofErr w:type="spellStart"/>
      <w:r>
        <w:rPr>
          <w:color w:val="171717"/>
          <w:sz w:val="24"/>
        </w:rPr>
        <w:t>Мамайчук</w:t>
      </w:r>
      <w:proofErr w:type="spellEnd"/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proofErr w:type="spellStart"/>
      <w:r>
        <w:rPr>
          <w:color w:val="171717"/>
          <w:sz w:val="24"/>
        </w:rPr>
        <w:t>И</w:t>
      </w:r>
      <w:proofErr w:type="spellEnd"/>
      <w:r>
        <w:rPr>
          <w:color w:val="171717"/>
          <w:sz w:val="24"/>
        </w:rPr>
        <w:t>.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Психологическая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помощь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детям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проблемами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развитии.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С-Пб.,</w:t>
      </w:r>
      <w:r>
        <w:rPr>
          <w:color w:val="171717"/>
          <w:spacing w:val="-2"/>
          <w:sz w:val="24"/>
        </w:rPr>
        <w:t xml:space="preserve"> 2006.</w:t>
      </w:r>
    </w:p>
    <w:p w:rsidR="007C7B44" w:rsidRDefault="00CC2AC6">
      <w:pPr>
        <w:pStyle w:val="a4"/>
        <w:numPr>
          <w:ilvl w:val="0"/>
          <w:numId w:val="6"/>
        </w:numPr>
        <w:tabs>
          <w:tab w:val="left" w:pos="650"/>
        </w:tabs>
        <w:ind w:left="112" w:right="120" w:firstLine="360"/>
        <w:rPr>
          <w:sz w:val="24"/>
        </w:rPr>
      </w:pPr>
      <w:r>
        <w:rPr>
          <w:color w:val="171717"/>
          <w:sz w:val="24"/>
        </w:rPr>
        <w:t>Худенко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Е.П.,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Останина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Е.К.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Практическое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пособие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развитию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детей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отклонениями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развитии.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1-2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часть.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М.: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Издательство “Школа”, 2010 г.</w:t>
      </w:r>
    </w:p>
    <w:p w:rsidR="007C7B44" w:rsidRDefault="00CC2AC6">
      <w:pPr>
        <w:pStyle w:val="a4"/>
        <w:numPr>
          <w:ilvl w:val="0"/>
          <w:numId w:val="6"/>
        </w:numPr>
        <w:tabs>
          <w:tab w:val="left" w:pos="650"/>
        </w:tabs>
        <w:ind w:left="650" w:hanging="178"/>
        <w:rPr>
          <w:sz w:val="24"/>
        </w:rPr>
      </w:pPr>
      <w:proofErr w:type="spellStart"/>
      <w:r>
        <w:rPr>
          <w:color w:val="171717"/>
          <w:sz w:val="24"/>
        </w:rPr>
        <w:t>Фопель</w:t>
      </w:r>
      <w:proofErr w:type="spellEnd"/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К.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научить детей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сотрудничать?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Психологические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игры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 упражнения.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М.,</w:t>
      </w:r>
      <w:r>
        <w:rPr>
          <w:color w:val="171717"/>
          <w:spacing w:val="-2"/>
          <w:sz w:val="24"/>
        </w:rPr>
        <w:t xml:space="preserve"> 2003.</w:t>
      </w:r>
    </w:p>
    <w:p w:rsidR="007C7B44" w:rsidRDefault="00CC2AC6">
      <w:pPr>
        <w:pStyle w:val="a4"/>
        <w:numPr>
          <w:ilvl w:val="0"/>
          <w:numId w:val="6"/>
        </w:numPr>
        <w:tabs>
          <w:tab w:val="left" w:pos="652"/>
        </w:tabs>
        <w:ind w:hanging="180"/>
        <w:rPr>
          <w:sz w:val="24"/>
        </w:rPr>
      </w:pPr>
      <w:proofErr w:type="spellStart"/>
      <w:r>
        <w:rPr>
          <w:color w:val="171717"/>
          <w:sz w:val="24"/>
        </w:rPr>
        <w:t>Швайко</w:t>
      </w:r>
      <w:proofErr w:type="spellEnd"/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Г.С.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Игры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игровые упражнения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речи.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М.,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1988.</w:t>
      </w:r>
    </w:p>
    <w:p w:rsidR="007C7B44" w:rsidRDefault="00CC2AC6">
      <w:pPr>
        <w:pStyle w:val="a4"/>
        <w:numPr>
          <w:ilvl w:val="0"/>
          <w:numId w:val="6"/>
        </w:numPr>
        <w:tabs>
          <w:tab w:val="left" w:pos="769"/>
        </w:tabs>
        <w:ind w:left="112" w:right="120" w:firstLine="360"/>
        <w:rPr>
          <w:sz w:val="24"/>
        </w:rPr>
      </w:pPr>
      <w:r>
        <w:rPr>
          <w:color w:val="171717"/>
          <w:sz w:val="24"/>
        </w:rPr>
        <w:t>Шевченко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С.Г.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Коррекционно-развивающее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обучение: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Организационно-педагогические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аспекты: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Метод.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пособие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для учителей начальных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классов коррекционно-развивающего обучения. – М., 1999 – 136с.</w:t>
      </w:r>
    </w:p>
    <w:p w:rsidR="007C7B44" w:rsidRDefault="00CC2AC6">
      <w:pPr>
        <w:pStyle w:val="a4"/>
        <w:numPr>
          <w:ilvl w:val="0"/>
          <w:numId w:val="6"/>
        </w:numPr>
        <w:tabs>
          <w:tab w:val="left" w:pos="769"/>
        </w:tabs>
        <w:ind w:left="112" w:right="121" w:firstLine="360"/>
        <w:rPr>
          <w:sz w:val="24"/>
        </w:rPr>
      </w:pPr>
      <w:r>
        <w:rPr>
          <w:color w:val="171717"/>
          <w:sz w:val="24"/>
        </w:rPr>
        <w:t>Шевченко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С.Г.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Коррекционно-развивающее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обучение: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Организационно-педагогические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аспекты: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Метод.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пособие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для учителей начальных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классов коррекционно-развивающего обучения. - М., 1999.</w:t>
      </w:r>
    </w:p>
    <w:p w:rsidR="007C7B44" w:rsidRDefault="00CC2AC6">
      <w:pPr>
        <w:pStyle w:val="a4"/>
        <w:numPr>
          <w:ilvl w:val="0"/>
          <w:numId w:val="6"/>
        </w:numPr>
        <w:tabs>
          <w:tab w:val="left" w:pos="769"/>
        </w:tabs>
        <w:spacing w:before="1"/>
        <w:ind w:left="769" w:hanging="297"/>
        <w:rPr>
          <w:sz w:val="24"/>
        </w:rPr>
      </w:pPr>
      <w:r>
        <w:rPr>
          <w:color w:val="171717"/>
          <w:sz w:val="24"/>
        </w:rPr>
        <w:t>Шевченко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С.Г.,</w:t>
      </w:r>
      <w:r>
        <w:rPr>
          <w:color w:val="171717"/>
          <w:spacing w:val="-3"/>
          <w:sz w:val="24"/>
        </w:rPr>
        <w:t xml:space="preserve"> </w:t>
      </w:r>
      <w:proofErr w:type="spellStart"/>
      <w:r>
        <w:rPr>
          <w:color w:val="171717"/>
          <w:sz w:val="24"/>
        </w:rPr>
        <w:t>Тригер</w:t>
      </w:r>
      <w:proofErr w:type="spellEnd"/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Р.Д.,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Г.М.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Капустина,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И.Н.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Волкова.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Методические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материалы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педагогов-</w:t>
      </w:r>
      <w:r>
        <w:rPr>
          <w:color w:val="171717"/>
          <w:spacing w:val="-2"/>
          <w:sz w:val="24"/>
        </w:rPr>
        <w:t>дефектологов.</w:t>
      </w:r>
    </w:p>
    <w:p w:rsidR="007C7B44" w:rsidRDefault="007C7B44">
      <w:pPr>
        <w:rPr>
          <w:sz w:val="24"/>
        </w:rPr>
        <w:sectPr w:rsidR="007C7B44">
          <w:pgSz w:w="16850" w:h="11910" w:orient="landscape"/>
          <w:pgMar w:top="820" w:right="440" w:bottom="280" w:left="380" w:header="720" w:footer="720" w:gutter="0"/>
          <w:cols w:space="720"/>
        </w:sectPr>
      </w:pPr>
    </w:p>
    <w:p w:rsidR="007C7B44" w:rsidRDefault="00CC2AC6">
      <w:pPr>
        <w:pStyle w:val="a4"/>
        <w:numPr>
          <w:ilvl w:val="0"/>
          <w:numId w:val="6"/>
        </w:numPr>
        <w:tabs>
          <w:tab w:val="left" w:pos="772"/>
        </w:tabs>
        <w:spacing w:before="77"/>
        <w:ind w:left="772" w:hanging="300"/>
        <w:rPr>
          <w:sz w:val="24"/>
        </w:rPr>
      </w:pPr>
      <w:r>
        <w:rPr>
          <w:color w:val="171717"/>
          <w:sz w:val="24"/>
        </w:rPr>
        <w:lastRenderedPageBreak/>
        <w:t>Шмаков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С.Л.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Игры-шутки,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игры-минутки.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М.,</w:t>
      </w:r>
      <w:r>
        <w:rPr>
          <w:color w:val="171717"/>
          <w:spacing w:val="-2"/>
          <w:sz w:val="24"/>
        </w:rPr>
        <w:t xml:space="preserve"> 1993.</w:t>
      </w:r>
    </w:p>
    <w:p w:rsidR="007C7B44" w:rsidRDefault="007C7B44">
      <w:pPr>
        <w:pStyle w:val="a3"/>
        <w:ind w:left="0"/>
      </w:pPr>
    </w:p>
    <w:p w:rsidR="007C7B44" w:rsidRDefault="00CC2AC6">
      <w:pPr>
        <w:pStyle w:val="a3"/>
        <w:spacing w:before="1"/>
      </w:pPr>
      <w:r>
        <w:rPr>
          <w:color w:val="171717"/>
        </w:rPr>
        <w:t>Для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обследования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используется:</w:t>
      </w:r>
    </w:p>
    <w:p w:rsidR="007C7B44" w:rsidRDefault="00CC2AC6">
      <w:pPr>
        <w:pStyle w:val="a4"/>
        <w:numPr>
          <w:ilvl w:val="0"/>
          <w:numId w:val="5"/>
        </w:numPr>
        <w:tabs>
          <w:tab w:val="left" w:pos="652"/>
        </w:tabs>
        <w:ind w:left="652" w:hanging="180"/>
      </w:pPr>
      <w:proofErr w:type="spellStart"/>
      <w:r>
        <w:rPr>
          <w:sz w:val="24"/>
        </w:rPr>
        <w:t>Забрамная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С.Д.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1995.</w:t>
      </w:r>
      <w:r>
        <w:rPr>
          <w:spacing w:val="-2"/>
          <w:sz w:val="24"/>
        </w:rPr>
        <w:t xml:space="preserve"> </w:t>
      </w:r>
      <w:r>
        <w:rPr>
          <w:sz w:val="24"/>
        </w:rPr>
        <w:t>-112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7C7B44" w:rsidRDefault="00CC2AC6">
      <w:pPr>
        <w:pStyle w:val="a4"/>
        <w:numPr>
          <w:ilvl w:val="0"/>
          <w:numId w:val="5"/>
        </w:numPr>
        <w:tabs>
          <w:tab w:val="left" w:pos="656"/>
        </w:tabs>
        <w:ind w:left="656" w:hanging="184"/>
        <w:rPr>
          <w:color w:val="171717"/>
        </w:rPr>
      </w:pPr>
      <w:r>
        <w:rPr>
          <w:color w:val="171717"/>
          <w:sz w:val="24"/>
        </w:rPr>
        <w:t>«Практический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материал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проведения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психолого-педагогического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обследования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детей»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(С.Д.</w:t>
      </w:r>
      <w:r>
        <w:rPr>
          <w:color w:val="171717"/>
          <w:spacing w:val="-3"/>
          <w:sz w:val="24"/>
        </w:rPr>
        <w:t xml:space="preserve"> </w:t>
      </w:r>
      <w:proofErr w:type="spellStart"/>
      <w:r>
        <w:rPr>
          <w:color w:val="171717"/>
          <w:sz w:val="24"/>
        </w:rPr>
        <w:t>Забрамная</w:t>
      </w:r>
      <w:proofErr w:type="spellEnd"/>
      <w:r>
        <w:rPr>
          <w:color w:val="171717"/>
          <w:sz w:val="24"/>
        </w:rPr>
        <w:t>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О.В.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Боровик).</w:t>
      </w:r>
    </w:p>
    <w:p w:rsidR="007C7B44" w:rsidRDefault="00CC2AC6">
      <w:pPr>
        <w:pStyle w:val="a3"/>
        <w:ind w:right="121"/>
        <w:jc w:val="both"/>
      </w:pPr>
      <w:r>
        <w:rPr>
          <w:color w:val="171717"/>
        </w:rPr>
        <w:t>Коррекционно-развивающая работа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 xml:space="preserve">построена в соответствии с методическими рекомендациями А.Д. </w:t>
      </w:r>
      <w:proofErr w:type="spellStart"/>
      <w:r>
        <w:rPr>
          <w:color w:val="171717"/>
        </w:rPr>
        <w:t>Вильшанской</w:t>
      </w:r>
      <w:proofErr w:type="spellEnd"/>
      <w:r>
        <w:rPr>
          <w:color w:val="171717"/>
        </w:rPr>
        <w:t>. Этот подход имеет не только коррекционную, но и профилактическую направленность: позволяет охватить значительное количество учащихся, вести коррекционно- развивающую работу в преодолении отклонений познавательных способностей учащихся.</w:t>
      </w:r>
    </w:p>
    <w:p w:rsidR="007C7B44" w:rsidRDefault="007C7B44">
      <w:pPr>
        <w:pStyle w:val="a3"/>
        <w:spacing w:before="2"/>
        <w:ind w:left="0"/>
      </w:pPr>
    </w:p>
    <w:p w:rsidR="007C7B44" w:rsidRDefault="00CC2AC6">
      <w:pPr>
        <w:pStyle w:val="1"/>
        <w:spacing w:line="274" w:lineRule="exact"/>
      </w:pPr>
      <w:r>
        <w:rPr>
          <w:color w:val="171717"/>
        </w:rPr>
        <w:t>Наглядно-дидактический</w:t>
      </w:r>
      <w:r>
        <w:rPr>
          <w:color w:val="171717"/>
          <w:spacing w:val="-9"/>
        </w:rPr>
        <w:t xml:space="preserve"> </w:t>
      </w:r>
      <w:r>
        <w:rPr>
          <w:color w:val="171717"/>
          <w:spacing w:val="-2"/>
        </w:rPr>
        <w:t>материал:</w:t>
      </w:r>
    </w:p>
    <w:p w:rsidR="007C7B44" w:rsidRDefault="00CC2AC6">
      <w:pPr>
        <w:pStyle w:val="a4"/>
        <w:numPr>
          <w:ilvl w:val="0"/>
          <w:numId w:val="4"/>
        </w:numPr>
        <w:tabs>
          <w:tab w:val="left" w:pos="712"/>
        </w:tabs>
        <w:ind w:right="13627"/>
        <w:rPr>
          <w:sz w:val="24"/>
        </w:rPr>
      </w:pPr>
      <w:r>
        <w:rPr>
          <w:color w:val="171717"/>
          <w:sz w:val="24"/>
        </w:rPr>
        <w:t>Мозаика,</w:t>
      </w:r>
      <w:r>
        <w:rPr>
          <w:color w:val="171717"/>
          <w:spacing w:val="-1"/>
          <w:sz w:val="24"/>
        </w:rPr>
        <w:t xml:space="preserve"> </w:t>
      </w:r>
      <w:proofErr w:type="spellStart"/>
      <w:r>
        <w:rPr>
          <w:color w:val="171717"/>
          <w:spacing w:val="-2"/>
          <w:sz w:val="24"/>
        </w:rPr>
        <w:t>пазлы</w:t>
      </w:r>
      <w:proofErr w:type="spellEnd"/>
      <w:r>
        <w:rPr>
          <w:color w:val="171717"/>
          <w:spacing w:val="-2"/>
          <w:sz w:val="24"/>
        </w:rPr>
        <w:t>.</w:t>
      </w:r>
    </w:p>
    <w:p w:rsidR="007C7B44" w:rsidRDefault="00CC2AC6">
      <w:pPr>
        <w:pStyle w:val="a4"/>
        <w:numPr>
          <w:ilvl w:val="0"/>
          <w:numId w:val="4"/>
        </w:numPr>
        <w:tabs>
          <w:tab w:val="left" w:pos="652"/>
        </w:tabs>
        <w:ind w:left="652" w:right="13627" w:hanging="180"/>
        <w:rPr>
          <w:sz w:val="24"/>
        </w:rPr>
      </w:pPr>
      <w:r>
        <w:rPr>
          <w:color w:val="171717"/>
          <w:spacing w:val="-2"/>
          <w:sz w:val="24"/>
        </w:rPr>
        <w:t>Кубики.</w:t>
      </w:r>
    </w:p>
    <w:p w:rsidR="007C7B44" w:rsidRDefault="00CC2AC6">
      <w:pPr>
        <w:pStyle w:val="a4"/>
        <w:numPr>
          <w:ilvl w:val="0"/>
          <w:numId w:val="4"/>
        </w:numPr>
        <w:tabs>
          <w:tab w:val="left" w:pos="652"/>
        </w:tabs>
        <w:ind w:left="472" w:right="11107" w:firstLine="0"/>
        <w:rPr>
          <w:sz w:val="24"/>
        </w:rPr>
      </w:pPr>
      <w:r>
        <w:rPr>
          <w:color w:val="171717"/>
          <w:sz w:val="24"/>
        </w:rPr>
        <w:t>Дидактическая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игра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«Сравни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подбери». 4.Дидактическая игра «Форма и цвет».</w:t>
      </w:r>
    </w:p>
    <w:p w:rsidR="007C7B44" w:rsidRDefault="00CC2AC6">
      <w:pPr>
        <w:pStyle w:val="a4"/>
        <w:numPr>
          <w:ilvl w:val="0"/>
          <w:numId w:val="3"/>
        </w:numPr>
        <w:tabs>
          <w:tab w:val="left" w:pos="652"/>
        </w:tabs>
        <w:ind w:left="652" w:right="13118" w:hanging="180"/>
        <w:rPr>
          <w:sz w:val="24"/>
        </w:rPr>
      </w:pPr>
      <w:r>
        <w:rPr>
          <w:color w:val="171717"/>
          <w:sz w:val="24"/>
        </w:rPr>
        <w:t>Трафареты,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шаблоны.</w:t>
      </w:r>
    </w:p>
    <w:p w:rsidR="007C7B44" w:rsidRDefault="00CC2AC6">
      <w:pPr>
        <w:pStyle w:val="a4"/>
        <w:numPr>
          <w:ilvl w:val="0"/>
          <w:numId w:val="3"/>
        </w:numPr>
        <w:tabs>
          <w:tab w:val="left" w:pos="652"/>
        </w:tabs>
        <w:ind w:left="652" w:right="13118" w:hanging="180"/>
        <w:rPr>
          <w:sz w:val="24"/>
        </w:rPr>
      </w:pPr>
      <w:r>
        <w:rPr>
          <w:color w:val="171717"/>
          <w:spacing w:val="-2"/>
          <w:sz w:val="24"/>
        </w:rPr>
        <w:t>Штриховки.</w:t>
      </w:r>
    </w:p>
    <w:p w:rsidR="007C7B44" w:rsidRDefault="00CC2AC6">
      <w:pPr>
        <w:pStyle w:val="a4"/>
        <w:numPr>
          <w:ilvl w:val="0"/>
          <w:numId w:val="3"/>
        </w:numPr>
        <w:tabs>
          <w:tab w:val="left" w:pos="652"/>
        </w:tabs>
        <w:ind w:left="652" w:hanging="180"/>
        <w:rPr>
          <w:sz w:val="24"/>
        </w:rPr>
      </w:pPr>
      <w:r>
        <w:rPr>
          <w:color w:val="171717"/>
          <w:sz w:val="24"/>
        </w:rPr>
        <w:t>Материал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аппликации,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рисования.</w:t>
      </w:r>
    </w:p>
    <w:p w:rsidR="007C7B44" w:rsidRDefault="00CC2AC6">
      <w:pPr>
        <w:pStyle w:val="a4"/>
        <w:numPr>
          <w:ilvl w:val="0"/>
          <w:numId w:val="3"/>
        </w:numPr>
        <w:tabs>
          <w:tab w:val="left" w:pos="650"/>
        </w:tabs>
        <w:ind w:left="472" w:right="4139" w:firstLine="0"/>
        <w:rPr>
          <w:sz w:val="24"/>
        </w:rPr>
      </w:pPr>
      <w:r>
        <w:rPr>
          <w:color w:val="171717"/>
          <w:sz w:val="24"/>
        </w:rPr>
        <w:t>Сюжетные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предметные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иллюстрации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наглядно-образного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словесно-логического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мышления. 9.Различные варианты настольных игр на развитие элементов логического мышления.</w:t>
      </w:r>
    </w:p>
    <w:p w:rsidR="007C7B44" w:rsidRDefault="00CC2AC6">
      <w:pPr>
        <w:pStyle w:val="a4"/>
        <w:numPr>
          <w:ilvl w:val="0"/>
          <w:numId w:val="2"/>
        </w:numPr>
        <w:tabs>
          <w:tab w:val="left" w:pos="769"/>
        </w:tabs>
        <w:ind w:left="769" w:hanging="297"/>
        <w:rPr>
          <w:sz w:val="24"/>
        </w:rPr>
      </w:pPr>
      <w:r>
        <w:rPr>
          <w:color w:val="171717"/>
          <w:sz w:val="24"/>
        </w:rPr>
        <w:t>Книги,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содержащие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наглядно-образного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элементов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логического</w:t>
      </w:r>
      <w:r>
        <w:rPr>
          <w:color w:val="171717"/>
          <w:spacing w:val="-2"/>
          <w:sz w:val="24"/>
        </w:rPr>
        <w:t xml:space="preserve"> мышления.</w:t>
      </w:r>
    </w:p>
    <w:p w:rsidR="007C7B44" w:rsidRDefault="00CC2AC6">
      <w:pPr>
        <w:pStyle w:val="a4"/>
        <w:numPr>
          <w:ilvl w:val="0"/>
          <w:numId w:val="2"/>
        </w:numPr>
        <w:tabs>
          <w:tab w:val="left" w:pos="769"/>
        </w:tabs>
        <w:ind w:left="769" w:hanging="297"/>
        <w:rPr>
          <w:sz w:val="24"/>
        </w:rPr>
      </w:pPr>
      <w:r>
        <w:rPr>
          <w:color w:val="171717"/>
          <w:sz w:val="24"/>
        </w:rPr>
        <w:t>Цветные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pacing w:val="-2"/>
          <w:sz w:val="24"/>
        </w:rPr>
        <w:t>карандаши.</w:t>
      </w:r>
    </w:p>
    <w:p w:rsidR="007C7B44" w:rsidRDefault="00CC2AC6">
      <w:pPr>
        <w:pStyle w:val="a4"/>
        <w:numPr>
          <w:ilvl w:val="0"/>
          <w:numId w:val="2"/>
        </w:numPr>
        <w:tabs>
          <w:tab w:val="left" w:pos="769"/>
        </w:tabs>
        <w:ind w:left="472" w:right="11293" w:firstLine="0"/>
        <w:rPr>
          <w:sz w:val="24"/>
        </w:rPr>
      </w:pPr>
      <w:r>
        <w:rPr>
          <w:color w:val="171717"/>
          <w:sz w:val="24"/>
        </w:rPr>
        <w:t>Сюжетные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картинки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(простой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 xml:space="preserve">сюжет). </w:t>
      </w:r>
      <w:r>
        <w:rPr>
          <w:color w:val="171717"/>
          <w:spacing w:val="-2"/>
          <w:sz w:val="24"/>
        </w:rPr>
        <w:t>13.Бумага.</w:t>
      </w:r>
    </w:p>
    <w:p w:rsidR="007C7B44" w:rsidRDefault="00CC2AC6">
      <w:pPr>
        <w:pStyle w:val="a4"/>
        <w:numPr>
          <w:ilvl w:val="0"/>
          <w:numId w:val="1"/>
        </w:numPr>
        <w:tabs>
          <w:tab w:val="left" w:pos="772"/>
        </w:tabs>
        <w:ind w:left="772" w:hanging="300"/>
        <w:rPr>
          <w:sz w:val="24"/>
        </w:rPr>
      </w:pPr>
      <w:r>
        <w:rPr>
          <w:color w:val="171717"/>
          <w:spacing w:val="-2"/>
          <w:sz w:val="24"/>
        </w:rPr>
        <w:t>Конструктор.</w:t>
      </w:r>
    </w:p>
    <w:p w:rsidR="007C7B44" w:rsidRDefault="00CC2AC6">
      <w:pPr>
        <w:pStyle w:val="1"/>
        <w:spacing w:before="232"/>
        <w:ind w:left="584"/>
      </w:pPr>
      <w:r>
        <w:rPr>
          <w:spacing w:val="-2"/>
        </w:rPr>
        <w:t>Технические</w:t>
      </w:r>
      <w:r>
        <w:rPr>
          <w:spacing w:val="1"/>
        </w:rPr>
        <w:t xml:space="preserve"> </w:t>
      </w:r>
      <w:r>
        <w:rPr>
          <w:spacing w:val="-2"/>
        </w:rPr>
        <w:t>средства</w:t>
      </w:r>
      <w:r>
        <w:rPr>
          <w:spacing w:val="2"/>
        </w:rPr>
        <w:t xml:space="preserve"> </w:t>
      </w:r>
      <w:r>
        <w:rPr>
          <w:spacing w:val="-2"/>
        </w:rPr>
        <w:t>обучения</w:t>
      </w:r>
    </w:p>
    <w:p w:rsidR="007C7B44" w:rsidRDefault="00CC2AC6">
      <w:pPr>
        <w:pStyle w:val="a4"/>
        <w:numPr>
          <w:ilvl w:val="1"/>
          <w:numId w:val="1"/>
        </w:numPr>
        <w:tabs>
          <w:tab w:val="left" w:pos="942"/>
        </w:tabs>
        <w:spacing w:before="143"/>
        <w:rPr>
          <w:sz w:val="24"/>
        </w:rPr>
      </w:pPr>
      <w:r>
        <w:rPr>
          <w:spacing w:val="-2"/>
          <w:sz w:val="24"/>
        </w:rPr>
        <w:t>Компьютер</w:t>
      </w:r>
    </w:p>
    <w:p w:rsidR="007C7B44" w:rsidRDefault="00CC2AC6">
      <w:pPr>
        <w:pStyle w:val="a4"/>
        <w:numPr>
          <w:ilvl w:val="1"/>
          <w:numId w:val="1"/>
        </w:numPr>
        <w:tabs>
          <w:tab w:val="left" w:pos="942"/>
        </w:tabs>
        <w:spacing w:before="4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59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55"/>
          <w:sz w:val="24"/>
        </w:rPr>
        <w:t xml:space="preserve"> </w:t>
      </w:r>
      <w:r>
        <w:rPr>
          <w:sz w:val="24"/>
        </w:rPr>
        <w:t>принтер-сканер-копир</w:t>
      </w:r>
      <w:r>
        <w:rPr>
          <w:spacing w:val="48"/>
          <w:sz w:val="24"/>
        </w:rPr>
        <w:t xml:space="preserve"> </w:t>
      </w:r>
      <w:r>
        <w:rPr>
          <w:sz w:val="24"/>
        </w:rPr>
        <w:t>(чёрно-</w:t>
      </w:r>
      <w:r>
        <w:rPr>
          <w:spacing w:val="-2"/>
          <w:sz w:val="24"/>
        </w:rPr>
        <w:t>белый).</w:t>
      </w:r>
      <w:bookmarkStart w:id="0" w:name="_GoBack"/>
      <w:bookmarkEnd w:id="0"/>
    </w:p>
    <w:sectPr w:rsidR="007C7B44">
      <w:pgSz w:w="16850" w:h="11910" w:orient="landscape"/>
      <w:pgMar w:top="760" w:right="4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64E2"/>
    <w:multiLevelType w:val="hybridMultilevel"/>
    <w:tmpl w:val="F77019AC"/>
    <w:lvl w:ilvl="0" w:tplc="5AE4654A">
      <w:start w:val="1"/>
      <w:numFmt w:val="decimal"/>
      <w:lvlText w:val="%1."/>
      <w:lvlJc w:val="left"/>
      <w:pPr>
        <w:ind w:left="472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240AFE98">
      <w:numFmt w:val="bullet"/>
      <w:lvlText w:val="●"/>
      <w:lvlJc w:val="left"/>
      <w:pPr>
        <w:ind w:left="704" w:hanging="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1"/>
        <w:w w:val="90"/>
        <w:sz w:val="14"/>
        <w:szCs w:val="14"/>
        <w:lang w:val="ru-RU" w:eastAsia="en-US" w:bidi="ar-SA"/>
      </w:rPr>
    </w:lvl>
    <w:lvl w:ilvl="2" w:tplc="BE1A65F0">
      <w:numFmt w:val="bullet"/>
      <w:lvlText w:val="●"/>
      <w:lvlJc w:val="left"/>
      <w:pPr>
        <w:ind w:left="1219" w:hanging="122"/>
      </w:pPr>
      <w:rPr>
        <w:rFonts w:ascii="Times New Roman" w:eastAsia="Times New Roman" w:hAnsi="Times New Roman" w:cs="Times New Roman" w:hint="default"/>
        <w:spacing w:val="0"/>
        <w:w w:val="80"/>
        <w:lang w:val="ru-RU" w:eastAsia="en-US" w:bidi="ar-SA"/>
      </w:rPr>
    </w:lvl>
    <w:lvl w:ilvl="3" w:tplc="0AF4B514">
      <w:numFmt w:val="bullet"/>
      <w:lvlText w:val="•"/>
      <w:lvlJc w:val="left"/>
      <w:pPr>
        <w:ind w:left="3070" w:hanging="122"/>
      </w:pPr>
      <w:rPr>
        <w:rFonts w:hint="default"/>
        <w:lang w:val="ru-RU" w:eastAsia="en-US" w:bidi="ar-SA"/>
      </w:rPr>
    </w:lvl>
    <w:lvl w:ilvl="4" w:tplc="3050F83E">
      <w:numFmt w:val="bullet"/>
      <w:lvlText w:val="•"/>
      <w:lvlJc w:val="left"/>
      <w:pPr>
        <w:ind w:left="4920" w:hanging="122"/>
      </w:pPr>
      <w:rPr>
        <w:rFonts w:hint="default"/>
        <w:lang w:val="ru-RU" w:eastAsia="en-US" w:bidi="ar-SA"/>
      </w:rPr>
    </w:lvl>
    <w:lvl w:ilvl="5" w:tplc="EE4803F2">
      <w:numFmt w:val="bullet"/>
      <w:lvlText w:val="•"/>
      <w:lvlJc w:val="left"/>
      <w:pPr>
        <w:ind w:left="6770" w:hanging="122"/>
      </w:pPr>
      <w:rPr>
        <w:rFonts w:hint="default"/>
        <w:lang w:val="ru-RU" w:eastAsia="en-US" w:bidi="ar-SA"/>
      </w:rPr>
    </w:lvl>
    <w:lvl w:ilvl="6" w:tplc="B67072BA">
      <w:numFmt w:val="bullet"/>
      <w:lvlText w:val="•"/>
      <w:lvlJc w:val="left"/>
      <w:pPr>
        <w:ind w:left="8620" w:hanging="122"/>
      </w:pPr>
      <w:rPr>
        <w:rFonts w:hint="default"/>
        <w:lang w:val="ru-RU" w:eastAsia="en-US" w:bidi="ar-SA"/>
      </w:rPr>
    </w:lvl>
    <w:lvl w:ilvl="7" w:tplc="B276C77A">
      <w:numFmt w:val="bullet"/>
      <w:lvlText w:val="•"/>
      <w:lvlJc w:val="left"/>
      <w:pPr>
        <w:ind w:left="10470" w:hanging="122"/>
      </w:pPr>
      <w:rPr>
        <w:rFonts w:hint="default"/>
        <w:lang w:val="ru-RU" w:eastAsia="en-US" w:bidi="ar-SA"/>
      </w:rPr>
    </w:lvl>
    <w:lvl w:ilvl="8" w:tplc="3E1C308A">
      <w:numFmt w:val="bullet"/>
      <w:lvlText w:val="•"/>
      <w:lvlJc w:val="left"/>
      <w:pPr>
        <w:ind w:left="12320" w:hanging="122"/>
      </w:pPr>
      <w:rPr>
        <w:rFonts w:hint="default"/>
        <w:lang w:val="ru-RU" w:eastAsia="en-US" w:bidi="ar-SA"/>
      </w:rPr>
    </w:lvl>
  </w:abstractNum>
  <w:abstractNum w:abstractNumId="1" w15:restartNumberingAfterBreak="0">
    <w:nsid w:val="05511878"/>
    <w:multiLevelType w:val="hybridMultilevel"/>
    <w:tmpl w:val="D00037B4"/>
    <w:lvl w:ilvl="0" w:tplc="50985E78">
      <w:numFmt w:val="bullet"/>
      <w:lvlText w:val="●"/>
      <w:lvlJc w:val="left"/>
      <w:pPr>
        <w:ind w:left="1278" w:hanging="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1"/>
        <w:w w:val="90"/>
        <w:sz w:val="14"/>
        <w:szCs w:val="14"/>
        <w:lang w:val="ru-RU" w:eastAsia="en-US" w:bidi="ar-SA"/>
      </w:rPr>
    </w:lvl>
    <w:lvl w:ilvl="1" w:tplc="8FF07B24">
      <w:numFmt w:val="bullet"/>
      <w:lvlText w:val="•"/>
      <w:lvlJc w:val="left"/>
      <w:pPr>
        <w:ind w:left="2754" w:hanging="99"/>
      </w:pPr>
      <w:rPr>
        <w:rFonts w:hint="default"/>
        <w:lang w:val="ru-RU" w:eastAsia="en-US" w:bidi="ar-SA"/>
      </w:rPr>
    </w:lvl>
    <w:lvl w:ilvl="2" w:tplc="70D4DC82">
      <w:numFmt w:val="bullet"/>
      <w:lvlText w:val="•"/>
      <w:lvlJc w:val="left"/>
      <w:pPr>
        <w:ind w:left="4228" w:hanging="99"/>
      </w:pPr>
      <w:rPr>
        <w:rFonts w:hint="default"/>
        <w:lang w:val="ru-RU" w:eastAsia="en-US" w:bidi="ar-SA"/>
      </w:rPr>
    </w:lvl>
    <w:lvl w:ilvl="3" w:tplc="F3DA825C">
      <w:numFmt w:val="bullet"/>
      <w:lvlText w:val="•"/>
      <w:lvlJc w:val="left"/>
      <w:pPr>
        <w:ind w:left="5702" w:hanging="99"/>
      </w:pPr>
      <w:rPr>
        <w:rFonts w:hint="default"/>
        <w:lang w:val="ru-RU" w:eastAsia="en-US" w:bidi="ar-SA"/>
      </w:rPr>
    </w:lvl>
    <w:lvl w:ilvl="4" w:tplc="8B1EA758">
      <w:numFmt w:val="bullet"/>
      <w:lvlText w:val="•"/>
      <w:lvlJc w:val="left"/>
      <w:pPr>
        <w:ind w:left="7176" w:hanging="99"/>
      </w:pPr>
      <w:rPr>
        <w:rFonts w:hint="default"/>
        <w:lang w:val="ru-RU" w:eastAsia="en-US" w:bidi="ar-SA"/>
      </w:rPr>
    </w:lvl>
    <w:lvl w:ilvl="5" w:tplc="6EE4A620">
      <w:numFmt w:val="bullet"/>
      <w:lvlText w:val="•"/>
      <w:lvlJc w:val="left"/>
      <w:pPr>
        <w:ind w:left="8650" w:hanging="99"/>
      </w:pPr>
      <w:rPr>
        <w:rFonts w:hint="default"/>
        <w:lang w:val="ru-RU" w:eastAsia="en-US" w:bidi="ar-SA"/>
      </w:rPr>
    </w:lvl>
    <w:lvl w:ilvl="6" w:tplc="CABC289A">
      <w:numFmt w:val="bullet"/>
      <w:lvlText w:val="•"/>
      <w:lvlJc w:val="left"/>
      <w:pPr>
        <w:ind w:left="10124" w:hanging="99"/>
      </w:pPr>
      <w:rPr>
        <w:rFonts w:hint="default"/>
        <w:lang w:val="ru-RU" w:eastAsia="en-US" w:bidi="ar-SA"/>
      </w:rPr>
    </w:lvl>
    <w:lvl w:ilvl="7" w:tplc="FD30CF38">
      <w:numFmt w:val="bullet"/>
      <w:lvlText w:val="•"/>
      <w:lvlJc w:val="left"/>
      <w:pPr>
        <w:ind w:left="11598" w:hanging="99"/>
      </w:pPr>
      <w:rPr>
        <w:rFonts w:hint="default"/>
        <w:lang w:val="ru-RU" w:eastAsia="en-US" w:bidi="ar-SA"/>
      </w:rPr>
    </w:lvl>
    <w:lvl w:ilvl="8" w:tplc="45A688D0">
      <w:numFmt w:val="bullet"/>
      <w:lvlText w:val="•"/>
      <w:lvlJc w:val="left"/>
      <w:pPr>
        <w:ind w:left="13072" w:hanging="99"/>
      </w:pPr>
      <w:rPr>
        <w:rFonts w:hint="default"/>
        <w:lang w:val="ru-RU" w:eastAsia="en-US" w:bidi="ar-SA"/>
      </w:rPr>
    </w:lvl>
  </w:abstractNum>
  <w:abstractNum w:abstractNumId="2" w15:restartNumberingAfterBreak="0">
    <w:nsid w:val="074E7220"/>
    <w:multiLevelType w:val="hybridMultilevel"/>
    <w:tmpl w:val="F8323518"/>
    <w:lvl w:ilvl="0" w:tplc="46C67438">
      <w:start w:val="14"/>
      <w:numFmt w:val="decimal"/>
      <w:lvlText w:val="%1."/>
      <w:lvlJc w:val="left"/>
      <w:pPr>
        <w:ind w:left="773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2"/>
        <w:szCs w:val="22"/>
        <w:lang w:val="ru-RU" w:eastAsia="en-US" w:bidi="ar-SA"/>
      </w:rPr>
    </w:lvl>
    <w:lvl w:ilvl="1" w:tplc="167E382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8842DA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1FA2CBBE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D31EDD90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9A2E7088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6" w:tplc="7D42D396">
      <w:numFmt w:val="bullet"/>
      <w:lvlText w:val="•"/>
      <w:lvlJc w:val="left"/>
      <w:pPr>
        <w:ind w:left="9318" w:hanging="360"/>
      </w:pPr>
      <w:rPr>
        <w:rFonts w:hint="default"/>
        <w:lang w:val="ru-RU" w:eastAsia="en-US" w:bidi="ar-SA"/>
      </w:rPr>
    </w:lvl>
    <w:lvl w:ilvl="7" w:tplc="97307FF2">
      <w:numFmt w:val="bullet"/>
      <w:lvlText w:val="•"/>
      <w:lvlJc w:val="left"/>
      <w:pPr>
        <w:ind w:left="10993" w:hanging="360"/>
      </w:pPr>
      <w:rPr>
        <w:rFonts w:hint="default"/>
        <w:lang w:val="ru-RU" w:eastAsia="en-US" w:bidi="ar-SA"/>
      </w:rPr>
    </w:lvl>
    <w:lvl w:ilvl="8" w:tplc="FD40462C">
      <w:numFmt w:val="bullet"/>
      <w:lvlText w:val="•"/>
      <w:lvlJc w:val="left"/>
      <w:pPr>
        <w:ind w:left="1266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E8E09D0"/>
    <w:multiLevelType w:val="hybridMultilevel"/>
    <w:tmpl w:val="4784E6CA"/>
    <w:lvl w:ilvl="0" w:tplc="5688265C">
      <w:start w:val="1"/>
      <w:numFmt w:val="decimal"/>
      <w:lvlText w:val="%1."/>
      <w:lvlJc w:val="left"/>
      <w:pPr>
        <w:ind w:left="652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0472C37C">
      <w:numFmt w:val="bullet"/>
      <w:lvlText w:val="•"/>
      <w:lvlJc w:val="left"/>
      <w:pPr>
        <w:ind w:left="2196" w:hanging="181"/>
      </w:pPr>
      <w:rPr>
        <w:rFonts w:hint="default"/>
        <w:lang w:val="ru-RU" w:eastAsia="en-US" w:bidi="ar-SA"/>
      </w:rPr>
    </w:lvl>
    <w:lvl w:ilvl="2" w:tplc="0DAA737E">
      <w:numFmt w:val="bullet"/>
      <w:lvlText w:val="•"/>
      <w:lvlJc w:val="left"/>
      <w:pPr>
        <w:ind w:left="3732" w:hanging="181"/>
      </w:pPr>
      <w:rPr>
        <w:rFonts w:hint="default"/>
        <w:lang w:val="ru-RU" w:eastAsia="en-US" w:bidi="ar-SA"/>
      </w:rPr>
    </w:lvl>
    <w:lvl w:ilvl="3" w:tplc="13E21EF0">
      <w:numFmt w:val="bullet"/>
      <w:lvlText w:val="•"/>
      <w:lvlJc w:val="left"/>
      <w:pPr>
        <w:ind w:left="5268" w:hanging="181"/>
      </w:pPr>
      <w:rPr>
        <w:rFonts w:hint="default"/>
        <w:lang w:val="ru-RU" w:eastAsia="en-US" w:bidi="ar-SA"/>
      </w:rPr>
    </w:lvl>
    <w:lvl w:ilvl="4" w:tplc="212855F0">
      <w:numFmt w:val="bullet"/>
      <w:lvlText w:val="•"/>
      <w:lvlJc w:val="left"/>
      <w:pPr>
        <w:ind w:left="6804" w:hanging="181"/>
      </w:pPr>
      <w:rPr>
        <w:rFonts w:hint="default"/>
        <w:lang w:val="ru-RU" w:eastAsia="en-US" w:bidi="ar-SA"/>
      </w:rPr>
    </w:lvl>
    <w:lvl w:ilvl="5" w:tplc="66DA1922">
      <w:numFmt w:val="bullet"/>
      <w:lvlText w:val="•"/>
      <w:lvlJc w:val="left"/>
      <w:pPr>
        <w:ind w:left="8340" w:hanging="181"/>
      </w:pPr>
      <w:rPr>
        <w:rFonts w:hint="default"/>
        <w:lang w:val="ru-RU" w:eastAsia="en-US" w:bidi="ar-SA"/>
      </w:rPr>
    </w:lvl>
    <w:lvl w:ilvl="6" w:tplc="8CC87290">
      <w:numFmt w:val="bullet"/>
      <w:lvlText w:val="•"/>
      <w:lvlJc w:val="left"/>
      <w:pPr>
        <w:ind w:left="9876" w:hanging="181"/>
      </w:pPr>
      <w:rPr>
        <w:rFonts w:hint="default"/>
        <w:lang w:val="ru-RU" w:eastAsia="en-US" w:bidi="ar-SA"/>
      </w:rPr>
    </w:lvl>
    <w:lvl w:ilvl="7" w:tplc="95429BB2">
      <w:numFmt w:val="bullet"/>
      <w:lvlText w:val="•"/>
      <w:lvlJc w:val="left"/>
      <w:pPr>
        <w:ind w:left="11412" w:hanging="181"/>
      </w:pPr>
      <w:rPr>
        <w:rFonts w:hint="default"/>
        <w:lang w:val="ru-RU" w:eastAsia="en-US" w:bidi="ar-SA"/>
      </w:rPr>
    </w:lvl>
    <w:lvl w:ilvl="8" w:tplc="91C48ABC">
      <w:numFmt w:val="bullet"/>
      <w:lvlText w:val="•"/>
      <w:lvlJc w:val="left"/>
      <w:pPr>
        <w:ind w:left="12948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34E61C68"/>
    <w:multiLevelType w:val="hybridMultilevel"/>
    <w:tmpl w:val="E3167D60"/>
    <w:lvl w:ilvl="0" w:tplc="2B048C42">
      <w:numFmt w:val="bullet"/>
      <w:lvlText w:val="●"/>
      <w:lvlJc w:val="left"/>
      <w:pPr>
        <w:ind w:left="112" w:hanging="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1"/>
        <w:w w:val="90"/>
        <w:sz w:val="14"/>
        <w:szCs w:val="14"/>
        <w:lang w:val="ru-RU" w:eastAsia="en-US" w:bidi="ar-SA"/>
      </w:rPr>
    </w:lvl>
    <w:lvl w:ilvl="1" w:tplc="45F42124">
      <w:numFmt w:val="bullet"/>
      <w:lvlText w:val="•"/>
      <w:lvlJc w:val="left"/>
      <w:pPr>
        <w:ind w:left="1710" w:hanging="99"/>
      </w:pPr>
      <w:rPr>
        <w:rFonts w:hint="default"/>
        <w:lang w:val="ru-RU" w:eastAsia="en-US" w:bidi="ar-SA"/>
      </w:rPr>
    </w:lvl>
    <w:lvl w:ilvl="2" w:tplc="DC1CC616">
      <w:numFmt w:val="bullet"/>
      <w:lvlText w:val="•"/>
      <w:lvlJc w:val="left"/>
      <w:pPr>
        <w:ind w:left="3300" w:hanging="99"/>
      </w:pPr>
      <w:rPr>
        <w:rFonts w:hint="default"/>
        <w:lang w:val="ru-RU" w:eastAsia="en-US" w:bidi="ar-SA"/>
      </w:rPr>
    </w:lvl>
    <w:lvl w:ilvl="3" w:tplc="F8207042">
      <w:numFmt w:val="bullet"/>
      <w:lvlText w:val="•"/>
      <w:lvlJc w:val="left"/>
      <w:pPr>
        <w:ind w:left="4890" w:hanging="99"/>
      </w:pPr>
      <w:rPr>
        <w:rFonts w:hint="default"/>
        <w:lang w:val="ru-RU" w:eastAsia="en-US" w:bidi="ar-SA"/>
      </w:rPr>
    </w:lvl>
    <w:lvl w:ilvl="4" w:tplc="FADA0152">
      <w:numFmt w:val="bullet"/>
      <w:lvlText w:val="•"/>
      <w:lvlJc w:val="left"/>
      <w:pPr>
        <w:ind w:left="6480" w:hanging="99"/>
      </w:pPr>
      <w:rPr>
        <w:rFonts w:hint="default"/>
        <w:lang w:val="ru-RU" w:eastAsia="en-US" w:bidi="ar-SA"/>
      </w:rPr>
    </w:lvl>
    <w:lvl w:ilvl="5" w:tplc="2738EFB8">
      <w:numFmt w:val="bullet"/>
      <w:lvlText w:val="•"/>
      <w:lvlJc w:val="left"/>
      <w:pPr>
        <w:ind w:left="8070" w:hanging="99"/>
      </w:pPr>
      <w:rPr>
        <w:rFonts w:hint="default"/>
        <w:lang w:val="ru-RU" w:eastAsia="en-US" w:bidi="ar-SA"/>
      </w:rPr>
    </w:lvl>
    <w:lvl w:ilvl="6" w:tplc="1246517E">
      <w:numFmt w:val="bullet"/>
      <w:lvlText w:val="•"/>
      <w:lvlJc w:val="left"/>
      <w:pPr>
        <w:ind w:left="9660" w:hanging="99"/>
      </w:pPr>
      <w:rPr>
        <w:rFonts w:hint="default"/>
        <w:lang w:val="ru-RU" w:eastAsia="en-US" w:bidi="ar-SA"/>
      </w:rPr>
    </w:lvl>
    <w:lvl w:ilvl="7" w:tplc="E8BAB99E">
      <w:numFmt w:val="bullet"/>
      <w:lvlText w:val="•"/>
      <w:lvlJc w:val="left"/>
      <w:pPr>
        <w:ind w:left="11250" w:hanging="99"/>
      </w:pPr>
      <w:rPr>
        <w:rFonts w:hint="default"/>
        <w:lang w:val="ru-RU" w:eastAsia="en-US" w:bidi="ar-SA"/>
      </w:rPr>
    </w:lvl>
    <w:lvl w:ilvl="8" w:tplc="632AD400">
      <w:numFmt w:val="bullet"/>
      <w:lvlText w:val="•"/>
      <w:lvlJc w:val="left"/>
      <w:pPr>
        <w:ind w:left="12840" w:hanging="99"/>
      </w:pPr>
      <w:rPr>
        <w:rFonts w:hint="default"/>
        <w:lang w:val="ru-RU" w:eastAsia="en-US" w:bidi="ar-SA"/>
      </w:rPr>
    </w:lvl>
  </w:abstractNum>
  <w:abstractNum w:abstractNumId="5" w15:restartNumberingAfterBreak="0">
    <w:nsid w:val="3D8E37F8"/>
    <w:multiLevelType w:val="hybridMultilevel"/>
    <w:tmpl w:val="CE4E0266"/>
    <w:lvl w:ilvl="0" w:tplc="72ACBF42">
      <w:start w:val="6"/>
      <w:numFmt w:val="decimal"/>
      <w:lvlText w:val="%1."/>
      <w:lvlJc w:val="left"/>
      <w:pPr>
        <w:ind w:left="65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1"/>
        <w:w w:val="96"/>
        <w:sz w:val="22"/>
        <w:szCs w:val="22"/>
        <w:lang w:val="ru-RU" w:eastAsia="en-US" w:bidi="ar-SA"/>
      </w:rPr>
    </w:lvl>
    <w:lvl w:ilvl="1" w:tplc="D0BC6D70">
      <w:numFmt w:val="bullet"/>
      <w:lvlText w:val="•"/>
      <w:lvlJc w:val="left"/>
      <w:pPr>
        <w:ind w:left="2196" w:hanging="181"/>
      </w:pPr>
      <w:rPr>
        <w:rFonts w:hint="default"/>
        <w:lang w:val="ru-RU" w:eastAsia="en-US" w:bidi="ar-SA"/>
      </w:rPr>
    </w:lvl>
    <w:lvl w:ilvl="2" w:tplc="D24091E6">
      <w:numFmt w:val="bullet"/>
      <w:lvlText w:val="•"/>
      <w:lvlJc w:val="left"/>
      <w:pPr>
        <w:ind w:left="3732" w:hanging="181"/>
      </w:pPr>
      <w:rPr>
        <w:rFonts w:hint="default"/>
        <w:lang w:val="ru-RU" w:eastAsia="en-US" w:bidi="ar-SA"/>
      </w:rPr>
    </w:lvl>
    <w:lvl w:ilvl="3" w:tplc="9C7CBDAE">
      <w:numFmt w:val="bullet"/>
      <w:lvlText w:val="•"/>
      <w:lvlJc w:val="left"/>
      <w:pPr>
        <w:ind w:left="5268" w:hanging="181"/>
      </w:pPr>
      <w:rPr>
        <w:rFonts w:hint="default"/>
        <w:lang w:val="ru-RU" w:eastAsia="en-US" w:bidi="ar-SA"/>
      </w:rPr>
    </w:lvl>
    <w:lvl w:ilvl="4" w:tplc="4BA8E0D2">
      <w:numFmt w:val="bullet"/>
      <w:lvlText w:val="•"/>
      <w:lvlJc w:val="left"/>
      <w:pPr>
        <w:ind w:left="6804" w:hanging="181"/>
      </w:pPr>
      <w:rPr>
        <w:rFonts w:hint="default"/>
        <w:lang w:val="ru-RU" w:eastAsia="en-US" w:bidi="ar-SA"/>
      </w:rPr>
    </w:lvl>
    <w:lvl w:ilvl="5" w:tplc="9BF0DF6A">
      <w:numFmt w:val="bullet"/>
      <w:lvlText w:val="•"/>
      <w:lvlJc w:val="left"/>
      <w:pPr>
        <w:ind w:left="8340" w:hanging="181"/>
      </w:pPr>
      <w:rPr>
        <w:rFonts w:hint="default"/>
        <w:lang w:val="ru-RU" w:eastAsia="en-US" w:bidi="ar-SA"/>
      </w:rPr>
    </w:lvl>
    <w:lvl w:ilvl="6" w:tplc="9C16915E">
      <w:numFmt w:val="bullet"/>
      <w:lvlText w:val="•"/>
      <w:lvlJc w:val="left"/>
      <w:pPr>
        <w:ind w:left="9876" w:hanging="181"/>
      </w:pPr>
      <w:rPr>
        <w:rFonts w:hint="default"/>
        <w:lang w:val="ru-RU" w:eastAsia="en-US" w:bidi="ar-SA"/>
      </w:rPr>
    </w:lvl>
    <w:lvl w:ilvl="7" w:tplc="46E67362">
      <w:numFmt w:val="bullet"/>
      <w:lvlText w:val="•"/>
      <w:lvlJc w:val="left"/>
      <w:pPr>
        <w:ind w:left="11412" w:hanging="181"/>
      </w:pPr>
      <w:rPr>
        <w:rFonts w:hint="default"/>
        <w:lang w:val="ru-RU" w:eastAsia="en-US" w:bidi="ar-SA"/>
      </w:rPr>
    </w:lvl>
    <w:lvl w:ilvl="8" w:tplc="00DA1C40">
      <w:numFmt w:val="bullet"/>
      <w:lvlText w:val="•"/>
      <w:lvlJc w:val="left"/>
      <w:pPr>
        <w:ind w:left="12948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422F38A6"/>
    <w:multiLevelType w:val="hybridMultilevel"/>
    <w:tmpl w:val="D4CC37CE"/>
    <w:lvl w:ilvl="0" w:tplc="26A63672">
      <w:start w:val="10"/>
      <w:numFmt w:val="decimal"/>
      <w:lvlText w:val="%1."/>
      <w:lvlJc w:val="left"/>
      <w:pPr>
        <w:ind w:left="772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1"/>
        <w:w w:val="100"/>
        <w:sz w:val="22"/>
        <w:szCs w:val="22"/>
        <w:lang w:val="ru-RU" w:eastAsia="en-US" w:bidi="ar-SA"/>
      </w:rPr>
    </w:lvl>
    <w:lvl w:ilvl="1" w:tplc="26CE1748">
      <w:numFmt w:val="bullet"/>
      <w:lvlText w:val="•"/>
      <w:lvlJc w:val="left"/>
      <w:pPr>
        <w:ind w:left="2304" w:hanging="301"/>
      </w:pPr>
      <w:rPr>
        <w:rFonts w:hint="default"/>
        <w:lang w:val="ru-RU" w:eastAsia="en-US" w:bidi="ar-SA"/>
      </w:rPr>
    </w:lvl>
    <w:lvl w:ilvl="2" w:tplc="6E983728">
      <w:numFmt w:val="bullet"/>
      <w:lvlText w:val="•"/>
      <w:lvlJc w:val="left"/>
      <w:pPr>
        <w:ind w:left="3828" w:hanging="301"/>
      </w:pPr>
      <w:rPr>
        <w:rFonts w:hint="default"/>
        <w:lang w:val="ru-RU" w:eastAsia="en-US" w:bidi="ar-SA"/>
      </w:rPr>
    </w:lvl>
    <w:lvl w:ilvl="3" w:tplc="42B0DC20">
      <w:numFmt w:val="bullet"/>
      <w:lvlText w:val="•"/>
      <w:lvlJc w:val="left"/>
      <w:pPr>
        <w:ind w:left="5352" w:hanging="301"/>
      </w:pPr>
      <w:rPr>
        <w:rFonts w:hint="default"/>
        <w:lang w:val="ru-RU" w:eastAsia="en-US" w:bidi="ar-SA"/>
      </w:rPr>
    </w:lvl>
    <w:lvl w:ilvl="4" w:tplc="3680464A">
      <w:numFmt w:val="bullet"/>
      <w:lvlText w:val="•"/>
      <w:lvlJc w:val="left"/>
      <w:pPr>
        <w:ind w:left="6876" w:hanging="301"/>
      </w:pPr>
      <w:rPr>
        <w:rFonts w:hint="default"/>
        <w:lang w:val="ru-RU" w:eastAsia="en-US" w:bidi="ar-SA"/>
      </w:rPr>
    </w:lvl>
    <w:lvl w:ilvl="5" w:tplc="03682C8C">
      <w:numFmt w:val="bullet"/>
      <w:lvlText w:val="•"/>
      <w:lvlJc w:val="left"/>
      <w:pPr>
        <w:ind w:left="8400" w:hanging="301"/>
      </w:pPr>
      <w:rPr>
        <w:rFonts w:hint="default"/>
        <w:lang w:val="ru-RU" w:eastAsia="en-US" w:bidi="ar-SA"/>
      </w:rPr>
    </w:lvl>
    <w:lvl w:ilvl="6" w:tplc="5B4E3B48">
      <w:numFmt w:val="bullet"/>
      <w:lvlText w:val="•"/>
      <w:lvlJc w:val="left"/>
      <w:pPr>
        <w:ind w:left="9924" w:hanging="301"/>
      </w:pPr>
      <w:rPr>
        <w:rFonts w:hint="default"/>
        <w:lang w:val="ru-RU" w:eastAsia="en-US" w:bidi="ar-SA"/>
      </w:rPr>
    </w:lvl>
    <w:lvl w:ilvl="7" w:tplc="B47A1E76">
      <w:numFmt w:val="bullet"/>
      <w:lvlText w:val="•"/>
      <w:lvlJc w:val="left"/>
      <w:pPr>
        <w:ind w:left="11448" w:hanging="301"/>
      </w:pPr>
      <w:rPr>
        <w:rFonts w:hint="default"/>
        <w:lang w:val="ru-RU" w:eastAsia="en-US" w:bidi="ar-SA"/>
      </w:rPr>
    </w:lvl>
    <w:lvl w:ilvl="8" w:tplc="D9D41398">
      <w:numFmt w:val="bullet"/>
      <w:lvlText w:val="•"/>
      <w:lvlJc w:val="left"/>
      <w:pPr>
        <w:ind w:left="12972" w:hanging="301"/>
      </w:pPr>
      <w:rPr>
        <w:rFonts w:hint="default"/>
        <w:lang w:val="ru-RU" w:eastAsia="en-US" w:bidi="ar-SA"/>
      </w:rPr>
    </w:lvl>
  </w:abstractNum>
  <w:abstractNum w:abstractNumId="7" w15:restartNumberingAfterBreak="0">
    <w:nsid w:val="4B9E3628"/>
    <w:multiLevelType w:val="hybridMultilevel"/>
    <w:tmpl w:val="A2A891C8"/>
    <w:lvl w:ilvl="0" w:tplc="35C89A3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AA2FA2">
      <w:numFmt w:val="bullet"/>
      <w:lvlText w:val="-"/>
      <w:lvlJc w:val="left"/>
      <w:pPr>
        <w:ind w:left="133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A22952">
      <w:numFmt w:val="bullet"/>
      <w:lvlText w:val="•"/>
      <w:lvlJc w:val="left"/>
      <w:pPr>
        <w:ind w:left="2971" w:hanging="140"/>
      </w:pPr>
      <w:rPr>
        <w:rFonts w:hint="default"/>
        <w:lang w:val="ru-RU" w:eastAsia="en-US" w:bidi="ar-SA"/>
      </w:rPr>
    </w:lvl>
    <w:lvl w:ilvl="3" w:tplc="765C4C32">
      <w:numFmt w:val="bullet"/>
      <w:lvlText w:val="•"/>
      <w:lvlJc w:val="left"/>
      <w:pPr>
        <w:ind w:left="4602" w:hanging="140"/>
      </w:pPr>
      <w:rPr>
        <w:rFonts w:hint="default"/>
        <w:lang w:val="ru-RU" w:eastAsia="en-US" w:bidi="ar-SA"/>
      </w:rPr>
    </w:lvl>
    <w:lvl w:ilvl="4" w:tplc="671AC1F4">
      <w:numFmt w:val="bullet"/>
      <w:lvlText w:val="•"/>
      <w:lvlJc w:val="left"/>
      <w:pPr>
        <w:ind w:left="6233" w:hanging="140"/>
      </w:pPr>
      <w:rPr>
        <w:rFonts w:hint="default"/>
        <w:lang w:val="ru-RU" w:eastAsia="en-US" w:bidi="ar-SA"/>
      </w:rPr>
    </w:lvl>
    <w:lvl w:ilvl="5" w:tplc="52608BB0">
      <w:numFmt w:val="bullet"/>
      <w:lvlText w:val="•"/>
      <w:lvlJc w:val="left"/>
      <w:pPr>
        <w:ind w:left="7864" w:hanging="140"/>
      </w:pPr>
      <w:rPr>
        <w:rFonts w:hint="default"/>
        <w:lang w:val="ru-RU" w:eastAsia="en-US" w:bidi="ar-SA"/>
      </w:rPr>
    </w:lvl>
    <w:lvl w:ilvl="6" w:tplc="58588932">
      <w:numFmt w:val="bullet"/>
      <w:lvlText w:val="•"/>
      <w:lvlJc w:val="left"/>
      <w:pPr>
        <w:ind w:left="9496" w:hanging="140"/>
      </w:pPr>
      <w:rPr>
        <w:rFonts w:hint="default"/>
        <w:lang w:val="ru-RU" w:eastAsia="en-US" w:bidi="ar-SA"/>
      </w:rPr>
    </w:lvl>
    <w:lvl w:ilvl="7" w:tplc="C19CF638">
      <w:numFmt w:val="bullet"/>
      <w:lvlText w:val="•"/>
      <w:lvlJc w:val="left"/>
      <w:pPr>
        <w:ind w:left="11127" w:hanging="140"/>
      </w:pPr>
      <w:rPr>
        <w:rFonts w:hint="default"/>
        <w:lang w:val="ru-RU" w:eastAsia="en-US" w:bidi="ar-SA"/>
      </w:rPr>
    </w:lvl>
    <w:lvl w:ilvl="8" w:tplc="8A50979E">
      <w:numFmt w:val="bullet"/>
      <w:lvlText w:val="•"/>
      <w:lvlJc w:val="left"/>
      <w:pPr>
        <w:ind w:left="1275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9CB0E3C"/>
    <w:multiLevelType w:val="hybridMultilevel"/>
    <w:tmpl w:val="AF8AE804"/>
    <w:lvl w:ilvl="0" w:tplc="5E6CDBE6">
      <w:numFmt w:val="bullet"/>
      <w:lvlText w:val="●"/>
      <w:lvlJc w:val="left"/>
      <w:pPr>
        <w:ind w:left="112" w:hanging="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1"/>
        <w:w w:val="90"/>
        <w:sz w:val="14"/>
        <w:szCs w:val="14"/>
        <w:lang w:val="ru-RU" w:eastAsia="en-US" w:bidi="ar-SA"/>
      </w:rPr>
    </w:lvl>
    <w:lvl w:ilvl="1" w:tplc="A9CA15BC">
      <w:numFmt w:val="bullet"/>
      <w:lvlText w:val="•"/>
      <w:lvlJc w:val="left"/>
      <w:pPr>
        <w:ind w:left="1710" w:hanging="99"/>
      </w:pPr>
      <w:rPr>
        <w:rFonts w:hint="default"/>
        <w:lang w:val="ru-RU" w:eastAsia="en-US" w:bidi="ar-SA"/>
      </w:rPr>
    </w:lvl>
    <w:lvl w:ilvl="2" w:tplc="3258C3AC">
      <w:numFmt w:val="bullet"/>
      <w:lvlText w:val="•"/>
      <w:lvlJc w:val="left"/>
      <w:pPr>
        <w:ind w:left="3300" w:hanging="99"/>
      </w:pPr>
      <w:rPr>
        <w:rFonts w:hint="default"/>
        <w:lang w:val="ru-RU" w:eastAsia="en-US" w:bidi="ar-SA"/>
      </w:rPr>
    </w:lvl>
    <w:lvl w:ilvl="3" w:tplc="25C2F81E">
      <w:numFmt w:val="bullet"/>
      <w:lvlText w:val="•"/>
      <w:lvlJc w:val="left"/>
      <w:pPr>
        <w:ind w:left="4890" w:hanging="99"/>
      </w:pPr>
      <w:rPr>
        <w:rFonts w:hint="default"/>
        <w:lang w:val="ru-RU" w:eastAsia="en-US" w:bidi="ar-SA"/>
      </w:rPr>
    </w:lvl>
    <w:lvl w:ilvl="4" w:tplc="1E7E0C3C">
      <w:numFmt w:val="bullet"/>
      <w:lvlText w:val="•"/>
      <w:lvlJc w:val="left"/>
      <w:pPr>
        <w:ind w:left="6480" w:hanging="99"/>
      </w:pPr>
      <w:rPr>
        <w:rFonts w:hint="default"/>
        <w:lang w:val="ru-RU" w:eastAsia="en-US" w:bidi="ar-SA"/>
      </w:rPr>
    </w:lvl>
    <w:lvl w:ilvl="5" w:tplc="945E40CE">
      <w:numFmt w:val="bullet"/>
      <w:lvlText w:val="•"/>
      <w:lvlJc w:val="left"/>
      <w:pPr>
        <w:ind w:left="8070" w:hanging="99"/>
      </w:pPr>
      <w:rPr>
        <w:rFonts w:hint="default"/>
        <w:lang w:val="ru-RU" w:eastAsia="en-US" w:bidi="ar-SA"/>
      </w:rPr>
    </w:lvl>
    <w:lvl w:ilvl="6" w:tplc="71CC2DA4">
      <w:numFmt w:val="bullet"/>
      <w:lvlText w:val="•"/>
      <w:lvlJc w:val="left"/>
      <w:pPr>
        <w:ind w:left="9660" w:hanging="99"/>
      </w:pPr>
      <w:rPr>
        <w:rFonts w:hint="default"/>
        <w:lang w:val="ru-RU" w:eastAsia="en-US" w:bidi="ar-SA"/>
      </w:rPr>
    </w:lvl>
    <w:lvl w:ilvl="7" w:tplc="56381E72">
      <w:numFmt w:val="bullet"/>
      <w:lvlText w:val="•"/>
      <w:lvlJc w:val="left"/>
      <w:pPr>
        <w:ind w:left="11250" w:hanging="99"/>
      </w:pPr>
      <w:rPr>
        <w:rFonts w:hint="default"/>
        <w:lang w:val="ru-RU" w:eastAsia="en-US" w:bidi="ar-SA"/>
      </w:rPr>
    </w:lvl>
    <w:lvl w:ilvl="8" w:tplc="46629E86">
      <w:numFmt w:val="bullet"/>
      <w:lvlText w:val="•"/>
      <w:lvlJc w:val="left"/>
      <w:pPr>
        <w:ind w:left="12840" w:hanging="99"/>
      </w:pPr>
      <w:rPr>
        <w:rFonts w:hint="default"/>
        <w:lang w:val="ru-RU" w:eastAsia="en-US" w:bidi="ar-SA"/>
      </w:rPr>
    </w:lvl>
  </w:abstractNum>
  <w:abstractNum w:abstractNumId="9" w15:restartNumberingAfterBreak="0">
    <w:nsid w:val="5A7465A4"/>
    <w:multiLevelType w:val="hybridMultilevel"/>
    <w:tmpl w:val="1BE6A368"/>
    <w:lvl w:ilvl="0" w:tplc="33E09746">
      <w:start w:val="5"/>
      <w:numFmt w:val="decimal"/>
      <w:lvlText w:val="%1"/>
      <w:lvlJc w:val="left"/>
      <w:pPr>
        <w:ind w:left="65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83"/>
        <w:sz w:val="24"/>
        <w:szCs w:val="24"/>
        <w:u w:val="single" w:color="171717"/>
        <w:lang w:val="ru-RU" w:eastAsia="en-US" w:bidi="ar-SA"/>
      </w:rPr>
    </w:lvl>
    <w:lvl w:ilvl="1" w:tplc="C8B8EC06">
      <w:numFmt w:val="bullet"/>
      <w:lvlText w:val="•"/>
      <w:lvlJc w:val="left"/>
      <w:pPr>
        <w:ind w:left="2196" w:hanging="180"/>
      </w:pPr>
      <w:rPr>
        <w:rFonts w:hint="default"/>
        <w:lang w:val="ru-RU" w:eastAsia="en-US" w:bidi="ar-SA"/>
      </w:rPr>
    </w:lvl>
    <w:lvl w:ilvl="2" w:tplc="689471CC">
      <w:numFmt w:val="bullet"/>
      <w:lvlText w:val="•"/>
      <w:lvlJc w:val="left"/>
      <w:pPr>
        <w:ind w:left="3732" w:hanging="180"/>
      </w:pPr>
      <w:rPr>
        <w:rFonts w:hint="default"/>
        <w:lang w:val="ru-RU" w:eastAsia="en-US" w:bidi="ar-SA"/>
      </w:rPr>
    </w:lvl>
    <w:lvl w:ilvl="3" w:tplc="1AC2C72C">
      <w:numFmt w:val="bullet"/>
      <w:lvlText w:val="•"/>
      <w:lvlJc w:val="left"/>
      <w:pPr>
        <w:ind w:left="5268" w:hanging="180"/>
      </w:pPr>
      <w:rPr>
        <w:rFonts w:hint="default"/>
        <w:lang w:val="ru-RU" w:eastAsia="en-US" w:bidi="ar-SA"/>
      </w:rPr>
    </w:lvl>
    <w:lvl w:ilvl="4" w:tplc="9738ACC0">
      <w:numFmt w:val="bullet"/>
      <w:lvlText w:val="•"/>
      <w:lvlJc w:val="left"/>
      <w:pPr>
        <w:ind w:left="6804" w:hanging="180"/>
      </w:pPr>
      <w:rPr>
        <w:rFonts w:hint="default"/>
        <w:lang w:val="ru-RU" w:eastAsia="en-US" w:bidi="ar-SA"/>
      </w:rPr>
    </w:lvl>
    <w:lvl w:ilvl="5" w:tplc="C8587FB4">
      <w:numFmt w:val="bullet"/>
      <w:lvlText w:val="•"/>
      <w:lvlJc w:val="left"/>
      <w:pPr>
        <w:ind w:left="8340" w:hanging="180"/>
      </w:pPr>
      <w:rPr>
        <w:rFonts w:hint="default"/>
        <w:lang w:val="ru-RU" w:eastAsia="en-US" w:bidi="ar-SA"/>
      </w:rPr>
    </w:lvl>
    <w:lvl w:ilvl="6" w:tplc="8C2ACDA2">
      <w:numFmt w:val="bullet"/>
      <w:lvlText w:val="•"/>
      <w:lvlJc w:val="left"/>
      <w:pPr>
        <w:ind w:left="9876" w:hanging="180"/>
      </w:pPr>
      <w:rPr>
        <w:rFonts w:hint="default"/>
        <w:lang w:val="ru-RU" w:eastAsia="en-US" w:bidi="ar-SA"/>
      </w:rPr>
    </w:lvl>
    <w:lvl w:ilvl="7" w:tplc="4F4ED8A8">
      <w:numFmt w:val="bullet"/>
      <w:lvlText w:val="•"/>
      <w:lvlJc w:val="left"/>
      <w:pPr>
        <w:ind w:left="11412" w:hanging="180"/>
      </w:pPr>
      <w:rPr>
        <w:rFonts w:hint="default"/>
        <w:lang w:val="ru-RU" w:eastAsia="en-US" w:bidi="ar-SA"/>
      </w:rPr>
    </w:lvl>
    <w:lvl w:ilvl="8" w:tplc="3014B48A">
      <w:numFmt w:val="bullet"/>
      <w:lvlText w:val="•"/>
      <w:lvlJc w:val="left"/>
      <w:pPr>
        <w:ind w:left="12948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62034F69"/>
    <w:multiLevelType w:val="hybridMultilevel"/>
    <w:tmpl w:val="484AC2CC"/>
    <w:lvl w:ilvl="0" w:tplc="C4A80B5C">
      <w:start w:val="1"/>
      <w:numFmt w:val="decimal"/>
      <w:lvlText w:val="%1."/>
      <w:lvlJc w:val="left"/>
      <w:pPr>
        <w:ind w:left="653" w:hanging="182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1F78AD6A">
      <w:numFmt w:val="bullet"/>
      <w:lvlText w:val="•"/>
      <w:lvlJc w:val="left"/>
      <w:pPr>
        <w:ind w:left="2196" w:hanging="182"/>
      </w:pPr>
      <w:rPr>
        <w:rFonts w:hint="default"/>
        <w:lang w:val="ru-RU" w:eastAsia="en-US" w:bidi="ar-SA"/>
      </w:rPr>
    </w:lvl>
    <w:lvl w:ilvl="2" w:tplc="39B2BF4A">
      <w:numFmt w:val="bullet"/>
      <w:lvlText w:val="•"/>
      <w:lvlJc w:val="left"/>
      <w:pPr>
        <w:ind w:left="3732" w:hanging="182"/>
      </w:pPr>
      <w:rPr>
        <w:rFonts w:hint="default"/>
        <w:lang w:val="ru-RU" w:eastAsia="en-US" w:bidi="ar-SA"/>
      </w:rPr>
    </w:lvl>
    <w:lvl w:ilvl="3" w:tplc="F06AB068">
      <w:numFmt w:val="bullet"/>
      <w:lvlText w:val="•"/>
      <w:lvlJc w:val="left"/>
      <w:pPr>
        <w:ind w:left="5268" w:hanging="182"/>
      </w:pPr>
      <w:rPr>
        <w:rFonts w:hint="default"/>
        <w:lang w:val="ru-RU" w:eastAsia="en-US" w:bidi="ar-SA"/>
      </w:rPr>
    </w:lvl>
    <w:lvl w:ilvl="4" w:tplc="381E594E">
      <w:numFmt w:val="bullet"/>
      <w:lvlText w:val="•"/>
      <w:lvlJc w:val="left"/>
      <w:pPr>
        <w:ind w:left="6804" w:hanging="182"/>
      </w:pPr>
      <w:rPr>
        <w:rFonts w:hint="default"/>
        <w:lang w:val="ru-RU" w:eastAsia="en-US" w:bidi="ar-SA"/>
      </w:rPr>
    </w:lvl>
    <w:lvl w:ilvl="5" w:tplc="57BA019E">
      <w:numFmt w:val="bullet"/>
      <w:lvlText w:val="•"/>
      <w:lvlJc w:val="left"/>
      <w:pPr>
        <w:ind w:left="8340" w:hanging="182"/>
      </w:pPr>
      <w:rPr>
        <w:rFonts w:hint="default"/>
        <w:lang w:val="ru-RU" w:eastAsia="en-US" w:bidi="ar-SA"/>
      </w:rPr>
    </w:lvl>
    <w:lvl w:ilvl="6" w:tplc="8A5C9792">
      <w:numFmt w:val="bullet"/>
      <w:lvlText w:val="•"/>
      <w:lvlJc w:val="left"/>
      <w:pPr>
        <w:ind w:left="9876" w:hanging="182"/>
      </w:pPr>
      <w:rPr>
        <w:rFonts w:hint="default"/>
        <w:lang w:val="ru-RU" w:eastAsia="en-US" w:bidi="ar-SA"/>
      </w:rPr>
    </w:lvl>
    <w:lvl w:ilvl="7" w:tplc="4A2C10FC">
      <w:numFmt w:val="bullet"/>
      <w:lvlText w:val="•"/>
      <w:lvlJc w:val="left"/>
      <w:pPr>
        <w:ind w:left="11412" w:hanging="182"/>
      </w:pPr>
      <w:rPr>
        <w:rFonts w:hint="default"/>
        <w:lang w:val="ru-RU" w:eastAsia="en-US" w:bidi="ar-SA"/>
      </w:rPr>
    </w:lvl>
    <w:lvl w:ilvl="8" w:tplc="E01C1BB6">
      <w:numFmt w:val="bullet"/>
      <w:lvlText w:val="•"/>
      <w:lvlJc w:val="left"/>
      <w:pPr>
        <w:ind w:left="12948" w:hanging="182"/>
      </w:pPr>
      <w:rPr>
        <w:rFonts w:hint="default"/>
        <w:lang w:val="ru-RU" w:eastAsia="en-US" w:bidi="ar-SA"/>
      </w:rPr>
    </w:lvl>
  </w:abstractNum>
  <w:abstractNum w:abstractNumId="11" w15:restartNumberingAfterBreak="0">
    <w:nsid w:val="66C13753"/>
    <w:multiLevelType w:val="hybridMultilevel"/>
    <w:tmpl w:val="5630CBD2"/>
    <w:lvl w:ilvl="0" w:tplc="B66A6DB2">
      <w:start w:val="5"/>
      <w:numFmt w:val="decimal"/>
      <w:lvlText w:val="%1"/>
      <w:lvlJc w:val="left"/>
      <w:pPr>
        <w:ind w:left="780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F23ABA">
      <w:numFmt w:val="bullet"/>
      <w:lvlText w:val="•"/>
      <w:lvlJc w:val="left"/>
      <w:pPr>
        <w:ind w:left="8622" w:hanging="180"/>
      </w:pPr>
      <w:rPr>
        <w:rFonts w:hint="default"/>
        <w:lang w:val="ru-RU" w:eastAsia="en-US" w:bidi="ar-SA"/>
      </w:rPr>
    </w:lvl>
    <w:lvl w:ilvl="2" w:tplc="71E4C896">
      <w:numFmt w:val="bullet"/>
      <w:lvlText w:val="•"/>
      <w:lvlJc w:val="left"/>
      <w:pPr>
        <w:ind w:left="9444" w:hanging="180"/>
      </w:pPr>
      <w:rPr>
        <w:rFonts w:hint="default"/>
        <w:lang w:val="ru-RU" w:eastAsia="en-US" w:bidi="ar-SA"/>
      </w:rPr>
    </w:lvl>
    <w:lvl w:ilvl="3" w:tplc="C1880ED8">
      <w:numFmt w:val="bullet"/>
      <w:lvlText w:val="•"/>
      <w:lvlJc w:val="left"/>
      <w:pPr>
        <w:ind w:left="10266" w:hanging="180"/>
      </w:pPr>
      <w:rPr>
        <w:rFonts w:hint="default"/>
        <w:lang w:val="ru-RU" w:eastAsia="en-US" w:bidi="ar-SA"/>
      </w:rPr>
    </w:lvl>
    <w:lvl w:ilvl="4" w:tplc="D1D0A882">
      <w:numFmt w:val="bullet"/>
      <w:lvlText w:val="•"/>
      <w:lvlJc w:val="left"/>
      <w:pPr>
        <w:ind w:left="11088" w:hanging="180"/>
      </w:pPr>
      <w:rPr>
        <w:rFonts w:hint="default"/>
        <w:lang w:val="ru-RU" w:eastAsia="en-US" w:bidi="ar-SA"/>
      </w:rPr>
    </w:lvl>
    <w:lvl w:ilvl="5" w:tplc="12E079EC">
      <w:numFmt w:val="bullet"/>
      <w:lvlText w:val="•"/>
      <w:lvlJc w:val="left"/>
      <w:pPr>
        <w:ind w:left="11910" w:hanging="180"/>
      </w:pPr>
      <w:rPr>
        <w:rFonts w:hint="default"/>
        <w:lang w:val="ru-RU" w:eastAsia="en-US" w:bidi="ar-SA"/>
      </w:rPr>
    </w:lvl>
    <w:lvl w:ilvl="6" w:tplc="EFFC3B18">
      <w:numFmt w:val="bullet"/>
      <w:lvlText w:val="•"/>
      <w:lvlJc w:val="left"/>
      <w:pPr>
        <w:ind w:left="12732" w:hanging="180"/>
      </w:pPr>
      <w:rPr>
        <w:rFonts w:hint="default"/>
        <w:lang w:val="ru-RU" w:eastAsia="en-US" w:bidi="ar-SA"/>
      </w:rPr>
    </w:lvl>
    <w:lvl w:ilvl="7" w:tplc="68F271BA">
      <w:numFmt w:val="bullet"/>
      <w:lvlText w:val="•"/>
      <w:lvlJc w:val="left"/>
      <w:pPr>
        <w:ind w:left="13554" w:hanging="180"/>
      </w:pPr>
      <w:rPr>
        <w:rFonts w:hint="default"/>
        <w:lang w:val="ru-RU" w:eastAsia="en-US" w:bidi="ar-SA"/>
      </w:rPr>
    </w:lvl>
    <w:lvl w:ilvl="8" w:tplc="4C82A508">
      <w:numFmt w:val="bullet"/>
      <w:lvlText w:val="•"/>
      <w:lvlJc w:val="left"/>
      <w:pPr>
        <w:ind w:left="14376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67920B58"/>
    <w:multiLevelType w:val="hybridMultilevel"/>
    <w:tmpl w:val="E626ED0E"/>
    <w:lvl w:ilvl="0" w:tplc="BC521DAA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88"/>
        <w:sz w:val="24"/>
        <w:szCs w:val="24"/>
        <w:lang w:val="ru-RU" w:eastAsia="en-US" w:bidi="ar-SA"/>
      </w:rPr>
    </w:lvl>
    <w:lvl w:ilvl="1" w:tplc="61849782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2" w:tplc="056A201A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  <w:lvl w:ilvl="3" w:tplc="0CE8A06E"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4" w:tplc="2A08F9A8">
      <w:numFmt w:val="bullet"/>
      <w:lvlText w:val="•"/>
      <w:lvlJc w:val="left"/>
      <w:pPr>
        <w:ind w:left="6840" w:hanging="240"/>
      </w:pPr>
      <w:rPr>
        <w:rFonts w:hint="default"/>
        <w:lang w:val="ru-RU" w:eastAsia="en-US" w:bidi="ar-SA"/>
      </w:rPr>
    </w:lvl>
    <w:lvl w:ilvl="5" w:tplc="55A8A956">
      <w:numFmt w:val="bullet"/>
      <w:lvlText w:val="•"/>
      <w:lvlJc w:val="left"/>
      <w:pPr>
        <w:ind w:left="8370" w:hanging="240"/>
      </w:pPr>
      <w:rPr>
        <w:rFonts w:hint="default"/>
        <w:lang w:val="ru-RU" w:eastAsia="en-US" w:bidi="ar-SA"/>
      </w:rPr>
    </w:lvl>
    <w:lvl w:ilvl="6" w:tplc="CC928470">
      <w:numFmt w:val="bullet"/>
      <w:lvlText w:val="•"/>
      <w:lvlJc w:val="left"/>
      <w:pPr>
        <w:ind w:left="9900" w:hanging="240"/>
      </w:pPr>
      <w:rPr>
        <w:rFonts w:hint="default"/>
        <w:lang w:val="ru-RU" w:eastAsia="en-US" w:bidi="ar-SA"/>
      </w:rPr>
    </w:lvl>
    <w:lvl w:ilvl="7" w:tplc="2DB28EA6">
      <w:numFmt w:val="bullet"/>
      <w:lvlText w:val="•"/>
      <w:lvlJc w:val="left"/>
      <w:pPr>
        <w:ind w:left="11430" w:hanging="240"/>
      </w:pPr>
      <w:rPr>
        <w:rFonts w:hint="default"/>
        <w:lang w:val="ru-RU" w:eastAsia="en-US" w:bidi="ar-SA"/>
      </w:rPr>
    </w:lvl>
    <w:lvl w:ilvl="8" w:tplc="EF0AEAE4">
      <w:numFmt w:val="bullet"/>
      <w:lvlText w:val="•"/>
      <w:lvlJc w:val="left"/>
      <w:pPr>
        <w:ind w:left="12960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7BD15100"/>
    <w:multiLevelType w:val="hybridMultilevel"/>
    <w:tmpl w:val="61F0C92E"/>
    <w:lvl w:ilvl="0" w:tplc="A07A0A28">
      <w:start w:val="5"/>
      <w:numFmt w:val="decimal"/>
      <w:lvlText w:val="%1."/>
      <w:lvlJc w:val="left"/>
      <w:pPr>
        <w:ind w:left="65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5"/>
        <w:sz w:val="22"/>
        <w:szCs w:val="22"/>
        <w:lang w:val="ru-RU" w:eastAsia="en-US" w:bidi="ar-SA"/>
      </w:rPr>
    </w:lvl>
    <w:lvl w:ilvl="1" w:tplc="FEB4F112">
      <w:numFmt w:val="bullet"/>
      <w:lvlText w:val="•"/>
      <w:lvlJc w:val="left"/>
      <w:pPr>
        <w:ind w:left="2196" w:hanging="182"/>
      </w:pPr>
      <w:rPr>
        <w:rFonts w:hint="default"/>
        <w:lang w:val="ru-RU" w:eastAsia="en-US" w:bidi="ar-SA"/>
      </w:rPr>
    </w:lvl>
    <w:lvl w:ilvl="2" w:tplc="F84618B2">
      <w:numFmt w:val="bullet"/>
      <w:lvlText w:val="•"/>
      <w:lvlJc w:val="left"/>
      <w:pPr>
        <w:ind w:left="3732" w:hanging="182"/>
      </w:pPr>
      <w:rPr>
        <w:rFonts w:hint="default"/>
        <w:lang w:val="ru-RU" w:eastAsia="en-US" w:bidi="ar-SA"/>
      </w:rPr>
    </w:lvl>
    <w:lvl w:ilvl="3" w:tplc="C1DA775C">
      <w:numFmt w:val="bullet"/>
      <w:lvlText w:val="•"/>
      <w:lvlJc w:val="left"/>
      <w:pPr>
        <w:ind w:left="5268" w:hanging="182"/>
      </w:pPr>
      <w:rPr>
        <w:rFonts w:hint="default"/>
        <w:lang w:val="ru-RU" w:eastAsia="en-US" w:bidi="ar-SA"/>
      </w:rPr>
    </w:lvl>
    <w:lvl w:ilvl="4" w:tplc="72E6603E">
      <w:numFmt w:val="bullet"/>
      <w:lvlText w:val="•"/>
      <w:lvlJc w:val="left"/>
      <w:pPr>
        <w:ind w:left="6804" w:hanging="182"/>
      </w:pPr>
      <w:rPr>
        <w:rFonts w:hint="default"/>
        <w:lang w:val="ru-RU" w:eastAsia="en-US" w:bidi="ar-SA"/>
      </w:rPr>
    </w:lvl>
    <w:lvl w:ilvl="5" w:tplc="A954884A">
      <w:numFmt w:val="bullet"/>
      <w:lvlText w:val="•"/>
      <w:lvlJc w:val="left"/>
      <w:pPr>
        <w:ind w:left="8340" w:hanging="182"/>
      </w:pPr>
      <w:rPr>
        <w:rFonts w:hint="default"/>
        <w:lang w:val="ru-RU" w:eastAsia="en-US" w:bidi="ar-SA"/>
      </w:rPr>
    </w:lvl>
    <w:lvl w:ilvl="6" w:tplc="0596B9CA">
      <w:numFmt w:val="bullet"/>
      <w:lvlText w:val="•"/>
      <w:lvlJc w:val="left"/>
      <w:pPr>
        <w:ind w:left="9876" w:hanging="182"/>
      </w:pPr>
      <w:rPr>
        <w:rFonts w:hint="default"/>
        <w:lang w:val="ru-RU" w:eastAsia="en-US" w:bidi="ar-SA"/>
      </w:rPr>
    </w:lvl>
    <w:lvl w:ilvl="7" w:tplc="23F02226">
      <w:numFmt w:val="bullet"/>
      <w:lvlText w:val="•"/>
      <w:lvlJc w:val="left"/>
      <w:pPr>
        <w:ind w:left="11412" w:hanging="182"/>
      </w:pPr>
      <w:rPr>
        <w:rFonts w:hint="default"/>
        <w:lang w:val="ru-RU" w:eastAsia="en-US" w:bidi="ar-SA"/>
      </w:rPr>
    </w:lvl>
    <w:lvl w:ilvl="8" w:tplc="6C4860FA">
      <w:numFmt w:val="bullet"/>
      <w:lvlText w:val="•"/>
      <w:lvlJc w:val="left"/>
      <w:pPr>
        <w:ind w:left="12948" w:hanging="1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12"/>
  </w:num>
  <w:num w:numId="5">
    <w:abstractNumId w:val="10"/>
  </w:num>
  <w:num w:numId="6">
    <w:abstractNumId w:val="5"/>
  </w:num>
  <w:num w:numId="7">
    <w:abstractNumId w:val="3"/>
  </w:num>
  <w:num w:numId="8">
    <w:abstractNumId w:val="11"/>
  </w:num>
  <w:num w:numId="9">
    <w:abstractNumId w:val="9"/>
  </w:num>
  <w:num w:numId="10">
    <w:abstractNumId w:val="8"/>
  </w:num>
  <w:num w:numId="11">
    <w:abstractNumId w:val="1"/>
  </w:num>
  <w:num w:numId="12">
    <w:abstractNumId w:val="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44"/>
    <w:rsid w:val="00276000"/>
    <w:rsid w:val="007C7B44"/>
    <w:rsid w:val="00CC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5E415"/>
  <w15:docId w15:val="{9C5E081F-479C-4F38-A2B2-8110B988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hanging="98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66</Pages>
  <Words>23385</Words>
  <Characters>133301</Characters>
  <Application>Microsoft Office Word</Application>
  <DocSecurity>0</DocSecurity>
  <Lines>1110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казенное общеобразовательное учреждение для детей-сирот и детей, оставшихся без попечения родителей, с ограниченными возможностями здоровья городского округа Чапаевск</vt:lpstr>
    </vt:vector>
  </TitlesOfParts>
  <Company/>
  <LinksUpToDate>false</LinksUpToDate>
  <CharactersWithSpaces>156374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казенное общеобразовательное учреждение для детей-сирот и детей, оставшихся без попечения родителей, с ограниченными возможностями здоровья городского округа Чапаевск</dc:title>
  <dc:creator>Наталья</dc:creator>
  <cp:lastModifiedBy>user</cp:lastModifiedBy>
  <cp:revision>3</cp:revision>
  <dcterms:created xsi:type="dcterms:W3CDTF">2024-02-28T10:44:00Z</dcterms:created>
  <dcterms:modified xsi:type="dcterms:W3CDTF">2024-02-28T13:22:00Z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  <property fmtid="{D5CDD505-2E9C-101B-9397-08002B2CF9AE}" pid="5" name="Producer">
    <vt:lpwstr>Microsoft® Office Word 2007</vt:lpwstr>
  </property>
</Properties>
</file>