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06B" w:rsidRDefault="00E3606B">
      <w:pPr>
        <w:pStyle w:val="a4"/>
        <w:rPr>
          <w:noProof/>
        </w:rPr>
      </w:pPr>
    </w:p>
    <w:p w:rsidR="00E3606B" w:rsidRDefault="00E3606B">
      <w:pPr>
        <w:pStyle w:val="a4"/>
      </w:pPr>
    </w:p>
    <w:p w:rsidR="00E3606B" w:rsidRDefault="00E3606B">
      <w:pPr>
        <w:pStyle w:val="a4"/>
      </w:pPr>
    </w:p>
    <w:p w:rsidR="00E3606B" w:rsidRDefault="00E3606B">
      <w:pPr>
        <w:pStyle w:val="a4"/>
      </w:pPr>
    </w:p>
    <w:p w:rsidR="00E3606B" w:rsidRDefault="00E3606B">
      <w:pPr>
        <w:pStyle w:val="a4"/>
      </w:pPr>
    </w:p>
    <w:p w:rsidR="00E3606B" w:rsidRDefault="00E3606B">
      <w:pPr>
        <w:pStyle w:val="a4"/>
      </w:pPr>
    </w:p>
    <w:p w:rsidR="000A54B6" w:rsidRDefault="00790A78">
      <w:pPr>
        <w:pStyle w:val="a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0A54B6" w:rsidRDefault="00790A78">
      <w:pPr>
        <w:tabs>
          <w:tab w:val="left" w:pos="5429"/>
          <w:tab w:val="left" w:pos="7753"/>
        </w:tabs>
        <w:ind w:left="2724" w:right="1644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</w:t>
      </w:r>
      <w:bookmarkStart w:id="0" w:name="(Вариант_1)"/>
      <w:bookmarkEnd w:id="0"/>
      <w:r>
        <w:rPr>
          <w:sz w:val="28"/>
        </w:rPr>
        <w:t>еллектуальными</w:t>
      </w:r>
      <w:r>
        <w:rPr>
          <w:sz w:val="28"/>
        </w:rPr>
        <w:tab/>
        <w:t>нарушениями)</w:t>
      </w:r>
    </w:p>
    <w:p w:rsidR="000A54B6" w:rsidRDefault="00790A78">
      <w:pPr>
        <w:pStyle w:val="1"/>
        <w:ind w:left="3368"/>
      </w:pPr>
      <w:r>
        <w:t>(Вариант</w:t>
      </w:r>
      <w:r>
        <w:rPr>
          <w:spacing w:val="-3"/>
        </w:rPr>
        <w:t xml:space="preserve"> </w:t>
      </w:r>
      <w:r>
        <w:t>1)</w:t>
      </w:r>
    </w:p>
    <w:p w:rsidR="000A54B6" w:rsidRDefault="000A54B6">
      <w:pPr>
        <w:pStyle w:val="a3"/>
        <w:ind w:left="0"/>
        <w:rPr>
          <w:b/>
          <w:sz w:val="30"/>
        </w:rPr>
      </w:pPr>
    </w:p>
    <w:p w:rsidR="000A54B6" w:rsidRDefault="000A54B6">
      <w:pPr>
        <w:pStyle w:val="a3"/>
        <w:ind w:left="0"/>
        <w:rPr>
          <w:b/>
          <w:sz w:val="30"/>
        </w:rPr>
      </w:pPr>
    </w:p>
    <w:p w:rsidR="000A54B6" w:rsidRDefault="000A54B6">
      <w:pPr>
        <w:pStyle w:val="a3"/>
        <w:spacing w:before="2"/>
        <w:ind w:left="0"/>
        <w:rPr>
          <w:b/>
          <w:sz w:val="36"/>
        </w:rPr>
      </w:pPr>
    </w:p>
    <w:p w:rsidR="000A54B6" w:rsidRDefault="00790A78">
      <w:pPr>
        <w:tabs>
          <w:tab w:val="left" w:pos="7279"/>
        </w:tabs>
        <w:ind w:left="116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z w:val="28"/>
        </w:rPr>
        <w:tab/>
      </w:r>
      <w:r>
        <w:rPr>
          <w:b/>
          <w:sz w:val="28"/>
          <w:u w:val="single"/>
        </w:rPr>
        <w:t>чтение</w:t>
      </w:r>
    </w:p>
    <w:p w:rsidR="000A54B6" w:rsidRDefault="000A54B6">
      <w:pPr>
        <w:pStyle w:val="a3"/>
        <w:spacing w:before="4"/>
        <w:ind w:left="0"/>
        <w:rPr>
          <w:b/>
          <w:sz w:val="20"/>
        </w:rPr>
      </w:pPr>
    </w:p>
    <w:p w:rsidR="000A54B6" w:rsidRDefault="00790A78">
      <w:pPr>
        <w:tabs>
          <w:tab w:val="left" w:pos="2075"/>
        </w:tabs>
        <w:spacing w:before="88"/>
        <w:ind w:left="1166"/>
        <w:rPr>
          <w:b/>
          <w:sz w:val="28"/>
        </w:rPr>
      </w:pPr>
      <w:r>
        <w:rPr>
          <w:sz w:val="28"/>
        </w:rPr>
        <w:t>Класс</w:t>
      </w:r>
      <w:r>
        <w:rPr>
          <w:sz w:val="28"/>
        </w:rPr>
        <w:tab/>
      </w:r>
      <w:r>
        <w:rPr>
          <w:b/>
          <w:sz w:val="28"/>
          <w:u w:val="single"/>
        </w:rPr>
        <w:t>1</w:t>
      </w:r>
    </w:p>
    <w:p w:rsidR="000A54B6" w:rsidRDefault="000A54B6">
      <w:pPr>
        <w:pStyle w:val="a3"/>
        <w:spacing w:before="6"/>
        <w:ind w:left="0"/>
        <w:rPr>
          <w:b/>
          <w:sz w:val="20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E3606B" w:rsidRDefault="00E3606B">
      <w:pPr>
        <w:ind w:left="5279" w:right="4194"/>
        <w:jc w:val="center"/>
        <w:rPr>
          <w:sz w:val="32"/>
        </w:rPr>
      </w:pPr>
    </w:p>
    <w:p w:rsidR="000A54B6" w:rsidRDefault="00790A78">
      <w:pPr>
        <w:ind w:left="5279" w:right="4194"/>
        <w:jc w:val="center"/>
        <w:rPr>
          <w:sz w:val="32"/>
        </w:rPr>
      </w:pPr>
      <w:r>
        <w:rPr>
          <w:sz w:val="32"/>
        </w:rPr>
        <w:t>2023 год</w:t>
      </w:r>
    </w:p>
    <w:p w:rsidR="000A54B6" w:rsidRDefault="000A54B6">
      <w:pPr>
        <w:jc w:val="center"/>
        <w:rPr>
          <w:sz w:val="32"/>
        </w:rPr>
        <w:sectPr w:rsidR="000A54B6">
          <w:type w:val="continuous"/>
          <w:pgSz w:w="11910" w:h="16840"/>
          <w:pgMar w:top="1040" w:right="480" w:bottom="0" w:left="540" w:header="720" w:footer="720" w:gutter="0"/>
          <w:cols w:space="720"/>
        </w:sectPr>
      </w:pPr>
    </w:p>
    <w:p w:rsidR="000A54B6" w:rsidRDefault="00790A78">
      <w:pPr>
        <w:pStyle w:val="1"/>
        <w:spacing w:before="69"/>
        <w:ind w:left="1807"/>
      </w:pPr>
      <w:bookmarkStart w:id="1" w:name="Содержание"/>
      <w:bookmarkEnd w:id="1"/>
      <w:r>
        <w:lastRenderedPageBreak/>
        <w:t>Содержание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348"/>
          <w:tab w:val="left" w:pos="10103"/>
        </w:tabs>
        <w:spacing w:before="237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6"/>
          <w:tab w:val="left" w:pos="10097"/>
        </w:tabs>
        <w:ind w:left="1406" w:hanging="240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1"/>
          <w:sz w:val="24"/>
        </w:rPr>
        <w:t xml:space="preserve"> </w:t>
      </w:r>
      <w:r>
        <w:rPr>
          <w:sz w:val="24"/>
        </w:rPr>
        <w:t>коррекционного курса</w:t>
      </w:r>
      <w:r>
        <w:rPr>
          <w:sz w:val="24"/>
        </w:rPr>
        <w:tab/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6"/>
          <w:tab w:val="left" w:pos="10125"/>
        </w:tabs>
        <w:ind w:left="1406" w:hanging="240"/>
        <w:rPr>
          <w:sz w:val="24"/>
        </w:rPr>
      </w:pP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z w:val="24"/>
        </w:rPr>
        <w:tab/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6"/>
        </w:tabs>
        <w:ind w:left="1406" w:hanging="240"/>
        <w:rPr>
          <w:sz w:val="24"/>
        </w:rPr>
      </w:pPr>
      <w:r>
        <w:rPr>
          <w:sz w:val="24"/>
        </w:rPr>
        <w:t>Личностные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</w:p>
    <w:p w:rsidR="000A54B6" w:rsidRDefault="00790A78">
      <w:pPr>
        <w:pStyle w:val="a3"/>
        <w:tabs>
          <w:tab w:val="left" w:pos="10127"/>
        </w:tabs>
        <w:ind w:left="1226"/>
      </w:pPr>
      <w:r>
        <w:t>коррекционного</w:t>
      </w:r>
      <w:r>
        <w:rPr>
          <w:spacing w:val="56"/>
        </w:rPr>
        <w:t xml:space="preserve"> </w:t>
      </w:r>
      <w:r>
        <w:t>курса</w:t>
      </w:r>
      <w:r>
        <w:tab/>
        <w:t>6</w:t>
      </w:r>
      <w:r>
        <w:rPr>
          <w:spacing w:val="-2"/>
        </w:rPr>
        <w:t xml:space="preserve"> </w:t>
      </w:r>
      <w: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4"/>
          <w:tab w:val="left" w:pos="10113"/>
        </w:tabs>
        <w:ind w:left="1404" w:hanging="238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4"/>
          <w:tab w:val="left" w:pos="10083"/>
        </w:tabs>
        <w:ind w:left="1226" w:right="114" w:hanging="60"/>
        <w:rPr>
          <w:sz w:val="24"/>
        </w:rPr>
      </w:pPr>
      <w:r>
        <w:rPr>
          <w:sz w:val="24"/>
        </w:rPr>
        <w:t>Тематическое планирование с определением основных видов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11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стр.</w:t>
      </w:r>
    </w:p>
    <w:p w:rsidR="000A54B6" w:rsidRDefault="00790A78">
      <w:pPr>
        <w:pStyle w:val="a5"/>
        <w:numPr>
          <w:ilvl w:val="0"/>
          <w:numId w:val="10"/>
        </w:numPr>
        <w:tabs>
          <w:tab w:val="left" w:pos="1406"/>
          <w:tab w:val="left" w:pos="8683"/>
          <w:tab w:val="left" w:pos="10025"/>
        </w:tabs>
        <w:ind w:left="1406" w:hanging="24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15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стр</w:t>
      </w:r>
      <w:proofErr w:type="spellEnd"/>
    </w:p>
    <w:p w:rsidR="000A54B6" w:rsidRDefault="000A54B6">
      <w:pPr>
        <w:rPr>
          <w:sz w:val="24"/>
        </w:rPr>
        <w:sectPr w:rsidR="000A54B6">
          <w:footerReference w:type="default" r:id="rId7"/>
          <w:pgSz w:w="11910" w:h="16840"/>
          <w:pgMar w:top="540" w:right="480" w:bottom="1120" w:left="540" w:header="0" w:footer="938" w:gutter="0"/>
          <w:pgNumType w:start="3"/>
          <w:cols w:space="720"/>
        </w:sectPr>
      </w:pPr>
    </w:p>
    <w:p w:rsidR="000A54B6" w:rsidRDefault="00790A78">
      <w:pPr>
        <w:pStyle w:val="2"/>
        <w:numPr>
          <w:ilvl w:val="1"/>
          <w:numId w:val="10"/>
        </w:numPr>
        <w:tabs>
          <w:tab w:val="left" w:pos="2594"/>
        </w:tabs>
        <w:spacing w:before="72"/>
        <w:jc w:val="both"/>
      </w:pPr>
      <w:bookmarkStart w:id="2" w:name="I._Пояснительная_записка"/>
      <w:bookmarkEnd w:id="2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A54B6" w:rsidRDefault="00790A78">
      <w:pPr>
        <w:pStyle w:val="a3"/>
        <w:ind w:right="373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  <w:i/>
        </w:rPr>
        <w:t>«Чтение»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5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на основе: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spacing w:before="1"/>
        <w:ind w:right="381" w:firstLine="70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закона  </w:t>
      </w:r>
      <w:r>
        <w:rPr>
          <w:spacing w:val="1"/>
          <w:sz w:val="24"/>
        </w:rPr>
        <w:t xml:space="preserve"> </w:t>
      </w:r>
      <w:r>
        <w:rPr>
          <w:sz w:val="24"/>
        </w:rPr>
        <w:t>РФ «Об образовании в Российской Федерации» 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-1"/>
          <w:sz w:val="24"/>
        </w:rPr>
        <w:t xml:space="preserve"> </w:t>
      </w:r>
      <w:r>
        <w:rPr>
          <w:sz w:val="24"/>
        </w:rPr>
        <w:t>– ФЗ.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713"/>
          <w:tab w:val="left" w:pos="2714"/>
        </w:tabs>
        <w:ind w:right="369" w:firstLine="70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 № 1599 «Об утверждении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нарушениями)».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ind w:right="368" w:firstLine="708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 протокол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 декабря 2015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4/15);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ind w:right="369" w:firstLine="708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10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8"/>
          <w:sz w:val="24"/>
        </w:rPr>
        <w:t xml:space="preserve"> </w:t>
      </w:r>
      <w:r>
        <w:rPr>
          <w:sz w:val="24"/>
        </w:rPr>
        <w:t>2015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№26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4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Санитарно</w:t>
      </w:r>
      <w:proofErr w:type="spellEnd"/>
    </w:p>
    <w:p w:rsidR="000A54B6" w:rsidRDefault="00790A78">
      <w:pPr>
        <w:pStyle w:val="a3"/>
        <w:ind w:right="372"/>
        <w:jc w:val="both"/>
      </w:pPr>
      <w:r>
        <w:t>–эпидемиологические требования к условиям и организации обучения и воспитания 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общеобразовательным программам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здоровья».</w:t>
      </w:r>
    </w:p>
    <w:p w:rsidR="000A54B6" w:rsidRDefault="00790A78">
      <w:pPr>
        <w:pStyle w:val="a3"/>
        <w:ind w:right="36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(вариант 1) и 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(интеллектуальными</w:t>
      </w:r>
      <w:r>
        <w:rPr>
          <w:spacing w:val="3"/>
        </w:rPr>
        <w:t xml:space="preserve"> </w:t>
      </w:r>
      <w:r>
        <w:t>нарушениями).</w:t>
      </w:r>
    </w:p>
    <w:p w:rsidR="000A54B6" w:rsidRDefault="00790A78">
      <w:pPr>
        <w:pStyle w:val="a3"/>
        <w:ind w:right="382" w:firstLine="1836"/>
        <w:jc w:val="both"/>
      </w:pPr>
      <w:r>
        <w:rPr>
          <w:b/>
        </w:rPr>
        <w:t xml:space="preserve">Цель: </w:t>
      </w:r>
      <w:r>
        <w:t>обучение детей чтению доступного их пониманию текста вслух</w:t>
      </w:r>
      <w:r>
        <w:rPr>
          <w:spacing w:val="1"/>
        </w:rPr>
        <w:t xml:space="preserve"> </w:t>
      </w:r>
      <w:r>
        <w:t>(целыми</w:t>
      </w:r>
      <w:r>
        <w:rPr>
          <w:spacing w:val="1"/>
        </w:rPr>
        <w:t xml:space="preserve"> </w:t>
      </w:r>
      <w:r>
        <w:t>словами)</w:t>
      </w:r>
      <w:r>
        <w:rPr>
          <w:spacing w:val="-1"/>
        </w:rPr>
        <w:t xml:space="preserve"> </w:t>
      </w:r>
      <w:r>
        <w:t>и про</w:t>
      </w:r>
      <w:r>
        <w:rPr>
          <w:spacing w:val="-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осмысленное</w:t>
      </w:r>
      <w:r>
        <w:rPr>
          <w:spacing w:val="5"/>
        </w:rPr>
        <w:t xml:space="preserve"> </w:t>
      </w:r>
      <w:r>
        <w:t>восприятие прочитанного.</w:t>
      </w:r>
    </w:p>
    <w:p w:rsidR="000A54B6" w:rsidRDefault="00790A78">
      <w:pPr>
        <w:pStyle w:val="2"/>
        <w:ind w:left="2594"/>
        <w:jc w:val="left"/>
      </w:pPr>
      <w:bookmarkStart w:id="3" w:name="Задачи:"/>
      <w:bookmarkEnd w:id="3"/>
      <w:r>
        <w:t>Задачи: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22"/>
        </w:tabs>
        <w:ind w:right="392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18"/>
        </w:tabs>
        <w:ind w:left="2018" w:hanging="144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18"/>
        </w:tabs>
        <w:ind w:left="2018" w:hanging="144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18"/>
        </w:tabs>
        <w:ind w:left="2018" w:hanging="144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66"/>
        </w:tabs>
        <w:ind w:left="2066" w:hanging="192"/>
        <w:rPr>
          <w:sz w:val="24"/>
        </w:rPr>
      </w:pPr>
      <w:r>
        <w:rPr>
          <w:sz w:val="24"/>
        </w:rPr>
        <w:t>формировать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46"/>
          <w:sz w:val="24"/>
        </w:rPr>
        <w:t xml:space="preserve"> </w:t>
      </w:r>
      <w:r>
        <w:rPr>
          <w:sz w:val="24"/>
        </w:rPr>
        <w:t>вкус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4"/>
          <w:sz w:val="24"/>
        </w:rPr>
        <w:t xml:space="preserve"> </w:t>
      </w:r>
      <w:r>
        <w:rPr>
          <w:sz w:val="24"/>
        </w:rPr>
        <w:t>родного</w:t>
      </w:r>
    </w:p>
    <w:p w:rsidR="000A54B6" w:rsidRDefault="00790A78">
      <w:pPr>
        <w:pStyle w:val="a3"/>
        <w:spacing w:line="276" w:lineRule="exact"/>
      </w:pPr>
      <w:r>
        <w:t>края;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124"/>
        </w:tabs>
        <w:ind w:left="2124" w:hanging="250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</w:t>
      </w:r>
      <w:r>
        <w:rPr>
          <w:spacing w:val="35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101"/>
          <w:sz w:val="24"/>
        </w:rPr>
        <w:t xml:space="preserve"> </w:t>
      </w:r>
      <w:r>
        <w:rPr>
          <w:sz w:val="24"/>
        </w:rPr>
        <w:t>правильного,</w:t>
      </w:r>
      <w:r>
        <w:rPr>
          <w:spacing w:val="99"/>
          <w:sz w:val="24"/>
        </w:rPr>
        <w:t xml:space="preserve"> </w:t>
      </w:r>
      <w:r>
        <w:rPr>
          <w:sz w:val="24"/>
        </w:rPr>
        <w:t>беглого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выразительного</w:t>
      </w:r>
    </w:p>
    <w:p w:rsidR="000A54B6" w:rsidRDefault="00790A78">
      <w:pPr>
        <w:pStyle w:val="a3"/>
      </w:pPr>
      <w:r>
        <w:t>чтения;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82"/>
        </w:tabs>
        <w:spacing w:before="2"/>
        <w:ind w:right="872" w:firstLine="708"/>
        <w:rPr>
          <w:sz w:val="24"/>
        </w:rPr>
      </w:pPr>
      <w:r>
        <w:rPr>
          <w:sz w:val="24"/>
        </w:rPr>
        <w:t>научить детей читать доступный их понимаю текст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 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осмысленно воспринимать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прочитанное;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18"/>
        </w:tabs>
        <w:ind w:left="2018" w:hanging="144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уроку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24"/>
        </w:tabs>
        <w:ind w:right="399" w:firstLine="708"/>
        <w:rPr>
          <w:sz w:val="24"/>
        </w:rPr>
      </w:pPr>
      <w:r>
        <w:rPr>
          <w:sz w:val="24"/>
        </w:rPr>
        <w:t>формировать навык чтения: правильного (без искажения звукового состава слов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 прав</w:t>
      </w:r>
      <w:bookmarkStart w:id="4" w:name="Направления_коррекционной_работы:"/>
      <w:bookmarkEnd w:id="4"/>
      <w:r>
        <w:rPr>
          <w:sz w:val="24"/>
        </w:rPr>
        <w:t>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</w:p>
    <w:p w:rsidR="000A54B6" w:rsidRDefault="00790A78">
      <w:pPr>
        <w:pStyle w:val="2"/>
        <w:ind w:left="1874"/>
        <w:jc w:val="left"/>
      </w:pPr>
      <w:r>
        <w:t>Направления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82"/>
        </w:tabs>
        <w:ind w:right="571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развития обучающихся, 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64"/>
          <w:tab w:val="left" w:pos="3773"/>
        </w:tabs>
        <w:ind w:right="390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конца, 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самоконтроль.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030"/>
        </w:tabs>
        <w:ind w:right="465" w:firstLine="708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путём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с предметами,</w:t>
      </w:r>
      <w:r>
        <w:rPr>
          <w:spacing w:val="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 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группой терминов;</w:t>
      </w:r>
    </w:p>
    <w:p w:rsidR="000A54B6" w:rsidRDefault="00790A78">
      <w:pPr>
        <w:pStyle w:val="a3"/>
        <w:ind w:left="1874"/>
      </w:pPr>
      <w:r>
        <w:t>Воспитательные:</w:t>
      </w:r>
    </w:p>
    <w:p w:rsidR="000A54B6" w:rsidRDefault="00790A78">
      <w:pPr>
        <w:pStyle w:val="a5"/>
        <w:numPr>
          <w:ilvl w:val="0"/>
          <w:numId w:val="8"/>
        </w:numPr>
        <w:tabs>
          <w:tab w:val="left" w:pos="2165"/>
          <w:tab w:val="left" w:pos="2166"/>
          <w:tab w:val="left" w:pos="3543"/>
          <w:tab w:val="left" w:pos="5057"/>
          <w:tab w:val="left" w:pos="7279"/>
          <w:tab w:val="left" w:pos="8933"/>
        </w:tabs>
        <w:ind w:right="387" w:firstLine="708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самостоятельности,</w:t>
      </w:r>
      <w:r>
        <w:rPr>
          <w:sz w:val="24"/>
        </w:rPr>
        <w:tab/>
        <w:t>терпеливости,</w:t>
      </w:r>
      <w:r>
        <w:rPr>
          <w:sz w:val="24"/>
        </w:rPr>
        <w:tab/>
      </w:r>
      <w:r>
        <w:rPr>
          <w:spacing w:val="-2"/>
          <w:sz w:val="24"/>
        </w:rPr>
        <w:t>настойчивости,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любознательности.</w:t>
      </w:r>
    </w:p>
    <w:p w:rsidR="000A54B6" w:rsidRDefault="00790A78">
      <w:pPr>
        <w:pStyle w:val="a3"/>
        <w:tabs>
          <w:tab w:val="left" w:pos="3575"/>
          <w:tab w:val="left" w:pos="4983"/>
          <w:tab w:val="left" w:pos="6209"/>
          <w:tab w:val="left" w:pos="8065"/>
          <w:tab w:val="left" w:pos="8455"/>
          <w:tab w:val="left" w:pos="9173"/>
        </w:tabs>
        <w:ind w:right="371" w:firstLine="708"/>
      </w:pPr>
      <w:r>
        <w:rPr>
          <w:color w:val="000008"/>
        </w:rPr>
        <w:t>Планируемые</w:t>
      </w:r>
      <w:r>
        <w:rPr>
          <w:color w:val="000008"/>
        </w:rPr>
        <w:tab/>
        <w:t>результаты</w:t>
      </w:r>
      <w:r>
        <w:rPr>
          <w:color w:val="000008"/>
        </w:rPr>
        <w:tab/>
        <w:t>освоения</w:t>
      </w:r>
      <w:r>
        <w:rPr>
          <w:color w:val="000008"/>
        </w:rPr>
        <w:tab/>
        <w:t>обучающимися</w:t>
      </w:r>
      <w:r>
        <w:rPr>
          <w:color w:val="000008"/>
        </w:rPr>
        <w:tab/>
        <w:t>с</w:t>
      </w:r>
      <w:r>
        <w:rPr>
          <w:color w:val="000008"/>
        </w:rPr>
        <w:tab/>
        <w:t>ЗПР</w:t>
      </w:r>
      <w:r>
        <w:rPr>
          <w:color w:val="000008"/>
        </w:rPr>
        <w:tab/>
      </w:r>
      <w:r>
        <w:rPr>
          <w:spacing w:val="-2"/>
        </w:rPr>
        <w:t>дополняются</w:t>
      </w:r>
      <w:r>
        <w:rPr>
          <w:spacing w:val="-57"/>
        </w:rPr>
        <w:t xml:space="preserve"> </w:t>
      </w:r>
      <w:r>
        <w:t>результатами освоения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работы.</w:t>
      </w:r>
    </w:p>
    <w:p w:rsidR="000A54B6" w:rsidRDefault="000A54B6">
      <w:pPr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2"/>
        <w:numPr>
          <w:ilvl w:val="1"/>
          <w:numId w:val="10"/>
        </w:numPr>
        <w:tabs>
          <w:tab w:val="left" w:pos="2902"/>
        </w:tabs>
        <w:spacing w:before="72"/>
        <w:ind w:left="2902" w:hanging="308"/>
        <w:jc w:val="left"/>
      </w:pPr>
      <w:bookmarkStart w:id="5" w:name="II._Общая_характеристика_учебного_предме"/>
      <w:bookmarkEnd w:id="5"/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0A54B6" w:rsidRDefault="000A54B6">
      <w:pPr>
        <w:pStyle w:val="a3"/>
        <w:ind w:left="0"/>
        <w:rPr>
          <w:b/>
        </w:rPr>
      </w:pPr>
    </w:p>
    <w:p w:rsidR="000A54B6" w:rsidRDefault="00790A78">
      <w:pPr>
        <w:pStyle w:val="a3"/>
        <w:ind w:right="379" w:firstLine="2158"/>
        <w:jc w:val="both"/>
      </w:pPr>
      <w:r>
        <w:t>Обучение грамоте осуществляется на основе звукового аналитико-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3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внесен ряд</w:t>
      </w:r>
      <w:r>
        <w:rPr>
          <w:spacing w:val="-1"/>
        </w:rPr>
        <w:t xml:space="preserve"> </w:t>
      </w:r>
      <w:r>
        <w:t>изменений.</w:t>
      </w:r>
    </w:p>
    <w:p w:rsidR="000A54B6" w:rsidRDefault="00790A78">
      <w:pPr>
        <w:pStyle w:val="a3"/>
        <w:ind w:right="361" w:firstLine="708"/>
        <w:jc w:val="both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звуков, 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слоговых структур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 порядка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</w:t>
      </w:r>
      <w:r>
        <w:rPr>
          <w:spacing w:val="1"/>
        </w:rPr>
        <w:t xml:space="preserve"> </w:t>
      </w:r>
      <w:r>
        <w:t>школьникам,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звуками,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смешиваемых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последовательности: восприятие общей ее формы, изучение состава буквы (элементы и их</w:t>
      </w:r>
      <w:r>
        <w:rPr>
          <w:spacing w:val="-57"/>
        </w:rPr>
        <w:t xml:space="preserve"> </w:t>
      </w:r>
      <w:r>
        <w:t>расположение),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 соотнесение</w:t>
      </w:r>
      <w:r>
        <w:rPr>
          <w:spacing w:val="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буквы.</w:t>
      </w:r>
    </w:p>
    <w:p w:rsidR="000A54B6" w:rsidRDefault="00790A78">
      <w:pPr>
        <w:pStyle w:val="a3"/>
        <w:ind w:right="364" w:firstLine="708"/>
        <w:jc w:val="both"/>
      </w:pPr>
      <w:r>
        <w:t>Слияние звуков в слоги и чтение слоговых структур осуществляется постепенно.</w:t>
      </w:r>
      <w:r>
        <w:rPr>
          <w:spacing w:val="1"/>
        </w:rPr>
        <w:t xml:space="preserve"> </w:t>
      </w:r>
      <w:r>
        <w:t xml:space="preserve">Сначала читаются слоги-слова (ау, </w:t>
      </w:r>
      <w:proofErr w:type="spellStart"/>
      <w:r>
        <w:t>уа</w:t>
      </w:r>
      <w:proofErr w:type="spellEnd"/>
      <w:r>
        <w:t>), обратные слоги (</w:t>
      </w:r>
      <w:proofErr w:type="spellStart"/>
      <w:r>
        <w:t>ам</w:t>
      </w:r>
      <w:proofErr w:type="spellEnd"/>
      <w:r>
        <w:t>, ум), а затем прямые слоги (</w:t>
      </w:r>
      <w:proofErr w:type="spellStart"/>
      <w:r>
        <w:t>ма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му</w:t>
      </w:r>
      <w:proofErr w:type="spellEnd"/>
      <w:r>
        <w:t>),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слитному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согласных.</w:t>
      </w:r>
    </w:p>
    <w:p w:rsidR="000A54B6" w:rsidRDefault="00790A78">
      <w:pPr>
        <w:pStyle w:val="a3"/>
        <w:ind w:right="364" w:firstLine="708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постепенно усложняется и их структура (от слов, состоящих из одного слога или двух</w:t>
      </w:r>
      <w:r>
        <w:rPr>
          <w:spacing w:val="1"/>
        </w:rPr>
        <w:t xml:space="preserve"> </w:t>
      </w:r>
      <w:r>
        <w:t>однотипных слогов, до слов, содержащих три разных по структуре слога). В этот период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накоплению,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закладывается база для</w:t>
      </w:r>
      <w:r>
        <w:rPr>
          <w:spacing w:val="-1"/>
        </w:rPr>
        <w:t xml:space="preserve"> </w:t>
      </w:r>
      <w:r>
        <w:t>развертывания</w:t>
      </w:r>
      <w:r>
        <w:rPr>
          <w:spacing w:val="3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</w:p>
    <w:p w:rsidR="000A54B6" w:rsidRDefault="00790A78">
      <w:pPr>
        <w:pStyle w:val="a3"/>
        <w:ind w:right="369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 с которым работают учащиеся. Этой цели подчиняется не только работа со</w:t>
      </w:r>
      <w:r>
        <w:rPr>
          <w:spacing w:val="1"/>
        </w:rPr>
        <w:t xml:space="preserve"> </w:t>
      </w:r>
      <w:r>
        <w:t>словом, предложением, текстом, но и со звуком, слогом. Школьники учатся воспринимать</w:t>
      </w:r>
      <w:r>
        <w:rPr>
          <w:spacing w:val="-57"/>
        </w:rPr>
        <w:t xml:space="preserve"> </w:t>
      </w:r>
      <w:r>
        <w:t>букву</w:t>
      </w:r>
      <w:r>
        <w:rPr>
          <w:spacing w:val="-1"/>
        </w:rPr>
        <w:t xml:space="preserve"> </w:t>
      </w:r>
      <w:r>
        <w:t>и слог</w:t>
      </w:r>
      <w:r>
        <w:rPr>
          <w:spacing w:val="-1"/>
        </w:rPr>
        <w:t xml:space="preserve"> </w:t>
      </w:r>
      <w:r>
        <w:t>как часть,</w:t>
      </w:r>
      <w:r>
        <w:rPr>
          <w:spacing w:val="2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трансформировать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слово.</w:t>
      </w:r>
    </w:p>
    <w:p w:rsidR="000A54B6" w:rsidRDefault="00790A78">
      <w:pPr>
        <w:pStyle w:val="a3"/>
        <w:ind w:left="1874"/>
        <w:jc w:val="both"/>
      </w:pP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разделов:</w:t>
      </w:r>
      <w:r>
        <w:rPr>
          <w:spacing w:val="-2"/>
        </w:rPr>
        <w:t xml:space="preserve"> </w:t>
      </w:r>
      <w:proofErr w:type="spellStart"/>
      <w:r>
        <w:t>добукварного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букварного.</w:t>
      </w:r>
    </w:p>
    <w:p w:rsidR="000A54B6" w:rsidRDefault="00790A78">
      <w:pPr>
        <w:pStyle w:val="2"/>
        <w:ind w:left="1874"/>
      </w:pPr>
      <w:bookmarkStart w:id="6" w:name="Коррекционный_курс_способствует"/>
      <w:bookmarkEnd w:id="6"/>
      <w:r>
        <w:t>Коррекционный</w:t>
      </w:r>
      <w:r>
        <w:rPr>
          <w:spacing w:val="-6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способствует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spacing w:before="3"/>
        <w:ind w:right="365" w:firstLine="708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общения.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ind w:left="2582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ритуалов.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ind w:right="379" w:firstLine="708"/>
        <w:jc w:val="both"/>
        <w:rPr>
          <w:sz w:val="24"/>
        </w:rPr>
      </w:pPr>
      <w:r>
        <w:rPr>
          <w:sz w:val="24"/>
        </w:rPr>
        <w:t>Формированию представлений о правилах поведения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статуса.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ind w:right="365" w:firstLine="708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ind w:right="373" w:firstLine="708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порядком.</w:t>
      </w:r>
    </w:p>
    <w:p w:rsidR="000A54B6" w:rsidRDefault="00790A78">
      <w:pPr>
        <w:pStyle w:val="a5"/>
        <w:numPr>
          <w:ilvl w:val="0"/>
          <w:numId w:val="7"/>
        </w:numPr>
        <w:tabs>
          <w:tab w:val="left" w:pos="2582"/>
        </w:tabs>
        <w:ind w:right="377" w:firstLine="708"/>
        <w:jc w:val="both"/>
        <w:rPr>
          <w:sz w:val="24"/>
        </w:rPr>
      </w:pPr>
      <w:r>
        <w:rPr>
          <w:sz w:val="24"/>
        </w:rPr>
        <w:t>Расширению и обогащению опыта реального взаимодействия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с бытовым окружением, миром природных явлений и вещей, формирование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 </w:t>
      </w:r>
      <w:bookmarkStart w:id="7" w:name="III._Описание_места_учебного_предмета_в_"/>
      <w:bookmarkEnd w:id="7"/>
      <w:r>
        <w:rPr>
          <w:sz w:val="24"/>
        </w:rPr>
        <w:t>об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</w:p>
    <w:p w:rsidR="000A54B6" w:rsidRDefault="00790A78">
      <w:pPr>
        <w:pStyle w:val="2"/>
        <w:numPr>
          <w:ilvl w:val="1"/>
          <w:numId w:val="10"/>
        </w:numPr>
        <w:tabs>
          <w:tab w:val="left" w:pos="2814"/>
        </w:tabs>
        <w:spacing w:line="271" w:lineRule="exact"/>
        <w:ind w:left="2814" w:hanging="401"/>
        <w:jc w:val="both"/>
      </w:pPr>
      <w:r>
        <w:t>Описание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0A54B6" w:rsidRDefault="00790A78">
      <w:pPr>
        <w:pStyle w:val="a3"/>
        <w:spacing w:before="2"/>
        <w:ind w:right="374" w:firstLine="1562"/>
        <w:jc w:val="both"/>
      </w:pPr>
      <w:r>
        <w:t>Учебный предмет «Чтение» входит в предметную область «Язык и речевая</w:t>
      </w:r>
      <w:r>
        <w:rPr>
          <w:spacing w:val="-57"/>
        </w:rPr>
        <w:t xml:space="preserve"> </w:t>
      </w:r>
      <w:r>
        <w:t>практика» и относится к обязательной части учебного плана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0A54B6" w:rsidRDefault="00790A78">
      <w:pPr>
        <w:pStyle w:val="a3"/>
        <w:spacing w:before="3"/>
        <w:ind w:right="369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русского языка в</w:t>
      </w:r>
      <w:r>
        <w:rPr>
          <w:spacing w:val="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рассчитан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ч. (33 учебные недели).</w:t>
      </w:r>
    </w:p>
    <w:p w:rsidR="000A54B6" w:rsidRDefault="00790A78">
      <w:pPr>
        <w:pStyle w:val="a3"/>
        <w:ind w:right="364" w:firstLine="708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классе, определено недельным учебным планом образования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5"/>
        </w:rPr>
        <w:t xml:space="preserve"> </w:t>
      </w:r>
      <w:r>
        <w:t>(интеллектуальными</w:t>
      </w:r>
      <w:r>
        <w:rPr>
          <w:spacing w:val="16"/>
        </w:rPr>
        <w:t xml:space="preserve"> </w:t>
      </w:r>
      <w:r>
        <w:t>нарушениями)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первого</w:t>
      </w:r>
      <w:r>
        <w:rPr>
          <w:spacing w:val="15"/>
        </w:rPr>
        <w:t xml:space="preserve"> </w:t>
      </w:r>
      <w:r>
        <w:t>класса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в3</w:t>
      </w:r>
      <w:r>
        <w:rPr>
          <w:spacing w:val="13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0A54B6" w:rsidRDefault="000A54B6">
      <w:pPr>
        <w:jc w:val="both"/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2"/>
        <w:numPr>
          <w:ilvl w:val="1"/>
          <w:numId w:val="10"/>
        </w:numPr>
        <w:tabs>
          <w:tab w:val="left" w:pos="3102"/>
        </w:tabs>
        <w:spacing w:before="72"/>
        <w:ind w:left="3102" w:hanging="388"/>
        <w:jc w:val="left"/>
      </w:pPr>
      <w:bookmarkStart w:id="8" w:name="IV._Личностные_и_предметные_результаты_о"/>
      <w:bookmarkEnd w:id="8"/>
      <w:r>
        <w:lastRenderedPageBreak/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A54B6" w:rsidRDefault="00790A78">
      <w:pPr>
        <w:pStyle w:val="a3"/>
        <w:ind w:left="1874"/>
      </w:pPr>
      <w:r>
        <w:rPr>
          <w:u w:val="single"/>
        </w:rPr>
        <w:t>Личностные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98"/>
        </w:tabs>
        <w:ind w:right="374" w:firstLine="708"/>
        <w:jc w:val="both"/>
        <w:rPr>
          <w:sz w:val="24"/>
        </w:rPr>
      </w:pP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20"/>
        </w:tabs>
        <w:ind w:right="386" w:firstLine="708"/>
        <w:jc w:val="both"/>
        <w:rPr>
          <w:sz w:val="24"/>
        </w:rPr>
      </w:pPr>
      <w:r>
        <w:rPr>
          <w:sz w:val="24"/>
        </w:rPr>
        <w:t>первоначальные навыки сотрудничества со взрослыми и сверстниками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совместной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на уроке;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54"/>
        </w:tabs>
        <w:ind w:right="37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учителя;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38"/>
        </w:tabs>
        <w:ind w:right="380" w:firstLine="708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решая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6"/>
        </w:tabs>
        <w:ind w:right="379" w:firstLine="708"/>
        <w:jc w:val="both"/>
        <w:rPr>
          <w:sz w:val="24"/>
        </w:rPr>
      </w:pPr>
      <w:r>
        <w:rPr>
          <w:sz w:val="24"/>
        </w:rPr>
        <w:t>ориентироваться в Букваре (на форзацах, на страницах учебной книги, в условных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обозначениях);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58"/>
        </w:tabs>
        <w:ind w:right="375" w:firstLine="708"/>
        <w:jc w:val="both"/>
        <w:rPr>
          <w:sz w:val="24"/>
        </w:rPr>
      </w:pPr>
      <w:r>
        <w:rPr>
          <w:sz w:val="24"/>
        </w:rPr>
        <w:t>с помощью учителя понимать знаки, символы, схемы, приведённые в Букваре,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Букварю);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66"/>
        </w:tabs>
        <w:ind w:right="376" w:firstLine="708"/>
        <w:jc w:val="both"/>
        <w:rPr>
          <w:sz w:val="24"/>
        </w:rPr>
      </w:pPr>
      <w:r>
        <w:rPr>
          <w:sz w:val="24"/>
        </w:rPr>
        <w:t>под руководством учителя работать с информацией, представленной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4"/>
          <w:sz w:val="24"/>
        </w:rPr>
        <w:t xml:space="preserve"> </w:t>
      </w:r>
      <w:r>
        <w:rPr>
          <w:sz w:val="24"/>
        </w:rPr>
        <w:t>схема);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34"/>
        </w:tabs>
        <w:ind w:right="384" w:firstLine="708"/>
        <w:jc w:val="both"/>
        <w:rPr>
          <w:sz w:val="24"/>
        </w:rPr>
      </w:pPr>
      <w:r>
        <w:rPr>
          <w:sz w:val="24"/>
        </w:rPr>
        <w:t>осуществлять под руководством учителя поиск нужной информации в Букваре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пособиях;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понимать 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84"/>
        </w:tabs>
        <w:ind w:right="374" w:firstLine="708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spacing w:before="3"/>
        <w:ind w:left="201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92"/>
        </w:tabs>
        <w:ind w:right="374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вежливости.</w:t>
      </w:r>
    </w:p>
    <w:p w:rsidR="000A54B6" w:rsidRDefault="00790A78">
      <w:pPr>
        <w:pStyle w:val="a3"/>
        <w:ind w:left="1874"/>
        <w:jc w:val="both"/>
      </w:pPr>
      <w:r>
        <w:rPr>
          <w:u w:val="single"/>
        </w:rPr>
        <w:t>Предметные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86"/>
        </w:tabs>
        <w:ind w:right="372" w:firstLine="708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(буква,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условно-графическим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52"/>
        </w:tabs>
        <w:ind w:right="378" w:firstLine="708"/>
        <w:jc w:val="both"/>
        <w:rPr>
          <w:sz w:val="24"/>
        </w:rPr>
      </w:pPr>
      <w:r>
        <w:rPr>
          <w:sz w:val="24"/>
        </w:rPr>
        <w:t>преобразовывать информацию, полученную из рисунка (таблицы), в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24"/>
        </w:tabs>
        <w:ind w:right="385" w:firstLine="708"/>
        <w:jc w:val="both"/>
        <w:rPr>
          <w:sz w:val="24"/>
        </w:rPr>
      </w:pPr>
      <w:r>
        <w:rPr>
          <w:sz w:val="24"/>
        </w:rPr>
        <w:t>классифицировать и объединять заданные слова по значению, исключать лишний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70"/>
        </w:tabs>
        <w:ind w:right="372" w:firstLine="708"/>
        <w:jc w:val="both"/>
        <w:rPr>
          <w:sz w:val="24"/>
        </w:rPr>
      </w:pPr>
      <w:r>
        <w:rPr>
          <w:sz w:val="24"/>
        </w:rPr>
        <w:t>подводить языковой факт под понятие разного уровня обобщения (предмет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др.);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пересказывать сюжет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 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48"/>
        </w:tabs>
        <w:ind w:left="2048" w:hanging="17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слог;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слове,</w:t>
      </w:r>
      <w:r>
        <w:rPr>
          <w:spacing w:val="27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</w:p>
    <w:p w:rsidR="000A54B6" w:rsidRDefault="00790A78">
      <w:pPr>
        <w:pStyle w:val="a3"/>
      </w:pPr>
      <w:r>
        <w:t>слоги;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слог;</w:t>
      </w:r>
    </w:p>
    <w:p w:rsidR="000A54B6" w:rsidRDefault="000A54B6">
      <w:pPr>
        <w:rPr>
          <w:sz w:val="24"/>
        </w:rPr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spacing w:before="72"/>
        <w:ind w:left="2014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 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ориентироваться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тетрадном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листе.</w:t>
      </w:r>
    </w:p>
    <w:p w:rsidR="000A54B6" w:rsidRDefault="00790A78">
      <w:pPr>
        <w:pStyle w:val="a3"/>
        <w:ind w:left="1874"/>
      </w:pPr>
      <w:r>
        <w:rPr>
          <w:u w:val="single"/>
        </w:rPr>
        <w:t>Планируемые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предметные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конец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добукварного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периода</w:t>
      </w:r>
    </w:p>
    <w:p w:rsidR="000A54B6" w:rsidRDefault="00790A78">
      <w:pPr>
        <w:ind w:left="1874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ученик, 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партой;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76"/>
        </w:tabs>
        <w:ind w:right="853" w:firstLine="708"/>
        <w:rPr>
          <w:sz w:val="24"/>
        </w:rPr>
      </w:pPr>
      <w:r>
        <w:rPr>
          <w:sz w:val="24"/>
        </w:rPr>
        <w:t>называть письменные принадлежности, необходимые для учёбы,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«Букварь»;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10"/>
        </w:tabs>
        <w:ind w:right="1025" w:firstLine="708"/>
        <w:rPr>
          <w:sz w:val="24"/>
        </w:rPr>
      </w:pPr>
      <w:r>
        <w:rPr>
          <w:sz w:val="24"/>
        </w:rPr>
        <w:t>различать звуки окружающей действительности, называть их, соотносить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исключать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68"/>
        </w:tabs>
        <w:ind w:right="446" w:firstLine="708"/>
        <w:rPr>
          <w:sz w:val="24"/>
        </w:rPr>
      </w:pPr>
      <w:r>
        <w:rPr>
          <w:sz w:val="24"/>
        </w:rPr>
        <w:t>иметь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таких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(слог), звук;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двух-трех слов)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двусложные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выделять 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У,</w:t>
      </w:r>
      <w:r>
        <w:rPr>
          <w:spacing w:val="-1"/>
          <w:sz w:val="24"/>
        </w:rPr>
        <w:t xml:space="preserve"> </w:t>
      </w:r>
      <w:r>
        <w:rPr>
          <w:sz w:val="24"/>
        </w:rPr>
        <w:t>О,</w:t>
      </w:r>
      <w:r>
        <w:rPr>
          <w:spacing w:val="-3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С,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02"/>
        </w:tabs>
        <w:ind w:right="87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spacing w:before="3"/>
        <w:ind w:left="2014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2"/>
          <w:sz w:val="24"/>
        </w:rPr>
        <w:t xml:space="preserve"> </w:t>
      </w:r>
      <w:r>
        <w:rPr>
          <w:sz w:val="24"/>
        </w:rPr>
        <w:t>ручкой;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10"/>
        </w:tabs>
        <w:ind w:right="923" w:firstLine="708"/>
        <w:rPr>
          <w:sz w:val="24"/>
        </w:rPr>
      </w:pPr>
      <w:r>
        <w:rPr>
          <w:sz w:val="24"/>
        </w:rPr>
        <w:t>рисовать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трафарету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штриховку;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пунктирным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напоминающие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букв.</w:t>
      </w:r>
    </w:p>
    <w:p w:rsidR="000A54B6" w:rsidRDefault="00790A78">
      <w:pPr>
        <w:ind w:left="1874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"/>
          <w:sz w:val="24"/>
        </w:rPr>
        <w:t xml:space="preserve"> </w:t>
      </w:r>
      <w:r>
        <w:rPr>
          <w:sz w:val="24"/>
        </w:rPr>
        <w:t>«Букварь»;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величине;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 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выделять 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У,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02"/>
        </w:tabs>
        <w:ind w:right="87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014"/>
        </w:tabs>
        <w:ind w:left="2014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2"/>
          <w:sz w:val="24"/>
        </w:rPr>
        <w:t xml:space="preserve"> </w:t>
      </w:r>
      <w:r>
        <w:rPr>
          <w:sz w:val="24"/>
        </w:rPr>
        <w:t>ручкой;</w:t>
      </w:r>
    </w:p>
    <w:p w:rsidR="000A54B6" w:rsidRDefault="00790A78">
      <w:pPr>
        <w:pStyle w:val="a5"/>
        <w:numPr>
          <w:ilvl w:val="0"/>
          <w:numId w:val="6"/>
        </w:numPr>
        <w:tabs>
          <w:tab w:val="left" w:pos="2110"/>
        </w:tabs>
        <w:ind w:right="923" w:firstLine="708"/>
        <w:rPr>
          <w:sz w:val="24"/>
        </w:rPr>
      </w:pPr>
      <w:r>
        <w:rPr>
          <w:sz w:val="24"/>
        </w:rPr>
        <w:t>рисовать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трафарету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фигуры;</w:t>
      </w:r>
    </w:p>
    <w:p w:rsidR="000A54B6" w:rsidRDefault="00790A78">
      <w:pPr>
        <w:pStyle w:val="a3"/>
        <w:ind w:left="1874" w:right="1996"/>
        <w:rPr>
          <w:i/>
        </w:rPr>
      </w:pPr>
      <w:r>
        <w:rPr>
          <w:i/>
        </w:rPr>
        <w:t xml:space="preserve">- </w:t>
      </w:r>
      <w:r>
        <w:t>рисовать по пунктирным линиям, обводить элементы рисунка.</w:t>
      </w:r>
      <w:r>
        <w:rPr>
          <w:spacing w:val="1"/>
        </w:rPr>
        <w:t xml:space="preserve"> </w:t>
      </w:r>
      <w:r>
        <w:rPr>
          <w:u w:val="single"/>
        </w:rPr>
        <w:t>Планируемые предметные результаты на конец периода букварного</w:t>
      </w:r>
      <w:r>
        <w:rPr>
          <w:spacing w:val="-57"/>
        </w:rPr>
        <w:t xml:space="preserve"> </w:t>
      </w:r>
      <w:r>
        <w:rPr>
          <w:u w:val="single"/>
        </w:rPr>
        <w:t>периода</w:t>
      </w:r>
      <w:r>
        <w:t xml:space="preserve"> </w:t>
      </w:r>
      <w:r>
        <w:rPr>
          <w:i/>
        </w:rPr>
        <w:t>Достаточный уровень</w:t>
      </w: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произношении;</w:t>
      </w: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звуки;</w:t>
      </w:r>
    </w:p>
    <w:p w:rsidR="000A54B6" w:rsidRDefault="000A54B6">
      <w:pPr>
        <w:rPr>
          <w:sz w:val="24"/>
        </w:rPr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spacing w:before="72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:rsidR="000A54B6" w:rsidRDefault="00790A78">
      <w:pPr>
        <w:pStyle w:val="a5"/>
        <w:numPr>
          <w:ilvl w:val="0"/>
          <w:numId w:val="5"/>
        </w:numPr>
        <w:tabs>
          <w:tab w:val="left" w:pos="2014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0A54B6" w:rsidRDefault="00790A78">
      <w:pPr>
        <w:pStyle w:val="a3"/>
        <w:ind w:left="1874"/>
      </w:pPr>
      <w:r>
        <w:t>читать по</w:t>
      </w:r>
      <w:r>
        <w:rPr>
          <w:spacing w:val="-3"/>
        </w:rPr>
        <w:t xml:space="preserve"> </w:t>
      </w:r>
      <w:r>
        <w:t>слогам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короткие тексты;</w:t>
      </w:r>
    </w:p>
    <w:p w:rsidR="000A54B6" w:rsidRDefault="00790A78">
      <w:pPr>
        <w:pStyle w:val="a3"/>
        <w:ind w:left="1874"/>
      </w:pP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тексту.</w:t>
      </w:r>
    </w:p>
    <w:p w:rsidR="000A54B6" w:rsidRDefault="00790A78">
      <w:pPr>
        <w:pStyle w:val="a3"/>
        <w:ind w:left="1874"/>
      </w:pPr>
      <w:r>
        <w:t>Минимальный</w:t>
      </w:r>
      <w:r>
        <w:rPr>
          <w:spacing w:val="-2"/>
        </w:rPr>
        <w:t xml:space="preserve"> </w:t>
      </w:r>
      <w:r>
        <w:t>уровень</w:t>
      </w:r>
    </w:p>
    <w:p w:rsidR="000A54B6" w:rsidRDefault="00790A78">
      <w:pPr>
        <w:pStyle w:val="a3"/>
        <w:ind w:left="1874" w:right="1799"/>
      </w:pPr>
      <w:r>
        <w:t>различать звуки на слух и в собственном произношении, знать буквы;</w:t>
      </w:r>
      <w:r>
        <w:rPr>
          <w:spacing w:val="-57"/>
        </w:rPr>
        <w:t xml:space="preserve"> </w:t>
      </w:r>
      <w:r>
        <w:t>знать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буквы;</w:t>
      </w:r>
    </w:p>
    <w:p w:rsidR="000A54B6" w:rsidRDefault="00790A78">
      <w:pPr>
        <w:pStyle w:val="a3"/>
        <w:ind w:left="1874" w:right="371"/>
      </w:pPr>
      <w:r>
        <w:t>читать по слогам отдельные слова, соотносить их с предметными картинками;</w:t>
      </w:r>
      <w:r>
        <w:rPr>
          <w:spacing w:val="1"/>
        </w:rPr>
        <w:t xml:space="preserve"> </w:t>
      </w:r>
      <w:r>
        <w:t>слушать</w:t>
      </w:r>
      <w:r>
        <w:rPr>
          <w:spacing w:val="14"/>
        </w:rPr>
        <w:t xml:space="preserve"> </w:t>
      </w:r>
      <w:r>
        <w:t>небольшую</w:t>
      </w:r>
      <w:r>
        <w:rPr>
          <w:spacing w:val="14"/>
        </w:rPr>
        <w:t xml:space="preserve"> </w:t>
      </w:r>
      <w:r>
        <w:t>сказку,</w:t>
      </w:r>
      <w:r>
        <w:rPr>
          <w:spacing w:val="16"/>
        </w:rPr>
        <w:t xml:space="preserve"> </w:t>
      </w:r>
      <w:r>
        <w:t>рассказ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учителя</w:t>
      </w:r>
      <w:r>
        <w:rPr>
          <w:spacing w:val="15"/>
        </w:rPr>
        <w:t xml:space="preserve"> </w:t>
      </w:r>
      <w:r>
        <w:t>отвечать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по</w:t>
      </w:r>
    </w:p>
    <w:p w:rsidR="000A54B6" w:rsidRDefault="00790A78">
      <w:pPr>
        <w:pStyle w:val="a3"/>
      </w:pPr>
      <w:r>
        <w:t>содержанию,</w:t>
      </w:r>
      <w:r>
        <w:rPr>
          <w:spacing w:val="-4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средства;</w:t>
      </w:r>
    </w:p>
    <w:p w:rsidR="000A54B6" w:rsidRDefault="00790A78">
      <w:pPr>
        <w:pStyle w:val="2"/>
        <w:numPr>
          <w:ilvl w:val="1"/>
          <w:numId w:val="10"/>
        </w:numPr>
        <w:tabs>
          <w:tab w:val="left" w:pos="2644"/>
          <w:tab w:val="left" w:pos="7371"/>
          <w:tab w:val="left" w:pos="9905"/>
        </w:tabs>
        <w:ind w:left="1166" w:right="360" w:firstLine="708"/>
        <w:jc w:val="both"/>
      </w:pPr>
      <w:bookmarkStart w:id="9" w:name="V._Содержание_учебного_предмета,_коррекц"/>
      <w:bookmarkEnd w:id="9"/>
      <w:r>
        <w:t xml:space="preserve">Содержание    </w:t>
      </w:r>
      <w:r>
        <w:rPr>
          <w:spacing w:val="1"/>
        </w:rPr>
        <w:t xml:space="preserve"> </w:t>
      </w:r>
      <w:r>
        <w:t xml:space="preserve">учебного    </w:t>
      </w:r>
      <w:r>
        <w:rPr>
          <w:spacing w:val="3"/>
        </w:rPr>
        <w:t xml:space="preserve"> </w:t>
      </w:r>
      <w:r>
        <w:t>предмета,</w:t>
      </w:r>
      <w:r>
        <w:tab/>
        <w:t>коррекционного</w:t>
      </w:r>
      <w:r>
        <w:tab/>
      </w:r>
      <w:r>
        <w:rPr>
          <w:spacing w:val="-1"/>
        </w:rPr>
        <w:t>курса</w:t>
      </w:r>
      <w:r>
        <w:rPr>
          <w:spacing w:val="-57"/>
        </w:rPr>
        <w:t xml:space="preserve"> </w:t>
      </w:r>
      <w:proofErr w:type="spellStart"/>
      <w:r>
        <w:rPr>
          <w:u w:val="single"/>
        </w:rPr>
        <w:t>Добукварный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период</w:t>
      </w:r>
    </w:p>
    <w:p w:rsidR="000A54B6" w:rsidRDefault="00790A78">
      <w:pPr>
        <w:ind w:left="1874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слухового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внимания,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фонематического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анализа.</w:t>
      </w:r>
    </w:p>
    <w:p w:rsidR="000A54B6" w:rsidRDefault="00790A78">
      <w:pPr>
        <w:pStyle w:val="a3"/>
        <w:ind w:right="371" w:firstLine="708"/>
        <w:jc w:val="both"/>
      </w:pP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их: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позвал?»,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звуку</w:t>
      </w:r>
      <w:r>
        <w:rPr>
          <w:spacing w:val="1"/>
        </w:rPr>
        <w:t xml:space="preserve"> </w:t>
      </w:r>
      <w:r>
        <w:t>отгадай</w:t>
      </w:r>
      <w:r>
        <w:rPr>
          <w:spacing w:val="1"/>
        </w:rPr>
        <w:t xml:space="preserve"> </w:t>
      </w:r>
      <w:r>
        <w:t>предмет»),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(«Укажи, где пищит мышка»), силы звука («Найди спрятанный предмет, ориентируясь на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хлопков») и</w:t>
      </w:r>
      <w:r>
        <w:rPr>
          <w:spacing w:val="2"/>
        </w:rPr>
        <w:t xml:space="preserve"> </w:t>
      </w:r>
      <w:r>
        <w:t>т.д.</w:t>
      </w:r>
    </w:p>
    <w:p w:rsidR="000A54B6" w:rsidRDefault="00790A78">
      <w:pPr>
        <w:pStyle w:val="a3"/>
        <w:ind w:right="383" w:firstLine="708"/>
        <w:jc w:val="both"/>
      </w:pPr>
      <w:r>
        <w:t>Имитация голосов животных (кто как голос подает), узнавание животного по его</w:t>
      </w:r>
      <w:r>
        <w:rPr>
          <w:spacing w:val="1"/>
        </w:rPr>
        <w:t xml:space="preserve"> </w:t>
      </w:r>
      <w:r>
        <w:t>голосу.</w:t>
      </w:r>
    </w:p>
    <w:p w:rsidR="000A54B6" w:rsidRDefault="00790A78">
      <w:pPr>
        <w:pStyle w:val="a3"/>
        <w:ind w:right="371" w:firstLine="708"/>
        <w:jc w:val="both"/>
      </w:pPr>
      <w:r>
        <w:t>Дифференциация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звуков: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музыкальных детских</w:t>
      </w:r>
      <w:r>
        <w:rPr>
          <w:spacing w:val="6"/>
        </w:rPr>
        <w:t xml:space="preserve"> </w:t>
      </w:r>
      <w:r>
        <w:t>инструментов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A54B6" w:rsidRDefault="00790A78">
      <w:pPr>
        <w:pStyle w:val="a3"/>
        <w:ind w:right="383" w:firstLine="708"/>
        <w:jc w:val="both"/>
      </w:pPr>
      <w:r>
        <w:t>Соотнесение звуков окружающего мира с речевыми звуками: у-у-у — воет волк, ш-</w:t>
      </w:r>
      <w:r>
        <w:rPr>
          <w:spacing w:val="-57"/>
        </w:rPr>
        <w:t xml:space="preserve"> </w:t>
      </w:r>
      <w:r>
        <w:t>ш-ш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шипит</w:t>
      </w:r>
      <w:r>
        <w:rPr>
          <w:spacing w:val="2"/>
        </w:rPr>
        <w:t xml:space="preserve"> </w:t>
      </w:r>
      <w:r>
        <w:t>гусь,</w:t>
      </w:r>
      <w:r>
        <w:rPr>
          <w:spacing w:val="-1"/>
        </w:rPr>
        <w:t xml:space="preserve"> </w:t>
      </w:r>
      <w:r>
        <w:t>р-р-р —</w:t>
      </w:r>
      <w:r>
        <w:rPr>
          <w:spacing w:val="-1"/>
        </w:rPr>
        <w:t xml:space="preserve"> </w:t>
      </w:r>
      <w:r>
        <w:t>рычит собака,</w:t>
      </w:r>
      <w:r>
        <w:rPr>
          <w:spacing w:val="1"/>
        </w:rPr>
        <w:t xml:space="preserve"> </w:t>
      </w:r>
      <w:r>
        <w:t>с-с-с — свистит</w:t>
      </w:r>
      <w:r>
        <w:rPr>
          <w:spacing w:val="2"/>
        </w:rPr>
        <w:t xml:space="preserve"> </w:t>
      </w:r>
      <w:r>
        <w:t>свисток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A54B6" w:rsidRDefault="00790A78">
      <w:pPr>
        <w:pStyle w:val="a3"/>
        <w:ind w:right="365" w:firstLine="708"/>
        <w:jc w:val="both"/>
      </w:pPr>
      <w:r>
        <w:rPr>
          <w:b/>
        </w:rPr>
        <w:t>Слово</w:t>
      </w:r>
      <w:r>
        <w:t>. Практическое знакомство со словом («Назови предметы», «Повтори все</w:t>
      </w:r>
      <w:r>
        <w:rPr>
          <w:spacing w:val="1"/>
        </w:rPr>
        <w:t xml:space="preserve"> </w:t>
      </w:r>
      <w:r>
        <w:t>слова, которые сказали»). Фиксация слова условно-графическим изображением. «Чтение»</w:t>
      </w:r>
      <w:r>
        <w:rPr>
          <w:spacing w:val="1"/>
        </w:rPr>
        <w:t xml:space="preserve"> </w:t>
      </w:r>
      <w:r>
        <w:t>зафиксированных слов, соотнесение их с конкретными предметами («Покажи, где слово 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предмет»).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3"/>
        </w:rPr>
        <w:t xml:space="preserve"> </w:t>
      </w:r>
      <w:r>
        <w:t>«запись»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условно-графической</w:t>
      </w:r>
      <w:r>
        <w:rPr>
          <w:spacing w:val="5"/>
        </w:rPr>
        <w:t xml:space="preserve"> </w:t>
      </w:r>
      <w:r>
        <w:t>схемой.</w:t>
      </w:r>
    </w:p>
    <w:p w:rsidR="000A54B6" w:rsidRDefault="00790A78">
      <w:pPr>
        <w:pStyle w:val="a3"/>
        <w:spacing w:before="3"/>
        <w:ind w:right="381" w:firstLine="708"/>
        <w:jc w:val="both"/>
      </w:pPr>
      <w:r>
        <w:t>Дифференциация сходных по звучанию слов: Раз-два-три — без ошибок повтори:</w:t>
      </w:r>
      <w:r>
        <w:rPr>
          <w:spacing w:val="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 дым,</w:t>
      </w:r>
      <w:r>
        <w:rPr>
          <w:spacing w:val="-1"/>
        </w:rPr>
        <w:t xml:space="preserve"> </w:t>
      </w:r>
      <w:r>
        <w:t>удочка</w:t>
      </w:r>
      <w:r>
        <w:rPr>
          <w:spacing w:val="1"/>
        </w:rPr>
        <w:t xml:space="preserve"> </w:t>
      </w:r>
      <w:r>
        <w:t>— уточка,</w:t>
      </w:r>
      <w:r>
        <w:rPr>
          <w:spacing w:val="4"/>
        </w:rPr>
        <w:t xml:space="preserve"> </w:t>
      </w:r>
      <w:r>
        <w:t>бабушка</w:t>
      </w:r>
      <w:r>
        <w:rPr>
          <w:spacing w:val="3"/>
        </w:rPr>
        <w:t xml:space="preserve"> </w:t>
      </w:r>
      <w:r>
        <w:t>— бабочка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A54B6" w:rsidRDefault="00790A78">
      <w:pPr>
        <w:pStyle w:val="a3"/>
        <w:ind w:right="383" w:firstLine="708"/>
        <w:jc w:val="both"/>
      </w:pPr>
      <w:r>
        <w:t>Выделение слова из ряда предложенных на слух (2—3), фиксация каждого слова</w:t>
      </w:r>
      <w:r>
        <w:rPr>
          <w:spacing w:val="1"/>
        </w:rPr>
        <w:t xml:space="preserve"> </w:t>
      </w:r>
      <w:r>
        <w:t>картинкой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схемой.</w:t>
      </w:r>
      <w:r>
        <w:rPr>
          <w:spacing w:val="2"/>
        </w:rPr>
        <w:t xml:space="preserve"> </w:t>
      </w:r>
      <w:r>
        <w:t>«Чтение»</w:t>
      </w:r>
      <w:r>
        <w:rPr>
          <w:spacing w:val="4"/>
        </w:rPr>
        <w:t xml:space="preserve"> </w:t>
      </w:r>
      <w:r>
        <w:t>слов.</w:t>
      </w:r>
    </w:p>
    <w:p w:rsidR="000A54B6" w:rsidRDefault="00790A78">
      <w:pPr>
        <w:pStyle w:val="a3"/>
        <w:ind w:right="378" w:firstLine="708"/>
        <w:jc w:val="both"/>
      </w:pPr>
      <w:r>
        <w:rPr>
          <w:b/>
        </w:rPr>
        <w:t>Предложение</w:t>
      </w:r>
      <w:r>
        <w:t>. Практическое знакомство с предложением на основе демонстрации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Варя</w:t>
      </w:r>
      <w:r>
        <w:rPr>
          <w:spacing w:val="1"/>
        </w:rPr>
        <w:t xml:space="preserve"> </w:t>
      </w:r>
      <w:r>
        <w:t>рисует.</w:t>
      </w:r>
      <w:r>
        <w:rPr>
          <w:spacing w:val="1"/>
        </w:rPr>
        <w:t xml:space="preserve"> </w:t>
      </w:r>
      <w:r>
        <w:t>Юра</w:t>
      </w:r>
      <w:r>
        <w:rPr>
          <w:spacing w:val="1"/>
        </w:rPr>
        <w:t xml:space="preserve"> </w:t>
      </w:r>
      <w:r>
        <w:t>прыгает.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условно-графическим</w:t>
      </w:r>
      <w:r>
        <w:rPr>
          <w:spacing w:val="1"/>
        </w:rPr>
        <w:t xml:space="preserve"> </w:t>
      </w:r>
      <w:r>
        <w:t>изображением.</w:t>
      </w:r>
      <w:r>
        <w:rPr>
          <w:spacing w:val="3"/>
        </w:rPr>
        <w:t xml:space="preserve"> </w:t>
      </w:r>
      <w:r>
        <w:t>«Чтение»</w:t>
      </w:r>
      <w:r>
        <w:rPr>
          <w:spacing w:val="4"/>
        </w:rPr>
        <w:t xml:space="preserve"> </w:t>
      </w:r>
      <w:r>
        <w:t>предложения.</w:t>
      </w:r>
    </w:p>
    <w:p w:rsidR="000A54B6" w:rsidRDefault="00790A78">
      <w:pPr>
        <w:pStyle w:val="a3"/>
        <w:ind w:right="384" w:firstLine="708"/>
        <w:jc w:val="both"/>
      </w:pP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условно-графической</w:t>
      </w:r>
      <w:r>
        <w:rPr>
          <w:spacing w:val="3"/>
        </w:rPr>
        <w:t xml:space="preserve"> </w:t>
      </w:r>
      <w:r>
        <w:t>схемой.</w:t>
      </w:r>
      <w:r>
        <w:rPr>
          <w:spacing w:val="1"/>
        </w:rPr>
        <w:t xml:space="preserve"> </w:t>
      </w:r>
      <w:r>
        <w:t>«Чтение»</w:t>
      </w:r>
      <w:r>
        <w:rPr>
          <w:spacing w:val="6"/>
        </w:rPr>
        <w:t xml:space="preserve"> </w:t>
      </w:r>
      <w:r>
        <w:t>каждого предложения.</w:t>
      </w:r>
    </w:p>
    <w:p w:rsidR="000A54B6" w:rsidRDefault="00790A78">
      <w:pPr>
        <w:pStyle w:val="a3"/>
        <w:ind w:right="379" w:firstLine="708"/>
        <w:jc w:val="both"/>
      </w:pPr>
      <w:r>
        <w:t>Деление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условно-графической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выделением</w:t>
      </w:r>
      <w:r>
        <w:rPr>
          <w:spacing w:val="3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слова.</w:t>
      </w:r>
    </w:p>
    <w:p w:rsidR="000A54B6" w:rsidRDefault="00790A78">
      <w:pPr>
        <w:pStyle w:val="a3"/>
        <w:ind w:right="383" w:firstLine="708"/>
        <w:jc w:val="both"/>
      </w:pPr>
      <w:r>
        <w:t>Дифференциация сходных по звучанию предложений (На полке мишка. На полу</w:t>
      </w:r>
      <w:r>
        <w:rPr>
          <w:spacing w:val="1"/>
        </w:rPr>
        <w:t xml:space="preserve"> </w:t>
      </w:r>
      <w:r>
        <w:t>мышка;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шары.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Иры</w:t>
      </w:r>
      <w:r>
        <w:rPr>
          <w:spacing w:val="1"/>
        </w:rPr>
        <w:t xml:space="preserve"> </w:t>
      </w:r>
      <w:r>
        <w:t>шар</w:t>
      </w:r>
      <w:proofErr w:type="gramStart"/>
      <w:r>
        <w:t>;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гриб.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грибок)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выбором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картинки.</w:t>
      </w:r>
    </w:p>
    <w:p w:rsidR="000A54B6" w:rsidRDefault="00790A78">
      <w:pPr>
        <w:pStyle w:val="a3"/>
        <w:ind w:right="372" w:firstLine="708"/>
        <w:jc w:val="both"/>
      </w:pPr>
      <w:r>
        <w:rPr>
          <w:b/>
        </w:rPr>
        <w:t xml:space="preserve">Слог (часть слова). </w:t>
      </w:r>
      <w:r>
        <w:t>Деление двусложных слов на части (слоги) (И-</w:t>
      </w:r>
      <w:proofErr w:type="spellStart"/>
      <w:r>
        <w:t>ра</w:t>
      </w:r>
      <w:proofErr w:type="spellEnd"/>
      <w:proofErr w:type="gramStart"/>
      <w:r>
        <w:t>, А-ля</w:t>
      </w:r>
      <w:proofErr w:type="gramEnd"/>
      <w:r>
        <w:t xml:space="preserve">, </w:t>
      </w:r>
      <w:proofErr w:type="spellStart"/>
      <w:r>
        <w:t>Ва-ся</w:t>
      </w:r>
      <w:proofErr w:type="spellEnd"/>
      <w:r>
        <w:t>).</w:t>
      </w:r>
      <w:r>
        <w:rPr>
          <w:spacing w:val="-57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условно-графическим</w:t>
      </w:r>
      <w:r>
        <w:rPr>
          <w:spacing w:val="1"/>
        </w:rPr>
        <w:t xml:space="preserve"> </w:t>
      </w:r>
      <w:r>
        <w:t>изображением.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слов по</w:t>
      </w:r>
      <w:r>
        <w:rPr>
          <w:spacing w:val="1"/>
        </w:rPr>
        <w:t xml:space="preserve"> </w:t>
      </w:r>
      <w:r>
        <w:t>слогам,</w:t>
      </w:r>
      <w:r>
        <w:rPr>
          <w:spacing w:val="1"/>
        </w:rPr>
        <w:t xml:space="preserve"> </w:t>
      </w:r>
      <w:r>
        <w:t>соотнесение</w:t>
      </w:r>
      <w:r>
        <w:rPr>
          <w:spacing w:val="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 картинкой.</w:t>
      </w:r>
    </w:p>
    <w:p w:rsidR="000A54B6" w:rsidRDefault="00790A78">
      <w:pPr>
        <w:pStyle w:val="a3"/>
        <w:ind w:left="1874"/>
        <w:jc w:val="both"/>
      </w:pPr>
      <w:r>
        <w:t>Дифференциация оппозиционных</w:t>
      </w:r>
      <w:r>
        <w:rPr>
          <w:spacing w:val="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игре: </w:t>
      </w:r>
      <w:proofErr w:type="spellStart"/>
      <w:r>
        <w:t>ма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на,</w:t>
      </w:r>
      <w:r>
        <w:rPr>
          <w:spacing w:val="-2"/>
        </w:rPr>
        <w:t xml:space="preserve"> </w:t>
      </w:r>
      <w:proofErr w:type="spellStart"/>
      <w:r>
        <w:t>са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за,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A54B6" w:rsidRDefault="00790A78">
      <w:pPr>
        <w:pStyle w:val="a3"/>
        <w:ind w:right="374" w:firstLine="708"/>
        <w:jc w:val="both"/>
      </w:pPr>
      <w:r>
        <w:rPr>
          <w:b/>
        </w:rPr>
        <w:t>Звук.</w:t>
      </w:r>
      <w:r>
        <w:rPr>
          <w:b/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 в игре: «Покатай ватный шарик по парте», «Посчитай, сколько Егорок стало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горке»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Егорки,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три).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4"/>
        </w:rPr>
        <w:t xml:space="preserve"> </w:t>
      </w:r>
      <w:r>
        <w:t>коротких стихотворений,</w:t>
      </w:r>
      <w:r>
        <w:rPr>
          <w:spacing w:val="2"/>
        </w:rPr>
        <w:t xml:space="preserve"> </w:t>
      </w:r>
      <w:r>
        <w:t>чистоговорок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0A54B6" w:rsidRDefault="00790A78">
      <w:pPr>
        <w:pStyle w:val="a3"/>
        <w:ind w:right="395" w:firstLine="708"/>
        <w:jc w:val="both"/>
      </w:pPr>
      <w:r>
        <w:t>Дифференциация оппозиционных звуков: [м] — [н], [б] — [п], [д] — [т], [с] — [з],</w:t>
      </w:r>
      <w:r>
        <w:rPr>
          <w:spacing w:val="1"/>
        </w:rPr>
        <w:t xml:space="preserve"> </w:t>
      </w:r>
      <w:r>
        <w:t>[с] — [ш]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 (с</w:t>
      </w:r>
      <w:r>
        <w:rPr>
          <w:spacing w:val="-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произносительных навыков учащихся).</w:t>
      </w:r>
    </w:p>
    <w:p w:rsidR="000A54B6" w:rsidRDefault="000A54B6">
      <w:pPr>
        <w:jc w:val="both"/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a3"/>
        <w:spacing w:before="72"/>
        <w:ind w:right="366" w:firstLine="708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повторяющийся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двустишиях,</w:t>
      </w:r>
      <w:r>
        <w:rPr>
          <w:spacing w:val="1"/>
        </w:rPr>
        <w:t xml:space="preserve"> </w:t>
      </w:r>
      <w:r>
        <w:t>чистоговорках.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[а],</w:t>
      </w:r>
      <w:r>
        <w:rPr>
          <w:spacing w:val="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[м],</w:t>
      </w:r>
      <w:r>
        <w:rPr>
          <w:spacing w:val="1"/>
        </w:rPr>
        <w:t xml:space="preserve"> </w:t>
      </w:r>
      <w:r>
        <w:t>[о],</w:t>
      </w:r>
      <w:r>
        <w:rPr>
          <w:spacing w:val="1"/>
        </w:rPr>
        <w:t xml:space="preserve"> </w:t>
      </w:r>
      <w:r>
        <w:t>[н],</w:t>
      </w:r>
      <w:r>
        <w:rPr>
          <w:spacing w:val="1"/>
        </w:rPr>
        <w:t xml:space="preserve"> </w:t>
      </w:r>
      <w:r>
        <w:t>[с]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акцентированном</w:t>
      </w:r>
      <w:r>
        <w:rPr>
          <w:spacing w:val="1"/>
        </w:rPr>
        <w:t xml:space="preserve"> </w:t>
      </w:r>
      <w:r>
        <w:t>произнесении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значком.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начинающихся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картинки.</w:t>
      </w:r>
    </w:p>
    <w:p w:rsidR="000A54B6" w:rsidRDefault="00790A78">
      <w:pPr>
        <w:pStyle w:val="a3"/>
        <w:ind w:left="1874"/>
        <w:jc w:val="both"/>
      </w:pPr>
      <w:r>
        <w:t>Развитие</w:t>
      </w:r>
      <w:r>
        <w:rPr>
          <w:spacing w:val="-1"/>
        </w:rPr>
        <w:t xml:space="preserve"> </w:t>
      </w:r>
      <w:r>
        <w:t>зрительных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восприятий</w:t>
      </w:r>
    </w:p>
    <w:p w:rsidR="000A54B6" w:rsidRDefault="00790A78">
      <w:pPr>
        <w:pStyle w:val="a3"/>
        <w:ind w:right="370" w:firstLine="708"/>
        <w:jc w:val="both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6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цвету.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цветных полосок (2—3) по образцу, по памяти, по словесной инструкции. Различение</w:t>
      </w:r>
      <w:r>
        <w:rPr>
          <w:spacing w:val="1"/>
        </w:rPr>
        <w:t xml:space="preserve"> </w:t>
      </w:r>
      <w:r>
        <w:t>коротких и длинных полосок. Составление из цветных полосок изображений 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(лесенка,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флажок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 Выкладывание из цветных полосок буквенных знаков: А, У, М, Х, С, Н</w:t>
      </w:r>
      <w:proofErr w:type="gramStart"/>
      <w:r>
        <w:t>, И</w:t>
      </w:r>
      <w:proofErr w:type="gramEnd"/>
      <w:r>
        <w:t>, П, Т,</w:t>
      </w:r>
      <w:r>
        <w:rPr>
          <w:spacing w:val="1"/>
        </w:rPr>
        <w:t xml:space="preserve"> </w:t>
      </w:r>
      <w:r>
        <w:t>Ш</w:t>
      </w:r>
      <w:r>
        <w:rPr>
          <w:spacing w:val="-2"/>
        </w:rPr>
        <w:t xml:space="preserve"> </w:t>
      </w:r>
      <w:r>
        <w:t>(без называния</w:t>
      </w:r>
      <w:r>
        <w:rPr>
          <w:spacing w:val="4"/>
        </w:rPr>
        <w:t xml:space="preserve"> </w:t>
      </w:r>
      <w:r>
        <w:t>букв).</w:t>
      </w:r>
    </w:p>
    <w:p w:rsidR="000A54B6" w:rsidRDefault="00790A78">
      <w:pPr>
        <w:pStyle w:val="a3"/>
        <w:ind w:right="368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последовательное введение. Составление по образцу комбинаций из разных фигур (2—3)</w:t>
      </w:r>
      <w:r>
        <w:rPr>
          <w:spacing w:val="1"/>
        </w:rPr>
        <w:t xml:space="preserve"> </w:t>
      </w:r>
      <w:r>
        <w:t>разного цвета. Составление из геометрических фигур изображений знакомых предметов</w:t>
      </w:r>
      <w:r>
        <w:rPr>
          <w:spacing w:val="1"/>
        </w:rPr>
        <w:t xml:space="preserve"> </w:t>
      </w:r>
      <w:r>
        <w:t>(елочка,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грузовик,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вверху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внизу,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слева.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составленного из геометрических фигур, на части: елочка — три треугольника, дом —</w:t>
      </w:r>
      <w:r>
        <w:rPr>
          <w:spacing w:val="1"/>
        </w:rPr>
        <w:t xml:space="preserve"> </w:t>
      </w:r>
      <w:r>
        <w:t>треугольник</w:t>
      </w:r>
      <w:r>
        <w:rPr>
          <w:spacing w:val="2"/>
        </w:rPr>
        <w:t xml:space="preserve"> </w:t>
      </w:r>
      <w:r>
        <w:t>и квадрат.</w:t>
      </w:r>
    </w:p>
    <w:p w:rsidR="000A54B6" w:rsidRDefault="00790A78">
      <w:pPr>
        <w:pStyle w:val="a3"/>
        <w:ind w:right="371" w:firstLine="708"/>
        <w:jc w:val="both"/>
      </w:pPr>
      <w:r>
        <w:t>Выработка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слева направо.</w:t>
      </w:r>
    </w:p>
    <w:p w:rsidR="000A54B6" w:rsidRDefault="00790A78">
      <w:pPr>
        <w:pStyle w:val="a3"/>
        <w:ind w:right="374" w:firstLine="708"/>
        <w:jc w:val="both"/>
      </w:pPr>
      <w:r>
        <w:t>Узнавание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сопровождении речи. Складывание и раскладывание матрешки, выкладывание из кубиков</w:t>
      </w:r>
      <w:r>
        <w:rPr>
          <w:spacing w:val="1"/>
        </w:rPr>
        <w:t xml:space="preserve"> </w:t>
      </w:r>
      <w:r>
        <w:t>(4—6)</w:t>
      </w:r>
      <w:r>
        <w:rPr>
          <w:spacing w:val="-1"/>
        </w:rPr>
        <w:t xml:space="preserve"> </w:t>
      </w:r>
      <w:r>
        <w:t>картинки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картинки</w:t>
      </w:r>
      <w:r>
        <w:rPr>
          <w:spacing w:val="4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t>пазлов</w:t>
      </w:r>
      <w:proofErr w:type="spellEnd"/>
      <w:r>
        <w:rPr>
          <w:spacing w:val="2"/>
        </w:rPr>
        <w:t xml:space="preserve"> </w:t>
      </w:r>
      <w:r>
        <w:t>(2—4).</w:t>
      </w:r>
    </w:p>
    <w:p w:rsidR="000A54B6" w:rsidRDefault="00790A78">
      <w:pPr>
        <w:pStyle w:val="a3"/>
        <w:ind w:right="377" w:firstLine="708"/>
        <w:jc w:val="both"/>
      </w:pPr>
      <w:r>
        <w:t>Исключение</w:t>
      </w:r>
      <w:r>
        <w:rPr>
          <w:spacing w:val="1"/>
        </w:rPr>
        <w:t xml:space="preserve"> </w:t>
      </w:r>
      <w:r>
        <w:t>лишнего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(2—3)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57"/>
        </w:rPr>
        <w:t xml:space="preserve"> </w:t>
      </w:r>
      <w:r>
        <w:t>характеристике</w:t>
      </w:r>
      <w:r>
        <w:rPr>
          <w:spacing w:val="2"/>
        </w:rPr>
        <w:t xml:space="preserve"> </w:t>
      </w:r>
      <w:r>
        <w:t>— цвету,</w:t>
      </w:r>
      <w:r>
        <w:rPr>
          <w:spacing w:val="4"/>
        </w:rPr>
        <w:t xml:space="preserve"> </w:t>
      </w:r>
      <w:r>
        <w:t>форме или</w:t>
      </w:r>
      <w:r>
        <w:rPr>
          <w:spacing w:val="1"/>
        </w:rPr>
        <w:t xml:space="preserve"> </w:t>
      </w:r>
      <w:r>
        <w:t>величине.</w:t>
      </w:r>
    </w:p>
    <w:p w:rsidR="000A54B6" w:rsidRDefault="00790A78">
      <w:pPr>
        <w:pStyle w:val="a3"/>
        <w:ind w:left="1874"/>
        <w:jc w:val="both"/>
      </w:pPr>
      <w:r>
        <w:t>Развитие</w:t>
      </w:r>
      <w:r>
        <w:rPr>
          <w:spacing w:val="-1"/>
        </w:rPr>
        <w:t xml:space="preserve"> </w:t>
      </w:r>
      <w:r>
        <w:t>моторных</w:t>
      </w:r>
      <w:r>
        <w:rPr>
          <w:spacing w:val="-2"/>
        </w:rPr>
        <w:t xml:space="preserve"> </w:t>
      </w:r>
      <w:r>
        <w:t>умений</w:t>
      </w:r>
    </w:p>
    <w:p w:rsidR="000A54B6" w:rsidRDefault="00790A78">
      <w:pPr>
        <w:pStyle w:val="a3"/>
        <w:spacing w:before="3"/>
        <w:ind w:right="373" w:firstLine="708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руки: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 пищащих резиновых игрушек, сжимание пальцев в кулачок, разжимание их,</w:t>
      </w:r>
      <w:r>
        <w:rPr>
          <w:spacing w:val="1"/>
        </w:rPr>
        <w:t xml:space="preserve"> </w:t>
      </w:r>
      <w:r>
        <w:t>приветствие пальчиков</w:t>
      </w:r>
      <w:r>
        <w:rPr>
          <w:spacing w:val="1"/>
        </w:rPr>
        <w:t xml:space="preserve"> </w:t>
      </w:r>
      <w:r>
        <w:t>друг с другом, изображение из пальчиков животных и других</w:t>
      </w:r>
      <w:r>
        <w:rPr>
          <w:spacing w:val="1"/>
        </w:rPr>
        <w:t xml:space="preserve"> </w:t>
      </w:r>
      <w:r>
        <w:t>предметов. Разучивание коротких стихотворных текстов, сопровождение их движениями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мозаикой.</w:t>
      </w:r>
    </w:p>
    <w:p w:rsidR="000A54B6" w:rsidRDefault="00790A78">
      <w:pPr>
        <w:pStyle w:val="a3"/>
        <w:ind w:right="371" w:firstLine="708"/>
        <w:jc w:val="both"/>
      </w:pPr>
      <w:r>
        <w:t>Формирование графических умений: развитие умения держать ручку, карандаш.</w:t>
      </w:r>
      <w:r>
        <w:rPr>
          <w:spacing w:val="1"/>
        </w:rPr>
        <w:t xml:space="preserve"> </w:t>
      </w:r>
      <w:r>
        <w:t>Работа мелом на доске, карандашом и ручкой на листе бумаги, в альбоме. Вычерчивание</w:t>
      </w:r>
      <w:r>
        <w:rPr>
          <w:spacing w:val="1"/>
        </w:rPr>
        <w:t xml:space="preserve"> </w:t>
      </w:r>
      <w:r>
        <w:t>горизонтальных,</w:t>
      </w:r>
      <w:r>
        <w:rPr>
          <w:spacing w:val="1"/>
        </w:rPr>
        <w:t xml:space="preserve"> </w:t>
      </w:r>
      <w:r>
        <w:t>вертикальных,</w:t>
      </w:r>
      <w:r>
        <w:rPr>
          <w:spacing w:val="1"/>
        </w:rPr>
        <w:t xml:space="preserve"> </w:t>
      </w:r>
      <w:r>
        <w:t>наклонных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-57"/>
        </w:rPr>
        <w:t xml:space="preserve"> </w:t>
      </w:r>
      <w:r>
        <w:t>бумаги. Работа с трафаретом, шаблоном, проведение линий по контору. Умение менять</w:t>
      </w:r>
      <w:r>
        <w:rPr>
          <w:spacing w:val="1"/>
        </w:rPr>
        <w:t xml:space="preserve"> </w:t>
      </w:r>
      <w:r>
        <w:t>направление карандаша в зависимости от трафарета, шаблона или контура. Соблюдение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контура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штриховке</w:t>
      </w:r>
      <w:r>
        <w:rPr>
          <w:spacing w:val="3"/>
        </w:rPr>
        <w:t xml:space="preserve"> </w:t>
      </w:r>
      <w:r>
        <w:t>фигуры.</w:t>
      </w:r>
    </w:p>
    <w:p w:rsidR="000A54B6" w:rsidRDefault="00790A78">
      <w:pPr>
        <w:pStyle w:val="a3"/>
        <w:ind w:right="375" w:firstLine="708"/>
        <w:jc w:val="both"/>
      </w:pPr>
      <w:r>
        <w:t>Выполнение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букв в пределах строки тетради: вертикальная прямая палочка — заборчик,</w:t>
      </w:r>
      <w:r>
        <w:rPr>
          <w:spacing w:val="1"/>
        </w:rPr>
        <w:t xml:space="preserve"> </w:t>
      </w:r>
      <w:r>
        <w:t>прямая палочка с закруглением внизу — крючок для вешалки, палочка с закруглением</w:t>
      </w:r>
      <w:r>
        <w:rPr>
          <w:spacing w:val="1"/>
        </w:rPr>
        <w:t xml:space="preserve"> </w:t>
      </w:r>
      <w:r>
        <w:t>вверху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внизу</w:t>
      </w:r>
      <w:r>
        <w:rPr>
          <w:spacing w:val="-1"/>
        </w:rPr>
        <w:t xml:space="preserve"> </w:t>
      </w:r>
      <w:r>
        <w:t>— уточка,</w:t>
      </w:r>
      <w:r>
        <w:rPr>
          <w:spacing w:val="4"/>
        </w:rPr>
        <w:t xml:space="preserve"> </w:t>
      </w:r>
      <w:r>
        <w:t>овал</w:t>
      </w:r>
      <w:r>
        <w:rPr>
          <w:spacing w:val="2"/>
        </w:rPr>
        <w:t xml:space="preserve"> </w:t>
      </w:r>
      <w:r>
        <w:t>— слива,</w:t>
      </w:r>
      <w:r>
        <w:rPr>
          <w:spacing w:val="1"/>
        </w:rPr>
        <w:t xml:space="preserve"> </w:t>
      </w:r>
      <w:r>
        <w:t>полуовал —</w:t>
      </w:r>
      <w:r>
        <w:rPr>
          <w:spacing w:val="-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A54B6" w:rsidRDefault="00790A78">
      <w:pPr>
        <w:pStyle w:val="a3"/>
        <w:ind w:right="384" w:firstLine="708"/>
        <w:jc w:val="both"/>
      </w:pPr>
      <w:r>
        <w:t>Печатание букв А, У, М, О, Н, С (без обязательного их называния) по трафарету, по</w:t>
      </w:r>
      <w:r>
        <w:rPr>
          <w:spacing w:val="-58"/>
        </w:rPr>
        <w:t xml:space="preserve"> </w:t>
      </w:r>
      <w:r>
        <w:t>образц</w:t>
      </w:r>
      <w:bookmarkStart w:id="10" w:name="Букварный_период_(чтение_и_письмо)_1-й_э"/>
      <w:bookmarkEnd w:id="10"/>
      <w:r>
        <w:t>у.</w:t>
      </w:r>
    </w:p>
    <w:p w:rsidR="000A54B6" w:rsidRDefault="00790A78">
      <w:pPr>
        <w:pStyle w:val="2"/>
        <w:ind w:left="1874" w:right="4915"/>
      </w:pPr>
      <w:r>
        <w:rPr>
          <w:u w:val="single"/>
        </w:rPr>
        <w:t>Букварный период (чтение и письмо)</w:t>
      </w:r>
      <w:r>
        <w:rPr>
          <w:spacing w:val="-57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этап</w:t>
      </w:r>
    </w:p>
    <w:p w:rsidR="000A54B6" w:rsidRDefault="00790A78">
      <w:pPr>
        <w:pStyle w:val="a3"/>
        <w:ind w:right="377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 xml:space="preserve">и букв: </w:t>
      </w:r>
      <w:proofErr w:type="spellStart"/>
      <w:r>
        <w:t>Аа</w:t>
      </w:r>
      <w:proofErr w:type="spellEnd"/>
      <w:r>
        <w:t xml:space="preserve">, </w:t>
      </w:r>
      <w:proofErr w:type="spellStart"/>
      <w:r>
        <w:t>Уу</w:t>
      </w:r>
      <w:proofErr w:type="spellEnd"/>
      <w:r>
        <w:t xml:space="preserve">, Мм, </w:t>
      </w:r>
      <w:proofErr w:type="spellStart"/>
      <w:r>
        <w:t>Оо</w:t>
      </w:r>
      <w:proofErr w:type="spellEnd"/>
      <w:r>
        <w:t xml:space="preserve">, </w:t>
      </w:r>
      <w:proofErr w:type="spellStart"/>
      <w:r>
        <w:t>Хх</w:t>
      </w:r>
      <w:proofErr w:type="spellEnd"/>
      <w:r>
        <w:t xml:space="preserve">, </w:t>
      </w:r>
      <w:proofErr w:type="spellStart"/>
      <w:r>
        <w:t>Сс</w:t>
      </w:r>
      <w:proofErr w:type="spellEnd"/>
      <w:r>
        <w:t xml:space="preserve">, </w:t>
      </w:r>
      <w:proofErr w:type="spellStart"/>
      <w:r>
        <w:t>Нн</w:t>
      </w:r>
      <w:proofErr w:type="spellEnd"/>
      <w:r>
        <w:t xml:space="preserve">, ы, </w:t>
      </w:r>
      <w:proofErr w:type="spellStart"/>
      <w:r>
        <w:t>Лл</w:t>
      </w:r>
      <w:proofErr w:type="spellEnd"/>
      <w:r>
        <w:t xml:space="preserve">, </w:t>
      </w:r>
      <w:proofErr w:type="spellStart"/>
      <w:r>
        <w:t>Вв</w:t>
      </w:r>
      <w:proofErr w:type="spellEnd"/>
      <w:r>
        <w:t>, Ии. Умение</w:t>
      </w:r>
      <w:r>
        <w:rPr>
          <w:spacing w:val="1"/>
        </w:rPr>
        <w:t xml:space="preserve"> </w:t>
      </w:r>
      <w:r>
        <w:t>правильно и отчетливо произносить изучаемые звуки, слышать их в словах, выделять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позиции),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начинающиеся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изучаемого звука, с опорой на картинки или задание учителя («Назовите имена детей,</w:t>
      </w:r>
      <w:r>
        <w:rPr>
          <w:spacing w:val="1"/>
        </w:rPr>
        <w:t xml:space="preserve"> </w:t>
      </w:r>
      <w:r>
        <w:t>которые начинаются</w:t>
      </w:r>
      <w:r>
        <w:rPr>
          <w:spacing w:val="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[а]»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 Соотнесение</w:t>
      </w:r>
      <w:r>
        <w:rPr>
          <w:spacing w:val="3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</w:p>
    <w:p w:rsidR="000A54B6" w:rsidRDefault="000A54B6">
      <w:pPr>
        <w:jc w:val="both"/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a3"/>
        <w:spacing w:before="72"/>
        <w:ind w:right="381" w:firstLine="708"/>
        <w:jc w:val="both"/>
      </w:pPr>
      <w:r>
        <w:lastRenderedPageBreak/>
        <w:t>Практическое различение гласных и согласных звуков по мере изучения звуков 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преграды.</w:t>
      </w:r>
      <w:r>
        <w:rPr>
          <w:spacing w:val="60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</w:t>
      </w:r>
      <w:r>
        <w:rPr>
          <w:spacing w:val="3"/>
        </w:rPr>
        <w:t xml:space="preserve"> </w:t>
      </w:r>
      <w:r>
        <w:t>букв соответствующим</w:t>
      </w:r>
      <w:r>
        <w:rPr>
          <w:spacing w:val="5"/>
        </w:rPr>
        <w:t xml:space="preserve"> </w:t>
      </w:r>
      <w:r>
        <w:t>цветом.</w:t>
      </w:r>
    </w:p>
    <w:p w:rsidR="000A54B6" w:rsidRDefault="00790A78">
      <w:pPr>
        <w:pStyle w:val="a3"/>
        <w:ind w:right="362" w:firstLine="708"/>
        <w:jc w:val="both"/>
      </w:pPr>
      <w:r>
        <w:t>Образование и чтение слогов, состоящих из одной гласной, в словах</w:t>
      </w:r>
      <w:r>
        <w:rPr>
          <w:spacing w:val="1"/>
        </w:rPr>
        <w:t xml:space="preserve"> </w:t>
      </w:r>
      <w:r>
        <w:rPr>
          <w:i/>
        </w:rPr>
        <w:t>(а-у, у-а)</w:t>
      </w:r>
      <w:r>
        <w:t>,</w:t>
      </w:r>
      <w:r>
        <w:rPr>
          <w:spacing w:val="1"/>
        </w:rPr>
        <w:t xml:space="preserve"> </w:t>
      </w:r>
      <w:r>
        <w:t xml:space="preserve">закрытых </w:t>
      </w:r>
      <w:r>
        <w:rPr>
          <w:i/>
        </w:rPr>
        <w:t>(</w:t>
      </w:r>
      <w:proofErr w:type="spellStart"/>
      <w:r>
        <w:rPr>
          <w:i/>
        </w:rPr>
        <w:t>ам</w:t>
      </w:r>
      <w:proofErr w:type="spellEnd"/>
      <w:r>
        <w:rPr>
          <w:i/>
        </w:rPr>
        <w:t xml:space="preserve">, ум, ах, ох) </w:t>
      </w:r>
      <w:r>
        <w:t xml:space="preserve">и открытых </w:t>
      </w:r>
      <w:proofErr w:type="spellStart"/>
      <w:r>
        <w:t>двубуквенных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ма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му</w:t>
      </w:r>
      <w:proofErr w:type="spellEnd"/>
      <w:r>
        <w:rPr>
          <w:i/>
        </w:rPr>
        <w:t xml:space="preserve">, ха, хи) </w:t>
      </w:r>
      <w:r>
        <w:t>слогов. Сравнение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и открытых</w:t>
      </w:r>
      <w:r>
        <w:rPr>
          <w:spacing w:val="-1"/>
        </w:rPr>
        <w:t xml:space="preserve"> </w:t>
      </w:r>
      <w:r>
        <w:t>слогов.</w:t>
      </w:r>
      <w:r>
        <w:rPr>
          <w:spacing w:val="-1"/>
        </w:rPr>
        <w:t xml:space="preserve"> </w:t>
      </w:r>
      <w:r>
        <w:t>Чтение</w:t>
      </w:r>
      <w:r>
        <w:rPr>
          <w:spacing w:val="3"/>
        </w:rPr>
        <w:t xml:space="preserve"> </w:t>
      </w:r>
      <w:r>
        <w:t>слоговых</w:t>
      </w:r>
      <w:r>
        <w:rPr>
          <w:spacing w:val="-1"/>
        </w:rPr>
        <w:t xml:space="preserve"> </w:t>
      </w:r>
      <w:r>
        <w:t>таблиц. Запоминание</w:t>
      </w:r>
      <w:r>
        <w:rPr>
          <w:spacing w:val="4"/>
        </w:rPr>
        <w:t xml:space="preserve"> </w:t>
      </w:r>
      <w:r>
        <w:t>слогов.</w:t>
      </w:r>
    </w:p>
    <w:p w:rsidR="000A54B6" w:rsidRDefault="00790A78">
      <w:pPr>
        <w:pStyle w:val="a3"/>
        <w:ind w:left="1874"/>
        <w:jc w:val="both"/>
      </w:pPr>
      <w:r>
        <w:t>Дифференциация сходных звуков</w:t>
      </w:r>
      <w:r>
        <w:rPr>
          <w:spacing w:val="-2"/>
        </w:rPr>
        <w:t xml:space="preserve"> </w:t>
      </w:r>
      <w:r>
        <w:t>изолированно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слогах:</w:t>
      </w:r>
      <w:r>
        <w:rPr>
          <w:spacing w:val="-1"/>
        </w:rPr>
        <w:t xml:space="preserve"> </w:t>
      </w:r>
      <w:r>
        <w:t>[м]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[н],</w:t>
      </w:r>
      <w:r>
        <w:rPr>
          <w:spacing w:val="2"/>
        </w:rPr>
        <w:t xml:space="preserve"> </w:t>
      </w:r>
      <w:proofErr w:type="spellStart"/>
      <w:r>
        <w:rPr>
          <w:i/>
        </w:rPr>
        <w:t>ма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—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t>.</w:t>
      </w:r>
    </w:p>
    <w:p w:rsidR="000A54B6" w:rsidRDefault="00790A78">
      <w:pPr>
        <w:pStyle w:val="a3"/>
        <w:ind w:right="363" w:firstLine="708"/>
        <w:jc w:val="both"/>
      </w:pP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rPr>
          <w:i/>
        </w:rPr>
        <w:t>ма-ма</w:t>
      </w:r>
      <w:proofErr w:type="spellEnd"/>
      <w:proofErr w:type="gram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му</w:t>
      </w:r>
      <w:proofErr w:type="spellEnd"/>
      <w:r>
        <w:rPr>
          <w:i/>
        </w:rPr>
        <w:t>-ха,</w:t>
      </w:r>
      <w:r>
        <w:rPr>
          <w:i/>
          <w:spacing w:val="1"/>
        </w:rPr>
        <w:t xml:space="preserve"> </w:t>
      </w:r>
      <w:r>
        <w:rPr>
          <w:i/>
        </w:rPr>
        <w:t>у-ха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картинкой.</w:t>
      </w:r>
    </w:p>
    <w:p w:rsidR="000A54B6" w:rsidRDefault="00790A78">
      <w:pPr>
        <w:pStyle w:val="a3"/>
        <w:ind w:right="359" w:firstLine="708"/>
        <w:jc w:val="both"/>
      </w:pPr>
      <w:r>
        <w:t xml:space="preserve">Составление и чтение слов, состоящих из трехбуквенного закрытого слога: </w:t>
      </w:r>
      <w:r>
        <w:rPr>
          <w:i/>
        </w:rPr>
        <w:t>мох,</w:t>
      </w:r>
      <w:r>
        <w:rPr>
          <w:i/>
          <w:spacing w:val="1"/>
        </w:rPr>
        <w:t xml:space="preserve"> </w:t>
      </w:r>
      <w:r>
        <w:rPr>
          <w:i/>
        </w:rPr>
        <w:t>сом,</w:t>
      </w:r>
      <w:r>
        <w:rPr>
          <w:i/>
          <w:spacing w:val="-1"/>
        </w:rPr>
        <w:t xml:space="preserve"> </w:t>
      </w:r>
      <w:r>
        <w:rPr>
          <w:i/>
        </w:rPr>
        <w:t xml:space="preserve">сын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0A54B6" w:rsidRDefault="00790A78">
      <w:pPr>
        <w:pStyle w:val="a3"/>
        <w:ind w:right="384" w:firstLine="708"/>
        <w:jc w:val="both"/>
      </w:pPr>
      <w:r>
        <w:t>Чтение предложений из 1—2 слов и предметной картинки. Чтение предложений из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слов,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их устным воспроизведением.</w:t>
      </w:r>
    </w:p>
    <w:p w:rsidR="000A54B6" w:rsidRDefault="00790A78">
      <w:pPr>
        <w:pStyle w:val="a3"/>
        <w:ind w:left="1874"/>
        <w:jc w:val="both"/>
      </w:pPr>
      <w:r>
        <w:t>Разучивание</w:t>
      </w:r>
      <w:r>
        <w:rPr>
          <w:spacing w:val="-2"/>
        </w:rPr>
        <w:t xml:space="preserve"> </w:t>
      </w:r>
      <w:r>
        <w:t>чистоговорок,</w:t>
      </w:r>
      <w:r>
        <w:rPr>
          <w:spacing w:val="-2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голоса</w:t>
      </w:r>
      <w:r>
        <w:rPr>
          <w:spacing w:val="-5"/>
        </w:rPr>
        <w:t xml:space="preserve"> </w:t>
      </w:r>
      <w:r>
        <w:t>учителя.</w:t>
      </w:r>
    </w:p>
    <w:p w:rsidR="000A54B6" w:rsidRDefault="00790A78">
      <w:pPr>
        <w:pStyle w:val="2"/>
        <w:numPr>
          <w:ilvl w:val="0"/>
          <w:numId w:val="4"/>
        </w:numPr>
        <w:tabs>
          <w:tab w:val="left" w:pos="2074"/>
        </w:tabs>
        <w:jc w:val="both"/>
      </w:pPr>
      <w:bookmarkStart w:id="11" w:name="2-_й_этап"/>
      <w:bookmarkEnd w:id="11"/>
      <w:r>
        <w:t>й</w:t>
      </w:r>
      <w:r>
        <w:rPr>
          <w:spacing w:val="-5"/>
        </w:rPr>
        <w:t xml:space="preserve"> </w:t>
      </w:r>
      <w:r>
        <w:t>этап</w:t>
      </w:r>
    </w:p>
    <w:p w:rsidR="000A54B6" w:rsidRDefault="00790A78">
      <w:pPr>
        <w:pStyle w:val="a3"/>
        <w:ind w:right="374" w:firstLine="708"/>
        <w:jc w:val="both"/>
      </w:pPr>
      <w:r>
        <w:t>Повторение</w:t>
      </w:r>
      <w:r>
        <w:rPr>
          <w:spacing w:val="30"/>
        </w:rPr>
        <w:t xml:space="preserve"> </w:t>
      </w:r>
      <w:r>
        <w:t>пройденных</w:t>
      </w:r>
      <w:r>
        <w:rPr>
          <w:spacing w:val="29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букв.</w:t>
      </w:r>
      <w:r>
        <w:rPr>
          <w:spacing w:val="28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букв:</w:t>
      </w:r>
      <w:r>
        <w:rPr>
          <w:spacing w:val="28"/>
        </w:rPr>
        <w:t xml:space="preserve"> </w:t>
      </w:r>
      <w:proofErr w:type="spellStart"/>
      <w:r>
        <w:t>Шш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Пп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Тт</w:t>
      </w:r>
      <w:proofErr w:type="spellEnd"/>
      <w:r>
        <w:t xml:space="preserve">, </w:t>
      </w:r>
      <w:proofErr w:type="spellStart"/>
      <w:r>
        <w:t>Кк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Зз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Рр</w:t>
      </w:r>
      <w:proofErr w:type="spellEnd"/>
      <w:r>
        <w:t>,</w:t>
      </w:r>
      <w:r>
        <w:rPr>
          <w:spacing w:val="-1"/>
        </w:rPr>
        <w:t xml:space="preserve"> </w:t>
      </w:r>
      <w:r>
        <w:t>й,</w:t>
      </w:r>
      <w:r>
        <w:rPr>
          <w:spacing w:val="-1"/>
        </w:rPr>
        <w:t xml:space="preserve"> </w:t>
      </w:r>
      <w:proofErr w:type="spellStart"/>
      <w:r>
        <w:t>Жж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Бб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Дд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Гг</w:t>
      </w:r>
      <w:proofErr w:type="spellEnd"/>
      <w:r>
        <w:t>,</w:t>
      </w:r>
      <w:r>
        <w:rPr>
          <w:spacing w:val="1"/>
        </w:rPr>
        <w:t xml:space="preserve"> </w:t>
      </w:r>
      <w:r>
        <w:t>ь.</w:t>
      </w:r>
      <w:r>
        <w:rPr>
          <w:spacing w:val="-1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4"/>
        </w:rPr>
        <w:t xml:space="preserve"> </w:t>
      </w:r>
      <w:r>
        <w:t>произнесение</w:t>
      </w:r>
      <w:r>
        <w:rPr>
          <w:spacing w:val="2"/>
        </w:rPr>
        <w:t xml:space="preserve"> </w:t>
      </w:r>
      <w:r>
        <w:t>звуков.</w:t>
      </w:r>
    </w:p>
    <w:p w:rsidR="000A54B6" w:rsidRDefault="00790A78">
      <w:pPr>
        <w:pStyle w:val="a3"/>
        <w:ind w:right="373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его: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согласный (с опорой на зеркало), звонкий или глухой (с опорой на дрожание гортани).</w:t>
      </w:r>
      <w:r>
        <w:rPr>
          <w:spacing w:val="1"/>
        </w:rPr>
        <w:t xml:space="preserve"> </w:t>
      </w:r>
      <w:r>
        <w:t>Выделение начального звука в слове. Соотнесение звука с буквой, определение цвета</w:t>
      </w:r>
      <w:r>
        <w:rPr>
          <w:spacing w:val="1"/>
        </w:rPr>
        <w:t xml:space="preserve"> </w:t>
      </w:r>
      <w:r>
        <w:t>буквы.</w:t>
      </w:r>
    </w:p>
    <w:p w:rsidR="000A54B6" w:rsidRDefault="00790A78">
      <w:pPr>
        <w:ind w:left="1166" w:right="363" w:firstLine="708"/>
        <w:jc w:val="both"/>
        <w:rPr>
          <w:sz w:val="24"/>
        </w:rPr>
      </w:pPr>
      <w:r>
        <w:rPr>
          <w:sz w:val="24"/>
        </w:rPr>
        <w:t>Дифференциация сходных звуков изолированно, в слогах, словах ([с] — [з], [х] 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[к], [р] — [л], [п] — [б]; </w:t>
      </w:r>
      <w:proofErr w:type="spellStart"/>
      <w:r>
        <w:rPr>
          <w:i/>
          <w:sz w:val="24"/>
        </w:rPr>
        <w:t>са</w:t>
      </w:r>
      <w:proofErr w:type="spellEnd"/>
      <w:r>
        <w:rPr>
          <w:i/>
          <w:sz w:val="24"/>
        </w:rPr>
        <w:t xml:space="preserve"> — за, </w:t>
      </w:r>
      <w:proofErr w:type="spellStart"/>
      <w:r>
        <w:rPr>
          <w:i/>
          <w:sz w:val="24"/>
        </w:rPr>
        <w:t>ша</w:t>
      </w:r>
      <w:proofErr w:type="spellEnd"/>
      <w:r>
        <w:rPr>
          <w:i/>
          <w:sz w:val="24"/>
        </w:rPr>
        <w:t xml:space="preserve"> — </w:t>
      </w:r>
      <w:proofErr w:type="spellStart"/>
      <w:r>
        <w:rPr>
          <w:i/>
          <w:sz w:val="24"/>
        </w:rPr>
        <w:t>жа</w:t>
      </w:r>
      <w:proofErr w:type="spellEnd"/>
      <w:r>
        <w:rPr>
          <w:i/>
          <w:sz w:val="24"/>
        </w:rPr>
        <w:t xml:space="preserve">, коза — коса </w:t>
      </w:r>
      <w:r>
        <w:rPr>
          <w:sz w:val="24"/>
        </w:rPr>
        <w:t>и др.); слогов с мягкими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 согласными (</w:t>
      </w:r>
      <w:r>
        <w:rPr>
          <w:i/>
          <w:sz w:val="24"/>
        </w:rPr>
        <w:t xml:space="preserve">мы — ми, </w:t>
      </w:r>
      <w:proofErr w:type="spellStart"/>
      <w:r>
        <w:rPr>
          <w:i/>
          <w:sz w:val="24"/>
        </w:rPr>
        <w:t>лы</w:t>
      </w:r>
      <w:proofErr w:type="spellEnd"/>
      <w:r>
        <w:rPr>
          <w:i/>
          <w:sz w:val="24"/>
        </w:rPr>
        <w:t xml:space="preserve"> — ли, </w:t>
      </w:r>
      <w:proofErr w:type="spellStart"/>
      <w:r>
        <w:rPr>
          <w:i/>
          <w:sz w:val="24"/>
        </w:rPr>
        <w:t>ны</w:t>
      </w:r>
      <w:proofErr w:type="spellEnd"/>
      <w:r>
        <w:rPr>
          <w:i/>
          <w:sz w:val="24"/>
        </w:rPr>
        <w:t xml:space="preserve"> — ни, мыл — мил </w:t>
      </w:r>
      <w:r>
        <w:rPr>
          <w:sz w:val="24"/>
        </w:rPr>
        <w:t xml:space="preserve">и т.д.); а также с </w:t>
      </w:r>
      <w:r>
        <w:rPr>
          <w:i/>
          <w:sz w:val="24"/>
        </w:rPr>
        <w:t>и — 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мой)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двубуквенных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твердыми и мягкими согласными, трех-четырехбуквенных слогов типа </w:t>
      </w:r>
      <w:r>
        <w:rPr>
          <w:i/>
          <w:sz w:val="24"/>
        </w:rPr>
        <w:t xml:space="preserve">кот, кит, соль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 Чтение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слоговых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подобию,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слогов.</w:t>
      </w:r>
    </w:p>
    <w:p w:rsidR="000A54B6" w:rsidRDefault="00790A78">
      <w:pPr>
        <w:pStyle w:val="a3"/>
        <w:spacing w:before="3"/>
        <w:ind w:right="370" w:firstLine="708"/>
        <w:jc w:val="both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 xml:space="preserve">материалом. Работа со </w:t>
      </w:r>
      <w:proofErr w:type="spellStart"/>
      <w:proofErr w:type="gramStart"/>
      <w:r>
        <w:t>звуко</w:t>
      </w:r>
      <w:proofErr w:type="spellEnd"/>
      <w:r>
        <w:t>-буквенной</w:t>
      </w:r>
      <w:proofErr w:type="gramEnd"/>
      <w:r>
        <w:t xml:space="preserve"> схемой. Обозначение букв красными и синими</w:t>
      </w:r>
      <w:r>
        <w:rPr>
          <w:spacing w:val="1"/>
        </w:rPr>
        <w:t xml:space="preserve"> </w:t>
      </w:r>
      <w:r>
        <w:t>кружками (квадратиками).</w:t>
      </w:r>
    </w:p>
    <w:p w:rsidR="000A54B6" w:rsidRDefault="00790A78">
      <w:pPr>
        <w:pStyle w:val="a3"/>
        <w:ind w:right="376" w:firstLine="708"/>
        <w:jc w:val="both"/>
      </w:pP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6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(«Какое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proofErr w:type="spellStart"/>
      <w:proofErr w:type="gramStart"/>
      <w:r>
        <w:t>прочитал?Повтори</w:t>
      </w:r>
      <w:proofErr w:type="spellEnd"/>
      <w:proofErr w:type="gramEnd"/>
      <w:r>
        <w:t>»).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повторении</w:t>
      </w:r>
      <w:r>
        <w:rPr>
          <w:spacing w:val="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учеником.</w:t>
      </w:r>
    </w:p>
    <w:p w:rsidR="000A54B6" w:rsidRDefault="00790A78">
      <w:pPr>
        <w:pStyle w:val="a3"/>
        <w:ind w:right="372" w:firstLine="708"/>
        <w:jc w:val="both"/>
      </w:pPr>
      <w:r>
        <w:t>Чтение небольших текстов из 2—4 предложений. Ответы на вопросы. 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(«Найди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картинке»).</w:t>
      </w:r>
      <w:r>
        <w:rPr>
          <w:spacing w:val="1"/>
        </w:rPr>
        <w:t xml:space="preserve"> </w:t>
      </w:r>
      <w:r>
        <w:t>Соотнесение</w:t>
      </w:r>
      <w:r>
        <w:rPr>
          <w:spacing w:val="3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картинки.</w:t>
      </w:r>
    </w:p>
    <w:p w:rsidR="000A54B6" w:rsidRDefault="00790A78">
      <w:pPr>
        <w:pStyle w:val="a3"/>
        <w:ind w:left="1874"/>
        <w:jc w:val="both"/>
      </w:pPr>
      <w:bookmarkStart w:id="12" w:name="3-_й_этап"/>
      <w:bookmarkEnd w:id="12"/>
      <w:r>
        <w:t>Чтение загадок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стихотворений (из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строчек).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учителя.</w:t>
      </w:r>
    </w:p>
    <w:p w:rsidR="000A54B6" w:rsidRDefault="00790A78">
      <w:pPr>
        <w:pStyle w:val="2"/>
        <w:numPr>
          <w:ilvl w:val="0"/>
          <w:numId w:val="4"/>
        </w:numPr>
        <w:tabs>
          <w:tab w:val="left" w:pos="2074"/>
        </w:tabs>
        <w:jc w:val="both"/>
      </w:pPr>
      <w:r>
        <w:t>й</w:t>
      </w:r>
      <w:r>
        <w:rPr>
          <w:spacing w:val="-3"/>
        </w:rPr>
        <w:t xml:space="preserve"> </w:t>
      </w:r>
      <w:r>
        <w:t>этап</w:t>
      </w:r>
    </w:p>
    <w:p w:rsidR="000A54B6" w:rsidRDefault="00790A78">
      <w:pPr>
        <w:pStyle w:val="a3"/>
        <w:ind w:right="391" w:firstLine="708"/>
        <w:jc w:val="both"/>
      </w:pPr>
      <w:r>
        <w:t xml:space="preserve">Повторение пройденных звуков и букв, изучение новых: Ее, </w:t>
      </w:r>
      <w:proofErr w:type="spellStart"/>
      <w:r>
        <w:t>Яя</w:t>
      </w:r>
      <w:proofErr w:type="spellEnd"/>
      <w:r>
        <w:t xml:space="preserve">, </w:t>
      </w:r>
      <w:proofErr w:type="spellStart"/>
      <w:r>
        <w:t>Юю</w:t>
      </w:r>
      <w:proofErr w:type="spellEnd"/>
      <w:r>
        <w:t xml:space="preserve">, </w:t>
      </w:r>
      <w:proofErr w:type="spellStart"/>
      <w:r>
        <w:t>Ёё</w:t>
      </w:r>
      <w:proofErr w:type="spellEnd"/>
      <w:r>
        <w:t xml:space="preserve">, </w:t>
      </w:r>
      <w:proofErr w:type="spellStart"/>
      <w:r>
        <w:t>Чч</w:t>
      </w:r>
      <w:proofErr w:type="spellEnd"/>
      <w:r>
        <w:t xml:space="preserve">, </w:t>
      </w:r>
      <w:proofErr w:type="spellStart"/>
      <w:r>
        <w:t>Фф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Цц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Ээ</w:t>
      </w:r>
      <w:proofErr w:type="spellEnd"/>
      <w:r>
        <w:t xml:space="preserve">, </w:t>
      </w:r>
      <w:proofErr w:type="spellStart"/>
      <w:r>
        <w:t>Щщ</w:t>
      </w:r>
      <w:proofErr w:type="spellEnd"/>
      <w:r>
        <w:t>, ъ. Четкое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proofErr w:type="spellStart"/>
      <w:r>
        <w:t>артикулирование</w:t>
      </w:r>
      <w:proofErr w:type="spellEnd"/>
      <w:r>
        <w:rPr>
          <w:spacing w:val="2"/>
        </w:rPr>
        <w:t xml:space="preserve"> </w:t>
      </w:r>
      <w:r>
        <w:t>звуков.</w:t>
      </w:r>
    </w:p>
    <w:p w:rsidR="000A54B6" w:rsidRDefault="00790A78">
      <w:pPr>
        <w:pStyle w:val="a3"/>
        <w:ind w:right="381" w:firstLine="708"/>
        <w:jc w:val="both"/>
      </w:pPr>
      <w:r>
        <w:t>Практическое различение гласных и согласных звуков, правильное обозначение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схеме.</w:t>
      </w:r>
    </w:p>
    <w:p w:rsidR="000A54B6" w:rsidRDefault="00790A78">
      <w:pPr>
        <w:ind w:left="1166" w:right="363" w:firstLine="708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согласных, свистящих и шипящих в слогах и словах: [ф] — [в], [с] — [ц], [ч] — [щ]; </w:t>
      </w:r>
      <w:proofErr w:type="spellStart"/>
      <w:r>
        <w:rPr>
          <w:i/>
          <w:sz w:val="24"/>
        </w:rPr>
        <w:t>ма</w:t>
      </w:r>
      <w:proofErr w:type="spellEnd"/>
      <w:r>
        <w:rPr>
          <w:i/>
          <w:sz w:val="24"/>
        </w:rPr>
        <w:t xml:space="preserve"> —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мя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му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мю, су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цу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ша</w:t>
      </w:r>
      <w:proofErr w:type="spellEnd"/>
      <w:r>
        <w:rPr>
          <w:i/>
          <w:sz w:val="24"/>
        </w:rPr>
        <w:t xml:space="preserve"> 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ща; цвет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 плач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плащ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0A54B6" w:rsidRDefault="00790A78">
      <w:pPr>
        <w:pStyle w:val="a3"/>
        <w:ind w:right="374" w:firstLine="708"/>
        <w:jc w:val="both"/>
      </w:pPr>
      <w:r>
        <w:t>Образование и чтение без искажения звукового состава усвоенных ранее слоговых</w:t>
      </w:r>
      <w:r>
        <w:rPr>
          <w:spacing w:val="1"/>
        </w:rPr>
        <w:t xml:space="preserve"> </w:t>
      </w:r>
      <w:r>
        <w:t>структур. Образование и чтение слогов со стечением 2 согласных в начале</w:t>
      </w:r>
      <w:r>
        <w:rPr>
          <w:spacing w:val="60"/>
        </w:rPr>
        <w:t xml:space="preserve"> </w:t>
      </w:r>
      <w:r>
        <w:t>и в конце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Образование и</w:t>
      </w:r>
      <w:r>
        <w:rPr>
          <w:spacing w:val="2"/>
        </w:rPr>
        <w:t xml:space="preserve"> </w:t>
      </w:r>
      <w:r>
        <w:t>чтение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состоящих из 1—3</w:t>
      </w:r>
      <w:r>
        <w:rPr>
          <w:spacing w:val="-1"/>
        </w:rPr>
        <w:t xml:space="preserve"> </w:t>
      </w:r>
      <w:r>
        <w:t>слогов.</w:t>
      </w:r>
    </w:p>
    <w:p w:rsidR="000A54B6" w:rsidRDefault="00790A78">
      <w:pPr>
        <w:pStyle w:val="a3"/>
        <w:ind w:right="377" w:firstLine="708"/>
        <w:jc w:val="both"/>
      </w:pPr>
      <w:r>
        <w:t>Чтение предложений из 2—5 слов, их последующее воспроизведение с имитацией</w:t>
      </w:r>
      <w:r>
        <w:rPr>
          <w:spacing w:val="1"/>
        </w:rPr>
        <w:t xml:space="preserve"> </w:t>
      </w:r>
      <w:r>
        <w:t>интонации учителя или самостоятельно при выполнении задания: «Как сердятся гуси?» И</w:t>
      </w:r>
      <w:r>
        <w:rPr>
          <w:spacing w:val="1"/>
        </w:rPr>
        <w:t xml:space="preserve"> </w:t>
      </w:r>
      <w:r>
        <w:t>т.д.</w:t>
      </w:r>
    </w:p>
    <w:p w:rsidR="000A54B6" w:rsidRDefault="000A54B6">
      <w:pPr>
        <w:jc w:val="both"/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p w:rsidR="000A54B6" w:rsidRDefault="00790A78">
      <w:pPr>
        <w:pStyle w:val="a3"/>
        <w:spacing w:before="72"/>
        <w:ind w:right="371" w:firstLine="708"/>
        <w:jc w:val="both"/>
      </w:pPr>
      <w:r>
        <w:lastRenderedPageBreak/>
        <w:t>Чтение небольших текстов. Ответы на вопросы. Соотнесение слов, предложений,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похожих по ситуации. Выборочное чтение слов, предложений по вопросам, картинке,</w:t>
      </w:r>
      <w:r>
        <w:rPr>
          <w:spacing w:val="1"/>
        </w:rPr>
        <w:t xml:space="preserve"> </w:t>
      </w:r>
      <w:r>
        <w:t>заданию.</w:t>
      </w:r>
    </w:p>
    <w:p w:rsidR="000A54B6" w:rsidRDefault="00790A78">
      <w:pPr>
        <w:pStyle w:val="a3"/>
        <w:spacing w:line="274" w:lineRule="exact"/>
        <w:ind w:left="1874"/>
        <w:jc w:val="both"/>
      </w:pPr>
      <w:r>
        <w:t>Чтение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стихотворений.</w:t>
      </w:r>
      <w:r>
        <w:rPr>
          <w:spacing w:val="-2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голоса</w:t>
      </w:r>
      <w:r>
        <w:rPr>
          <w:spacing w:val="-5"/>
        </w:rPr>
        <w:t xml:space="preserve"> </w:t>
      </w:r>
      <w:r>
        <w:t>учителя.</w:t>
      </w:r>
    </w:p>
    <w:p w:rsidR="000A54B6" w:rsidRDefault="00790A78">
      <w:pPr>
        <w:pStyle w:val="2"/>
        <w:spacing w:line="274" w:lineRule="exact"/>
        <w:ind w:left="1874"/>
      </w:pPr>
      <w:bookmarkStart w:id="13" w:name="Содержание_коррекционной_работы"/>
      <w:bookmarkEnd w:id="13"/>
      <w:r>
        <w:t>Содержание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1"/>
          <w:tab w:val="left" w:pos="2582"/>
          <w:tab w:val="left" w:pos="3711"/>
          <w:tab w:val="left" w:pos="5111"/>
          <w:tab w:val="left" w:pos="6847"/>
          <w:tab w:val="left" w:pos="7179"/>
          <w:tab w:val="left" w:pos="8713"/>
          <w:tab w:val="left" w:pos="10381"/>
        </w:tabs>
        <w:spacing w:before="3"/>
        <w:ind w:right="373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адекватных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собственных</w:t>
      </w:r>
      <w:r>
        <w:rPr>
          <w:sz w:val="24"/>
        </w:rPr>
        <w:tab/>
        <w:t>возможностях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ограничениях.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1"/>
          <w:tab w:val="left" w:pos="2582"/>
        </w:tabs>
        <w:ind w:right="752" w:firstLine="708"/>
        <w:rPr>
          <w:sz w:val="24"/>
        </w:rPr>
      </w:pPr>
      <w:r>
        <w:rPr>
          <w:sz w:val="24"/>
        </w:rPr>
        <w:t>Освоение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50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1"/>
          <w:tab w:val="left" w:pos="2582"/>
        </w:tabs>
        <w:ind w:left="258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ритуалов.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1"/>
          <w:tab w:val="left" w:pos="2582"/>
        </w:tabs>
        <w:ind w:right="40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статуса.</w:t>
      </w:r>
    </w:p>
    <w:p w:rsidR="000A54B6" w:rsidRDefault="000A54B6">
      <w:pPr>
        <w:pStyle w:val="a3"/>
        <w:ind w:left="0"/>
      </w:pP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ind w:right="366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ind w:right="37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порядком.</w:t>
      </w:r>
    </w:p>
    <w:p w:rsidR="000A54B6" w:rsidRDefault="00790A78">
      <w:pPr>
        <w:pStyle w:val="a5"/>
        <w:numPr>
          <w:ilvl w:val="0"/>
          <w:numId w:val="9"/>
        </w:numPr>
        <w:tabs>
          <w:tab w:val="left" w:pos="2582"/>
        </w:tabs>
        <w:ind w:right="376" w:firstLine="708"/>
        <w:jc w:val="both"/>
        <w:rPr>
          <w:sz w:val="24"/>
        </w:rPr>
      </w:pPr>
      <w:r>
        <w:rPr>
          <w:sz w:val="24"/>
        </w:rPr>
        <w:t>Расширение и обогащение опыта реального взаимодействия обучающегося с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бытовым окружением, миром природных явлений и вещей, формирование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 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0A54B6" w:rsidRDefault="000A54B6">
      <w:pPr>
        <w:pStyle w:val="a3"/>
        <w:ind w:left="0"/>
        <w:rPr>
          <w:sz w:val="26"/>
        </w:rPr>
      </w:pPr>
    </w:p>
    <w:p w:rsidR="000A54B6" w:rsidRDefault="000A54B6">
      <w:pPr>
        <w:pStyle w:val="a3"/>
        <w:spacing w:before="4"/>
        <w:ind w:left="0"/>
        <w:rPr>
          <w:sz w:val="22"/>
        </w:rPr>
      </w:pPr>
    </w:p>
    <w:p w:rsidR="000A54B6" w:rsidRDefault="00790A78">
      <w:pPr>
        <w:pStyle w:val="1"/>
        <w:numPr>
          <w:ilvl w:val="1"/>
          <w:numId w:val="10"/>
        </w:numPr>
        <w:tabs>
          <w:tab w:val="left" w:pos="1614"/>
        </w:tabs>
        <w:ind w:left="1166" w:right="302" w:firstLine="0"/>
        <w:jc w:val="left"/>
        <w:rPr>
          <w:sz w:val="24"/>
        </w:rPr>
      </w:pPr>
      <w:bookmarkStart w:id="14" w:name="VI._Тематическое_планирование_с_определе"/>
      <w:bookmarkEnd w:id="14"/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5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обучающихся</w:t>
      </w:r>
    </w:p>
    <w:p w:rsidR="000A54B6" w:rsidRDefault="000A54B6">
      <w:pPr>
        <w:pStyle w:val="a3"/>
        <w:ind w:left="0"/>
        <w:rPr>
          <w:b/>
          <w:sz w:val="20"/>
        </w:rPr>
      </w:pPr>
    </w:p>
    <w:p w:rsidR="000A54B6" w:rsidRDefault="000A54B6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6252"/>
        <w:gridCol w:w="2376"/>
      </w:tblGrid>
      <w:tr w:rsidR="000A54B6">
        <w:trPr>
          <w:trHeight w:val="265"/>
        </w:trPr>
        <w:tc>
          <w:tcPr>
            <w:tcW w:w="942" w:type="dxa"/>
          </w:tcPr>
          <w:p w:rsidR="000A54B6" w:rsidRDefault="00790A78">
            <w:pPr>
              <w:pStyle w:val="TableParagraph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2149" w:right="2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A54B6">
        <w:trPr>
          <w:trHeight w:val="266"/>
        </w:trPr>
        <w:tc>
          <w:tcPr>
            <w:tcW w:w="942" w:type="dxa"/>
          </w:tcPr>
          <w:p w:rsidR="000A54B6" w:rsidRDefault="00790A78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Добукварный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0A54B6">
        <w:trPr>
          <w:trHeight w:val="266"/>
        </w:trPr>
        <w:tc>
          <w:tcPr>
            <w:tcW w:w="942" w:type="dxa"/>
          </w:tcPr>
          <w:p w:rsidR="000A54B6" w:rsidRDefault="00790A78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  <w:tr w:rsidR="000A54B6">
        <w:trPr>
          <w:trHeight w:val="266"/>
        </w:trPr>
        <w:tc>
          <w:tcPr>
            <w:tcW w:w="942" w:type="dxa"/>
            <w:vMerge w:val="restart"/>
          </w:tcPr>
          <w:p w:rsidR="000A54B6" w:rsidRDefault="000A54B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A54B6">
        <w:trPr>
          <w:trHeight w:val="266"/>
        </w:trPr>
        <w:tc>
          <w:tcPr>
            <w:tcW w:w="942" w:type="dxa"/>
            <w:vMerge/>
            <w:tcBorders>
              <w:top w:val="nil"/>
            </w:tcBorders>
          </w:tcPr>
          <w:p w:rsidR="000A54B6" w:rsidRDefault="000A54B6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букв: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A54B6">
        <w:trPr>
          <w:trHeight w:val="551"/>
        </w:trPr>
        <w:tc>
          <w:tcPr>
            <w:tcW w:w="942" w:type="dxa"/>
            <w:vMerge/>
            <w:tcBorders>
              <w:top w:val="nil"/>
            </w:tcBorders>
          </w:tcPr>
          <w:p w:rsidR="000A54B6" w:rsidRDefault="000A54B6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Ии,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 xml:space="preserve">, ь, </w:t>
            </w:r>
            <w:proofErr w:type="spellStart"/>
            <w:r>
              <w:rPr>
                <w:sz w:val="24"/>
              </w:rPr>
              <w:t>Тт</w:t>
            </w:r>
            <w:proofErr w:type="spellEnd"/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spacing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A54B6">
        <w:trPr>
          <w:trHeight w:val="266"/>
        </w:trPr>
        <w:tc>
          <w:tcPr>
            <w:tcW w:w="942" w:type="dxa"/>
            <w:vMerge/>
            <w:tcBorders>
              <w:top w:val="nil"/>
            </w:tcBorders>
          </w:tcPr>
          <w:p w:rsidR="000A54B6" w:rsidRDefault="000A54B6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Ее,Яя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Щщ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Ээ</w:t>
            </w:r>
            <w:proofErr w:type="spellEnd"/>
          </w:p>
        </w:tc>
        <w:tc>
          <w:tcPr>
            <w:tcW w:w="2376" w:type="dxa"/>
          </w:tcPr>
          <w:p w:rsidR="000A54B6" w:rsidRDefault="00790A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A54B6">
        <w:trPr>
          <w:trHeight w:val="266"/>
        </w:trPr>
        <w:tc>
          <w:tcPr>
            <w:tcW w:w="9570" w:type="dxa"/>
            <w:gridSpan w:val="3"/>
          </w:tcPr>
          <w:p w:rsidR="000A54B6" w:rsidRDefault="00790A78">
            <w:pPr>
              <w:pStyle w:val="TableParagraph"/>
              <w:ind w:left="3921" w:right="3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 99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0A54B6" w:rsidRDefault="000A54B6">
      <w:pPr>
        <w:pStyle w:val="a3"/>
        <w:ind w:left="0"/>
        <w:rPr>
          <w:b/>
          <w:sz w:val="20"/>
        </w:rPr>
      </w:pPr>
    </w:p>
    <w:p w:rsidR="000A54B6" w:rsidRDefault="000A54B6">
      <w:pPr>
        <w:pStyle w:val="a3"/>
        <w:ind w:left="0"/>
        <w:rPr>
          <w:b/>
          <w:sz w:val="20"/>
        </w:rPr>
      </w:pPr>
    </w:p>
    <w:p w:rsidR="000A54B6" w:rsidRDefault="000A54B6">
      <w:pPr>
        <w:pStyle w:val="a3"/>
        <w:ind w:left="0"/>
        <w:rPr>
          <w:b/>
          <w:sz w:val="20"/>
        </w:rPr>
      </w:pPr>
    </w:p>
    <w:p w:rsidR="000A54B6" w:rsidRDefault="000A54B6">
      <w:pPr>
        <w:pStyle w:val="a3"/>
        <w:spacing w:before="1"/>
        <w:ind w:left="0"/>
        <w:rPr>
          <w:b/>
          <w:sz w:val="15"/>
        </w:r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508"/>
      </w:tblGrid>
      <w:tr w:rsidR="000A54B6">
        <w:trPr>
          <w:trHeight w:val="506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0" w:lineRule="auto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0" w:lineRule="exact"/>
              <w:ind w:left="2690" w:right="2663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уроков</w:t>
            </w:r>
          </w:p>
        </w:tc>
      </w:tr>
      <w:tr w:rsidR="000A54B6">
        <w:trPr>
          <w:trHeight w:val="311"/>
        </w:trPr>
        <w:tc>
          <w:tcPr>
            <w:tcW w:w="956" w:type="dxa"/>
          </w:tcPr>
          <w:p w:rsidR="000A54B6" w:rsidRDefault="000A54B6">
            <w:pPr>
              <w:pStyle w:val="TableParagraph"/>
              <w:spacing w:line="240" w:lineRule="auto"/>
              <w:ind w:left="0"/>
            </w:pP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9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Добукварный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</w:p>
        </w:tc>
      </w:tr>
      <w:tr w:rsidR="000A54B6">
        <w:trPr>
          <w:trHeight w:val="828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0" w:lineRule="auto"/>
              <w:ind w:left="4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 опыт. Звуки вокруг нас. Различение неречевых звуков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</w:p>
        </w:tc>
      </w:tr>
      <w:tr w:rsidR="000A54B6">
        <w:trPr>
          <w:trHeight w:val="55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0" w:lineRule="auto"/>
              <w:ind w:left="4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 Ряба»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элементов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</w:tr>
      <w:tr w:rsidR="000A54B6">
        <w:trPr>
          <w:trHeight w:val="827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0" w:lineRule="auto"/>
              <w:ind w:left="4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сказки «Колобок» с использованием элементов драматизации.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0A54B6">
        <w:trPr>
          <w:trHeight w:val="55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0" w:lineRule="auto"/>
              <w:ind w:left="4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 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«чтением».</w:t>
            </w:r>
          </w:p>
        </w:tc>
      </w:tr>
    </w:tbl>
    <w:p w:rsidR="000A54B6" w:rsidRDefault="000A54B6">
      <w:pPr>
        <w:spacing w:line="270" w:lineRule="atLeast"/>
        <w:rPr>
          <w:sz w:val="24"/>
        </w:rPr>
        <w:sectPr w:rsidR="000A54B6">
          <w:pgSz w:w="11910" w:h="16840"/>
          <w:pgMar w:top="460" w:right="480" w:bottom="1200" w:left="540" w:header="0" w:footer="938" w:gutter="0"/>
          <w:cols w:space="720"/>
        </w:sect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508"/>
      </w:tblGrid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«чтением»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картинке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 «Репка»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«вертикальные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понятием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изображением.</w:t>
            </w:r>
          </w:p>
        </w:tc>
      </w:tr>
      <w:tr w:rsidR="000A54B6">
        <w:trPr>
          <w:trHeight w:val="1094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tabs>
                <w:tab w:val="left" w:pos="575"/>
                <w:tab w:val="left" w:pos="1463"/>
                <w:tab w:val="left" w:pos="2357"/>
                <w:tab w:val="left" w:pos="3749"/>
                <w:tab w:val="left" w:pos="5273"/>
                <w:tab w:val="left" w:pos="6873"/>
                <w:tab w:val="left" w:pos="7203"/>
                <w:tab w:val="left" w:pos="816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порядку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сюжет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«Теремок».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0A54B6" w:rsidRDefault="00790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ситуационную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0A54B6">
        <w:trPr>
          <w:trHeight w:val="817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A54B6" w:rsidRDefault="00790A78">
            <w:pPr>
              <w:pStyle w:val="TableParagraph"/>
              <w:spacing w:line="264" w:lineRule="exact"/>
              <w:ind w:right="70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0A54B6">
        <w:trPr>
          <w:trHeight w:val="817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tabs>
                <w:tab w:val="left" w:pos="464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чтение»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A54B6" w:rsidRDefault="00790A78">
            <w:pPr>
              <w:pStyle w:val="TableParagraph"/>
              <w:spacing w:line="264" w:lineRule="exact"/>
              <w:ind w:right="528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0A54B6">
        <w:trPr>
          <w:trHeight w:val="818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</w:p>
          <w:p w:rsidR="000A54B6" w:rsidRDefault="00790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начинающихся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</w:tr>
      <w:tr w:rsidR="000A54B6">
        <w:trPr>
          <w:trHeight w:val="817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</w:p>
          <w:p w:rsidR="000A54B6" w:rsidRDefault="00790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начинающихся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</w:tr>
      <w:tr w:rsidR="000A54B6">
        <w:trPr>
          <w:trHeight w:val="817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</w:p>
          <w:p w:rsidR="000A54B6" w:rsidRDefault="00790A78">
            <w:pPr>
              <w:pStyle w:val="TableParagraph"/>
              <w:spacing w:line="264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 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крючки,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овал,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полуовал).</w:t>
            </w:r>
          </w:p>
        </w:tc>
      </w:tr>
      <w:tr w:rsidR="000A54B6">
        <w:trPr>
          <w:trHeight w:val="266"/>
        </w:trPr>
        <w:tc>
          <w:tcPr>
            <w:tcW w:w="9464" w:type="dxa"/>
            <w:gridSpan w:val="2"/>
          </w:tcPr>
          <w:p w:rsidR="000A54B6" w:rsidRDefault="00790A78">
            <w:pPr>
              <w:pStyle w:val="TableParagraph"/>
              <w:ind w:left="3679" w:right="3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А.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М.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обратных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(закрытых)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ум).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обратных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(закрытых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(открытых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>)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О.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Х.</w:t>
            </w:r>
          </w:p>
        </w:tc>
      </w:tr>
      <w:tr w:rsidR="000A54B6">
        <w:trPr>
          <w:trHeight w:val="540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</w:p>
          <w:p w:rsidR="000A54B6" w:rsidRDefault="00790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С.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0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 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ы.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4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</w:tr>
    </w:tbl>
    <w:p w:rsidR="000A54B6" w:rsidRDefault="000A54B6">
      <w:pPr>
        <w:rPr>
          <w:sz w:val="24"/>
        </w:rPr>
        <w:sectPr w:rsidR="000A54B6">
          <w:pgSz w:w="11910" w:h="16840"/>
          <w:pgMar w:top="540" w:right="480" w:bottom="1120" w:left="540" w:header="0" w:footer="938" w:gutter="0"/>
          <w:cols w:space="720"/>
        </w:sect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508"/>
      </w:tblGrid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 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0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4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Тт.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4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 Гг.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Дифференциация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ь.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68-69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Дифференциация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1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Дифференциация 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73-74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Ёё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A54B6" w:rsidRDefault="000A54B6">
      <w:pPr>
        <w:rPr>
          <w:sz w:val="24"/>
        </w:rPr>
        <w:sectPr w:rsidR="000A54B6">
          <w:pgSz w:w="11910" w:h="16840"/>
          <w:pgMar w:top="540" w:right="480" w:bottom="1120" w:left="540" w:header="0" w:footer="938" w:gutter="0"/>
          <w:cols w:space="720"/>
        </w:sect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508"/>
      </w:tblGrid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75-76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Чч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Фф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Цц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Ээ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91-92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Щщ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542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  <w:p w:rsidR="000A54B6" w:rsidRDefault="00790A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чу,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A54B6">
        <w:trPr>
          <w:trHeight w:val="263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</w:tr>
      <w:tr w:rsidR="000A54B6">
        <w:trPr>
          <w:trHeight w:val="266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</w:tr>
      <w:tr w:rsidR="000A54B6">
        <w:trPr>
          <w:trHeight w:val="265"/>
        </w:trPr>
        <w:tc>
          <w:tcPr>
            <w:tcW w:w="956" w:type="dxa"/>
          </w:tcPr>
          <w:p w:rsidR="000A54B6" w:rsidRDefault="00790A7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0A54B6">
        <w:trPr>
          <w:trHeight w:val="264"/>
        </w:trPr>
        <w:tc>
          <w:tcPr>
            <w:tcW w:w="956" w:type="dxa"/>
          </w:tcPr>
          <w:p w:rsidR="000A54B6" w:rsidRDefault="00790A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8" w:type="dxa"/>
          </w:tcPr>
          <w:p w:rsidR="000A54B6" w:rsidRDefault="00790A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 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0A54B6">
        <w:trPr>
          <w:trHeight w:val="265"/>
        </w:trPr>
        <w:tc>
          <w:tcPr>
            <w:tcW w:w="9464" w:type="dxa"/>
            <w:gridSpan w:val="2"/>
          </w:tcPr>
          <w:p w:rsidR="000A54B6" w:rsidRDefault="00790A78">
            <w:pPr>
              <w:pStyle w:val="TableParagraph"/>
              <w:ind w:left="3679" w:right="3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 99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</w:tr>
    </w:tbl>
    <w:p w:rsidR="000A54B6" w:rsidRDefault="000A54B6">
      <w:pPr>
        <w:jc w:val="center"/>
        <w:rPr>
          <w:sz w:val="24"/>
        </w:rPr>
        <w:sectPr w:rsidR="000A54B6">
          <w:pgSz w:w="11910" w:h="16840"/>
          <w:pgMar w:top="540" w:right="480" w:bottom="1120" w:left="540" w:header="0" w:footer="938" w:gutter="0"/>
          <w:cols w:space="720"/>
        </w:sectPr>
      </w:pPr>
    </w:p>
    <w:p w:rsidR="000A54B6" w:rsidRDefault="00790A78">
      <w:pPr>
        <w:pStyle w:val="a5"/>
        <w:numPr>
          <w:ilvl w:val="1"/>
          <w:numId w:val="10"/>
        </w:numPr>
        <w:tabs>
          <w:tab w:val="left" w:pos="1726"/>
          <w:tab w:val="left" w:pos="4208"/>
          <w:tab w:val="left" w:pos="8884"/>
        </w:tabs>
        <w:spacing w:before="75" w:line="276" w:lineRule="auto"/>
        <w:ind w:left="1166" w:right="43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z w:val="28"/>
        </w:rPr>
        <w:tab/>
        <w:t>материально-технического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обеспечения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образовательного процесса</w:t>
      </w:r>
    </w:p>
    <w:p w:rsidR="000A54B6" w:rsidRDefault="00790A78">
      <w:pPr>
        <w:pStyle w:val="a3"/>
        <w:spacing w:before="196"/>
        <w:ind w:right="372"/>
        <w:jc w:val="both"/>
      </w:pPr>
      <w:r>
        <w:t>Учебно-методическое и материально-техническое обеспечение образовательного процесса</w:t>
      </w:r>
      <w:r>
        <w:rPr>
          <w:spacing w:val="-57"/>
        </w:rPr>
        <w:t xml:space="preserve"> </w:t>
      </w:r>
      <w:r>
        <w:t>п</w:t>
      </w:r>
      <w:bookmarkStart w:id="15" w:name="1._Учебно-методическое_обеспечение:"/>
      <w:bookmarkEnd w:id="15"/>
      <w:r>
        <w:t>редставлено</w:t>
      </w:r>
      <w:r>
        <w:rPr>
          <w:spacing w:val="2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объектами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средствами:</w:t>
      </w:r>
    </w:p>
    <w:p w:rsidR="000A54B6" w:rsidRDefault="00790A78">
      <w:pPr>
        <w:pStyle w:val="2"/>
        <w:numPr>
          <w:ilvl w:val="0"/>
          <w:numId w:val="3"/>
        </w:numPr>
        <w:tabs>
          <w:tab w:val="left" w:pos="1406"/>
        </w:tabs>
        <w:jc w:val="both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обеспечение:</w:t>
      </w:r>
    </w:p>
    <w:p w:rsidR="000A54B6" w:rsidRDefault="00790A78">
      <w:pPr>
        <w:pStyle w:val="a5"/>
        <w:numPr>
          <w:ilvl w:val="0"/>
          <w:numId w:val="2"/>
        </w:numPr>
        <w:tabs>
          <w:tab w:val="left" w:pos="1358"/>
        </w:tabs>
        <w:ind w:right="370" w:firstLine="0"/>
        <w:jc w:val="both"/>
        <w:rPr>
          <w:sz w:val="24"/>
        </w:rPr>
      </w:pPr>
      <w:r>
        <w:rPr>
          <w:sz w:val="24"/>
        </w:rPr>
        <w:t>Аксенова А.К., Комарова С.В., Шишкова М.И. Первый класс. Русский язык.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грамоте).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 адаптированную основную общеобразовательную программу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0A54B6" w:rsidRDefault="00790A78">
      <w:pPr>
        <w:pStyle w:val="a5"/>
        <w:numPr>
          <w:ilvl w:val="0"/>
          <w:numId w:val="2"/>
        </w:numPr>
        <w:tabs>
          <w:tab w:val="left" w:pos="1402"/>
        </w:tabs>
        <w:ind w:right="369" w:firstLine="0"/>
        <w:jc w:val="both"/>
        <w:rPr>
          <w:sz w:val="24"/>
        </w:rPr>
      </w:pPr>
      <w:r>
        <w:rPr>
          <w:sz w:val="24"/>
        </w:rPr>
        <w:t>Аксенова</w:t>
      </w:r>
      <w:r>
        <w:rPr>
          <w:spacing w:val="1"/>
          <w:sz w:val="24"/>
        </w:rPr>
        <w:t xml:space="preserve"> </w:t>
      </w:r>
      <w:r>
        <w:rPr>
          <w:sz w:val="24"/>
        </w:rPr>
        <w:t>А.К.,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С.В.,</w:t>
      </w:r>
      <w:r>
        <w:rPr>
          <w:spacing w:val="1"/>
          <w:sz w:val="24"/>
        </w:rPr>
        <w:t xml:space="preserve"> </w:t>
      </w:r>
      <w:r>
        <w:rPr>
          <w:sz w:val="24"/>
        </w:rPr>
        <w:t>Шишкова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2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3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0A54B6" w:rsidRDefault="00790A78">
      <w:pPr>
        <w:pStyle w:val="2"/>
        <w:numPr>
          <w:ilvl w:val="0"/>
          <w:numId w:val="3"/>
        </w:numPr>
        <w:tabs>
          <w:tab w:val="left" w:pos="1406"/>
        </w:tabs>
        <w:spacing w:before="1"/>
        <w:jc w:val="both"/>
      </w:pPr>
      <w:bookmarkStart w:id="16" w:name="2._Учебник:"/>
      <w:bookmarkEnd w:id="16"/>
      <w:r>
        <w:t>Учебник: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538"/>
        </w:tabs>
        <w:ind w:right="368" w:firstLine="0"/>
        <w:jc w:val="both"/>
        <w:rPr>
          <w:sz w:val="24"/>
        </w:rPr>
      </w:pPr>
      <w:r>
        <w:rPr>
          <w:sz w:val="24"/>
        </w:rPr>
        <w:t>Аксенова</w:t>
      </w:r>
      <w:r>
        <w:rPr>
          <w:spacing w:val="1"/>
          <w:sz w:val="24"/>
        </w:rPr>
        <w:t xml:space="preserve"> </w:t>
      </w:r>
      <w:r>
        <w:rPr>
          <w:sz w:val="24"/>
        </w:rPr>
        <w:t>А.К.,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С.В.,</w:t>
      </w:r>
      <w:r>
        <w:rPr>
          <w:spacing w:val="1"/>
          <w:sz w:val="24"/>
        </w:rPr>
        <w:t xml:space="preserve"> </w:t>
      </w:r>
      <w:r>
        <w:rPr>
          <w:sz w:val="24"/>
        </w:rPr>
        <w:t>Шишкова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Букварь.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 программу образования обучающихся с умственной 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</w:t>
      </w:r>
      <w:r>
        <w:rPr>
          <w:spacing w:val="8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2"/>
          <w:sz w:val="24"/>
        </w:rPr>
        <w:t xml:space="preserve"> </w:t>
      </w:r>
      <w:r>
        <w:rPr>
          <w:sz w:val="24"/>
        </w:rPr>
        <w:t>1). – В</w:t>
      </w:r>
      <w:r>
        <w:rPr>
          <w:spacing w:val="-1"/>
          <w:sz w:val="24"/>
        </w:rPr>
        <w:t xml:space="preserve"> </w:t>
      </w:r>
      <w:r>
        <w:rPr>
          <w:sz w:val="24"/>
        </w:rPr>
        <w:t>2-х ч.</w:t>
      </w:r>
    </w:p>
    <w:p w:rsidR="000A54B6" w:rsidRDefault="00790A78">
      <w:pPr>
        <w:pStyle w:val="2"/>
        <w:numPr>
          <w:ilvl w:val="0"/>
          <w:numId w:val="3"/>
        </w:numPr>
        <w:tabs>
          <w:tab w:val="left" w:pos="1406"/>
        </w:tabs>
        <w:jc w:val="both"/>
        <w:rPr>
          <w:b w:val="0"/>
        </w:rPr>
      </w:pPr>
      <w:bookmarkStart w:id="17" w:name="3._Компьютерные_и_информационно-коммуник"/>
      <w:bookmarkEnd w:id="17"/>
      <w:r>
        <w:t>Компьютерные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информационно-коммуникативные</w:t>
      </w:r>
      <w:r>
        <w:rPr>
          <w:spacing w:val="-4"/>
        </w:rPr>
        <w:t xml:space="preserve"> </w:t>
      </w:r>
      <w:r>
        <w:t>средства</w:t>
      </w:r>
      <w:r>
        <w:rPr>
          <w:b w:val="0"/>
        </w:rPr>
        <w:t>: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40"/>
        </w:tabs>
        <w:ind w:right="367" w:firstLine="0"/>
        <w:jc w:val="both"/>
        <w:rPr>
          <w:sz w:val="24"/>
        </w:rPr>
      </w:pPr>
      <w:r>
        <w:rPr>
          <w:sz w:val="24"/>
        </w:rPr>
        <w:t>электронная форма учебника: Аксенова А.К., Комарова С.В., Шишкова М.И. Букварь.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2"/>
          <w:sz w:val="24"/>
        </w:rPr>
        <w:t xml:space="preserve"> </w:t>
      </w:r>
      <w:r>
        <w:rPr>
          <w:sz w:val="24"/>
        </w:rPr>
        <w:t>(интеллектуальными нарушениями)</w:t>
      </w:r>
      <w:r>
        <w:rPr>
          <w:spacing w:val="6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2"/>
          <w:sz w:val="24"/>
        </w:rPr>
        <w:t xml:space="preserve"> </w:t>
      </w:r>
      <w:r>
        <w:rPr>
          <w:sz w:val="24"/>
        </w:rPr>
        <w:t>1).</w:t>
      </w:r>
      <w:r>
        <w:rPr>
          <w:spacing w:val="-1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0A54B6" w:rsidRDefault="00790A78">
      <w:pPr>
        <w:pStyle w:val="2"/>
        <w:numPr>
          <w:ilvl w:val="0"/>
          <w:numId w:val="3"/>
        </w:numPr>
        <w:tabs>
          <w:tab w:val="left" w:pos="1406"/>
        </w:tabs>
        <w:jc w:val="both"/>
      </w:pPr>
      <w:bookmarkStart w:id="18" w:name="4._Технические_средства:"/>
      <w:bookmarkEnd w:id="18"/>
      <w:r>
        <w:t>Технические</w:t>
      </w:r>
      <w:r>
        <w:rPr>
          <w:spacing w:val="-3"/>
        </w:rPr>
        <w:t xml:space="preserve"> </w:t>
      </w:r>
      <w:r>
        <w:t>средства: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jc w:val="both"/>
        <w:rPr>
          <w:sz w:val="24"/>
        </w:rPr>
      </w:pPr>
      <w:r>
        <w:rPr>
          <w:sz w:val="24"/>
        </w:rPr>
        <w:t>компьютер,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(ноутбук,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планшет).</w:t>
      </w:r>
    </w:p>
    <w:p w:rsidR="000A54B6" w:rsidRDefault="00790A78">
      <w:pPr>
        <w:pStyle w:val="2"/>
        <w:numPr>
          <w:ilvl w:val="0"/>
          <w:numId w:val="3"/>
        </w:numPr>
        <w:tabs>
          <w:tab w:val="left" w:pos="1406"/>
        </w:tabs>
        <w:jc w:val="both"/>
      </w:pPr>
      <w:bookmarkStart w:id="19" w:name="5._Учебно-практическое_оборудование:"/>
      <w:bookmarkEnd w:id="19"/>
      <w:r>
        <w:t>Учебно-практическое</w:t>
      </w:r>
      <w:r>
        <w:rPr>
          <w:spacing w:val="-4"/>
        </w:rPr>
        <w:t xml:space="preserve"> </w:t>
      </w:r>
      <w:r>
        <w:t>оборудование: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касса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438"/>
        </w:tabs>
        <w:ind w:right="1113" w:firstLine="0"/>
        <w:rPr>
          <w:sz w:val="24"/>
        </w:rPr>
      </w:pPr>
      <w:r>
        <w:rPr>
          <w:sz w:val="24"/>
        </w:rPr>
        <w:t>раздаточный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(муляжи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тела);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слоговые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мозаика,</w:t>
      </w:r>
      <w:r>
        <w:rPr>
          <w:spacing w:val="-4"/>
          <w:sz w:val="24"/>
        </w:rPr>
        <w:t xml:space="preserve"> </w:t>
      </w:r>
      <w:r>
        <w:rPr>
          <w:sz w:val="24"/>
        </w:rPr>
        <w:t>шнуровки,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шаблоны,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трафареты;</w:t>
      </w:r>
    </w:p>
    <w:p w:rsidR="000A54B6" w:rsidRDefault="00790A78">
      <w:pPr>
        <w:pStyle w:val="a5"/>
        <w:numPr>
          <w:ilvl w:val="0"/>
          <w:numId w:val="1"/>
        </w:numPr>
        <w:tabs>
          <w:tab w:val="left" w:pos="1306"/>
        </w:tabs>
        <w:ind w:left="1306" w:hanging="140"/>
        <w:rPr>
          <w:sz w:val="24"/>
        </w:rPr>
      </w:pPr>
      <w:r>
        <w:rPr>
          <w:sz w:val="24"/>
        </w:rPr>
        <w:t>конструктор.</w:t>
      </w:r>
      <w:bookmarkStart w:id="20" w:name="_GoBack"/>
      <w:bookmarkEnd w:id="20"/>
    </w:p>
    <w:sectPr w:rsidR="000A54B6">
      <w:pgSz w:w="11910" w:h="16840"/>
      <w:pgMar w:top="460" w:right="480" w:bottom="1120" w:left="54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FF2" w:rsidRDefault="00CE7FF2">
      <w:r>
        <w:separator/>
      </w:r>
    </w:p>
  </w:endnote>
  <w:endnote w:type="continuationSeparator" w:id="0">
    <w:p w:rsidR="00CE7FF2" w:rsidRDefault="00CE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4B6" w:rsidRDefault="005C3E57">
    <w:pPr>
      <w:pStyle w:val="a3"/>
      <w:spacing w:line="14" w:lineRule="auto"/>
      <w:ind w:left="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9906000</wp:posOffset>
              </wp:positionV>
              <wp:extent cx="21590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4B6" w:rsidRDefault="00790A78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6pt;margin-top:780pt;width:17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CLrA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" filled="f" stroked="f">
              <v:textbox inset="0,0,0,0">
                <w:txbxContent>
                  <w:p w:rsidR="000A54B6" w:rsidRDefault="00790A78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FF2" w:rsidRDefault="00CE7FF2">
      <w:r>
        <w:separator/>
      </w:r>
    </w:p>
  </w:footnote>
  <w:footnote w:type="continuationSeparator" w:id="0">
    <w:p w:rsidR="00CE7FF2" w:rsidRDefault="00CE7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672"/>
    <w:multiLevelType w:val="hybridMultilevel"/>
    <w:tmpl w:val="3E607D8C"/>
    <w:lvl w:ilvl="0" w:tplc="EBB4FFB0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C35E4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2" w:tplc="EA5423D2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3" w:tplc="8D7AF172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  <w:lvl w:ilvl="4" w:tplc="49B64BF4">
      <w:numFmt w:val="bullet"/>
      <w:lvlText w:val="•"/>
      <w:lvlJc w:val="left"/>
      <w:pPr>
        <w:ind w:left="5050" w:hanging="140"/>
      </w:pPr>
      <w:rPr>
        <w:rFonts w:hint="default"/>
        <w:lang w:val="ru-RU" w:eastAsia="en-US" w:bidi="ar-SA"/>
      </w:rPr>
    </w:lvl>
    <w:lvl w:ilvl="5" w:tplc="515EE2B4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A34C074A"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 w:tplc="20662D02">
      <w:numFmt w:val="bullet"/>
      <w:lvlText w:val="•"/>
      <w:lvlJc w:val="left"/>
      <w:pPr>
        <w:ind w:left="7968" w:hanging="140"/>
      </w:pPr>
      <w:rPr>
        <w:rFonts w:hint="default"/>
        <w:lang w:val="ru-RU" w:eastAsia="en-US" w:bidi="ar-SA"/>
      </w:rPr>
    </w:lvl>
    <w:lvl w:ilvl="8" w:tplc="0FA82366">
      <w:numFmt w:val="bullet"/>
      <w:lvlText w:val="•"/>
      <w:lvlJc w:val="left"/>
      <w:pPr>
        <w:ind w:left="894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67634C7"/>
    <w:multiLevelType w:val="hybridMultilevel"/>
    <w:tmpl w:val="C9788A14"/>
    <w:lvl w:ilvl="0" w:tplc="CC125FE4">
      <w:start w:val="1"/>
      <w:numFmt w:val="decimal"/>
      <w:lvlText w:val="%1."/>
      <w:lvlJc w:val="left"/>
      <w:pPr>
        <w:ind w:left="140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F4CBEC">
      <w:numFmt w:val="bullet"/>
      <w:lvlText w:val="•"/>
      <w:lvlJc w:val="left"/>
      <w:pPr>
        <w:ind w:left="2348" w:hanging="240"/>
      </w:pPr>
      <w:rPr>
        <w:rFonts w:hint="default"/>
        <w:lang w:val="ru-RU" w:eastAsia="en-US" w:bidi="ar-SA"/>
      </w:rPr>
    </w:lvl>
    <w:lvl w:ilvl="2" w:tplc="9C620A9C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4BCE8832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4" w:tplc="45822268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3CB079C6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258E16C8">
      <w:numFmt w:val="bullet"/>
      <w:lvlText w:val="•"/>
      <w:lvlJc w:val="left"/>
      <w:pPr>
        <w:ind w:left="7091" w:hanging="240"/>
      </w:pPr>
      <w:rPr>
        <w:rFonts w:hint="default"/>
        <w:lang w:val="ru-RU" w:eastAsia="en-US" w:bidi="ar-SA"/>
      </w:rPr>
    </w:lvl>
    <w:lvl w:ilvl="7" w:tplc="5B52C8FE">
      <w:numFmt w:val="bullet"/>
      <w:lvlText w:val="•"/>
      <w:lvlJc w:val="left"/>
      <w:pPr>
        <w:ind w:left="8040" w:hanging="240"/>
      </w:pPr>
      <w:rPr>
        <w:rFonts w:hint="default"/>
        <w:lang w:val="ru-RU" w:eastAsia="en-US" w:bidi="ar-SA"/>
      </w:rPr>
    </w:lvl>
    <w:lvl w:ilvl="8" w:tplc="3AFE77FC">
      <w:numFmt w:val="bullet"/>
      <w:lvlText w:val="•"/>
      <w:lvlJc w:val="left"/>
      <w:pPr>
        <w:ind w:left="898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007418D"/>
    <w:multiLevelType w:val="hybridMultilevel"/>
    <w:tmpl w:val="E912EB46"/>
    <w:lvl w:ilvl="0" w:tplc="6B88C79A">
      <w:numFmt w:val="bullet"/>
      <w:lvlText w:val="-"/>
      <w:lvlJc w:val="left"/>
      <w:pPr>
        <w:ind w:left="1166" w:hanging="1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F4C0F6">
      <w:numFmt w:val="bullet"/>
      <w:lvlText w:val="•"/>
      <w:lvlJc w:val="left"/>
      <w:pPr>
        <w:ind w:left="2132" w:hanging="192"/>
      </w:pPr>
      <w:rPr>
        <w:rFonts w:hint="default"/>
        <w:lang w:val="ru-RU" w:eastAsia="en-US" w:bidi="ar-SA"/>
      </w:rPr>
    </w:lvl>
    <w:lvl w:ilvl="2" w:tplc="44FC0BA4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3" w:tplc="F1D403D2">
      <w:numFmt w:val="bullet"/>
      <w:lvlText w:val="•"/>
      <w:lvlJc w:val="left"/>
      <w:pPr>
        <w:ind w:left="4077" w:hanging="192"/>
      </w:pPr>
      <w:rPr>
        <w:rFonts w:hint="default"/>
        <w:lang w:val="ru-RU" w:eastAsia="en-US" w:bidi="ar-SA"/>
      </w:rPr>
    </w:lvl>
    <w:lvl w:ilvl="4" w:tplc="ECB8F3B4">
      <w:numFmt w:val="bullet"/>
      <w:lvlText w:val="•"/>
      <w:lvlJc w:val="left"/>
      <w:pPr>
        <w:ind w:left="5050" w:hanging="192"/>
      </w:pPr>
      <w:rPr>
        <w:rFonts w:hint="default"/>
        <w:lang w:val="ru-RU" w:eastAsia="en-US" w:bidi="ar-SA"/>
      </w:rPr>
    </w:lvl>
    <w:lvl w:ilvl="5" w:tplc="E68E74E6">
      <w:numFmt w:val="bullet"/>
      <w:lvlText w:val="•"/>
      <w:lvlJc w:val="left"/>
      <w:pPr>
        <w:ind w:left="6023" w:hanging="192"/>
      </w:pPr>
      <w:rPr>
        <w:rFonts w:hint="default"/>
        <w:lang w:val="ru-RU" w:eastAsia="en-US" w:bidi="ar-SA"/>
      </w:rPr>
    </w:lvl>
    <w:lvl w:ilvl="6" w:tplc="10866530">
      <w:numFmt w:val="bullet"/>
      <w:lvlText w:val="•"/>
      <w:lvlJc w:val="left"/>
      <w:pPr>
        <w:ind w:left="6995" w:hanging="192"/>
      </w:pPr>
      <w:rPr>
        <w:rFonts w:hint="default"/>
        <w:lang w:val="ru-RU" w:eastAsia="en-US" w:bidi="ar-SA"/>
      </w:rPr>
    </w:lvl>
    <w:lvl w:ilvl="7" w:tplc="6D48F578">
      <w:numFmt w:val="bullet"/>
      <w:lvlText w:val="•"/>
      <w:lvlJc w:val="left"/>
      <w:pPr>
        <w:ind w:left="7968" w:hanging="192"/>
      </w:pPr>
      <w:rPr>
        <w:rFonts w:hint="default"/>
        <w:lang w:val="ru-RU" w:eastAsia="en-US" w:bidi="ar-SA"/>
      </w:rPr>
    </w:lvl>
    <w:lvl w:ilvl="8" w:tplc="B29815A2">
      <w:numFmt w:val="bullet"/>
      <w:lvlText w:val="•"/>
      <w:lvlJc w:val="left"/>
      <w:pPr>
        <w:ind w:left="8940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414F4094"/>
    <w:multiLevelType w:val="hybridMultilevel"/>
    <w:tmpl w:val="6C24263C"/>
    <w:lvl w:ilvl="0" w:tplc="52BC4EC0">
      <w:numFmt w:val="bullet"/>
      <w:lvlText w:val="•"/>
      <w:lvlJc w:val="left"/>
      <w:pPr>
        <w:ind w:left="1166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F3A61AE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2" w:tplc="A7F296C2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01989558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4" w:tplc="D320F600">
      <w:numFmt w:val="bullet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5" w:tplc="DF44EE4E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D5C209BC">
      <w:numFmt w:val="bullet"/>
      <w:lvlText w:val="•"/>
      <w:lvlJc w:val="left"/>
      <w:pPr>
        <w:ind w:left="6995" w:hanging="708"/>
      </w:pPr>
      <w:rPr>
        <w:rFonts w:hint="default"/>
        <w:lang w:val="ru-RU" w:eastAsia="en-US" w:bidi="ar-SA"/>
      </w:rPr>
    </w:lvl>
    <w:lvl w:ilvl="7" w:tplc="B82E3A90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  <w:lvl w:ilvl="8" w:tplc="F44003EC">
      <w:numFmt w:val="bullet"/>
      <w:lvlText w:val="•"/>
      <w:lvlJc w:val="left"/>
      <w:pPr>
        <w:ind w:left="8940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091109A"/>
    <w:multiLevelType w:val="hybridMultilevel"/>
    <w:tmpl w:val="3F622800"/>
    <w:lvl w:ilvl="0" w:tplc="EF10CAA0">
      <w:numFmt w:val="bullet"/>
      <w:lvlText w:val="-"/>
      <w:lvlJc w:val="left"/>
      <w:pPr>
        <w:ind w:left="20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0E688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2" w:tplc="701C6C92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3" w:tplc="87E26714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4" w:tplc="C1160FDA">
      <w:numFmt w:val="bullet"/>
      <w:lvlText w:val="•"/>
      <w:lvlJc w:val="left"/>
      <w:pPr>
        <w:ind w:left="5566" w:hanging="140"/>
      </w:pPr>
      <w:rPr>
        <w:rFonts w:hint="default"/>
        <w:lang w:val="ru-RU" w:eastAsia="en-US" w:bidi="ar-SA"/>
      </w:rPr>
    </w:lvl>
    <w:lvl w:ilvl="5" w:tplc="9FB2FC2A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6A721934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7" w:tplc="4042B79E">
      <w:numFmt w:val="bullet"/>
      <w:lvlText w:val="•"/>
      <w:lvlJc w:val="left"/>
      <w:pPr>
        <w:ind w:left="8226" w:hanging="140"/>
      </w:pPr>
      <w:rPr>
        <w:rFonts w:hint="default"/>
        <w:lang w:val="ru-RU" w:eastAsia="en-US" w:bidi="ar-SA"/>
      </w:rPr>
    </w:lvl>
    <w:lvl w:ilvl="8" w:tplc="D17C262E">
      <w:numFmt w:val="bullet"/>
      <w:lvlText w:val="•"/>
      <w:lvlJc w:val="left"/>
      <w:pPr>
        <w:ind w:left="911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1950C1D"/>
    <w:multiLevelType w:val="hybridMultilevel"/>
    <w:tmpl w:val="D1262576"/>
    <w:lvl w:ilvl="0" w:tplc="7B12E774">
      <w:start w:val="2"/>
      <w:numFmt w:val="decimal"/>
      <w:lvlText w:val="%1-"/>
      <w:lvlJc w:val="left"/>
      <w:pPr>
        <w:ind w:left="2074" w:hanging="20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04F0D53A">
      <w:numFmt w:val="bullet"/>
      <w:lvlText w:val="•"/>
      <w:lvlJc w:val="left"/>
      <w:pPr>
        <w:ind w:left="2960" w:hanging="200"/>
      </w:pPr>
      <w:rPr>
        <w:rFonts w:hint="default"/>
        <w:lang w:val="ru-RU" w:eastAsia="en-US" w:bidi="ar-SA"/>
      </w:rPr>
    </w:lvl>
    <w:lvl w:ilvl="2" w:tplc="C0B43B06">
      <w:numFmt w:val="bullet"/>
      <w:lvlText w:val="•"/>
      <w:lvlJc w:val="left"/>
      <w:pPr>
        <w:ind w:left="3841" w:hanging="200"/>
      </w:pPr>
      <w:rPr>
        <w:rFonts w:hint="default"/>
        <w:lang w:val="ru-RU" w:eastAsia="en-US" w:bidi="ar-SA"/>
      </w:rPr>
    </w:lvl>
    <w:lvl w:ilvl="3" w:tplc="AF8E4A28">
      <w:numFmt w:val="bullet"/>
      <w:lvlText w:val="•"/>
      <w:lvlJc w:val="left"/>
      <w:pPr>
        <w:ind w:left="4721" w:hanging="200"/>
      </w:pPr>
      <w:rPr>
        <w:rFonts w:hint="default"/>
        <w:lang w:val="ru-RU" w:eastAsia="en-US" w:bidi="ar-SA"/>
      </w:rPr>
    </w:lvl>
    <w:lvl w:ilvl="4" w:tplc="3ED02DA8">
      <w:numFmt w:val="bullet"/>
      <w:lvlText w:val="•"/>
      <w:lvlJc w:val="left"/>
      <w:pPr>
        <w:ind w:left="5602" w:hanging="200"/>
      </w:pPr>
      <w:rPr>
        <w:rFonts w:hint="default"/>
        <w:lang w:val="ru-RU" w:eastAsia="en-US" w:bidi="ar-SA"/>
      </w:rPr>
    </w:lvl>
    <w:lvl w:ilvl="5" w:tplc="086C5372">
      <w:numFmt w:val="bullet"/>
      <w:lvlText w:val="•"/>
      <w:lvlJc w:val="left"/>
      <w:pPr>
        <w:ind w:left="6483" w:hanging="200"/>
      </w:pPr>
      <w:rPr>
        <w:rFonts w:hint="default"/>
        <w:lang w:val="ru-RU" w:eastAsia="en-US" w:bidi="ar-SA"/>
      </w:rPr>
    </w:lvl>
    <w:lvl w:ilvl="6" w:tplc="A2EE012C">
      <w:numFmt w:val="bullet"/>
      <w:lvlText w:val="•"/>
      <w:lvlJc w:val="left"/>
      <w:pPr>
        <w:ind w:left="7363" w:hanging="200"/>
      </w:pPr>
      <w:rPr>
        <w:rFonts w:hint="default"/>
        <w:lang w:val="ru-RU" w:eastAsia="en-US" w:bidi="ar-SA"/>
      </w:rPr>
    </w:lvl>
    <w:lvl w:ilvl="7" w:tplc="40AEAC52">
      <w:numFmt w:val="bullet"/>
      <w:lvlText w:val="•"/>
      <w:lvlJc w:val="left"/>
      <w:pPr>
        <w:ind w:left="8244" w:hanging="200"/>
      </w:pPr>
      <w:rPr>
        <w:rFonts w:hint="default"/>
        <w:lang w:val="ru-RU" w:eastAsia="en-US" w:bidi="ar-SA"/>
      </w:rPr>
    </w:lvl>
    <w:lvl w:ilvl="8" w:tplc="55F89362">
      <w:numFmt w:val="bullet"/>
      <w:lvlText w:val="•"/>
      <w:lvlJc w:val="left"/>
      <w:pPr>
        <w:ind w:left="9124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52F956A9"/>
    <w:multiLevelType w:val="hybridMultilevel"/>
    <w:tmpl w:val="D622814C"/>
    <w:lvl w:ilvl="0" w:tplc="E44A7A22">
      <w:numFmt w:val="bullet"/>
      <w:lvlText w:val=""/>
      <w:lvlJc w:val="left"/>
      <w:pPr>
        <w:ind w:left="116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F63750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2" w:tplc="46D4C114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3" w:tplc="C5F4A6DC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4" w:tplc="E424FE54">
      <w:numFmt w:val="bullet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5" w:tplc="802A603A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F31ACB24">
      <w:numFmt w:val="bullet"/>
      <w:lvlText w:val="•"/>
      <w:lvlJc w:val="left"/>
      <w:pPr>
        <w:ind w:left="6995" w:hanging="708"/>
      </w:pPr>
      <w:rPr>
        <w:rFonts w:hint="default"/>
        <w:lang w:val="ru-RU" w:eastAsia="en-US" w:bidi="ar-SA"/>
      </w:rPr>
    </w:lvl>
    <w:lvl w:ilvl="7" w:tplc="AF945BE0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  <w:lvl w:ilvl="8" w:tplc="354864AC">
      <w:numFmt w:val="bullet"/>
      <w:lvlText w:val="•"/>
      <w:lvlJc w:val="left"/>
      <w:pPr>
        <w:ind w:left="8940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C921FAC"/>
    <w:multiLevelType w:val="hybridMultilevel"/>
    <w:tmpl w:val="653631EC"/>
    <w:lvl w:ilvl="0" w:tplc="8180A79C">
      <w:start w:val="1"/>
      <w:numFmt w:val="decimal"/>
      <w:lvlText w:val="%1."/>
      <w:lvlJc w:val="left"/>
      <w:pPr>
        <w:ind w:left="1348" w:hanging="18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7612EC44">
      <w:start w:val="1"/>
      <w:numFmt w:val="upperRoman"/>
      <w:lvlText w:val="%2."/>
      <w:lvlJc w:val="left"/>
      <w:pPr>
        <w:ind w:left="2594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25416B8">
      <w:numFmt w:val="bullet"/>
      <w:lvlText w:val="•"/>
      <w:lvlJc w:val="left"/>
      <w:pPr>
        <w:ind w:left="3520" w:hanging="720"/>
      </w:pPr>
      <w:rPr>
        <w:rFonts w:hint="default"/>
        <w:lang w:val="ru-RU" w:eastAsia="en-US" w:bidi="ar-SA"/>
      </w:rPr>
    </w:lvl>
    <w:lvl w:ilvl="3" w:tplc="073CC87C">
      <w:numFmt w:val="bullet"/>
      <w:lvlText w:val="•"/>
      <w:lvlJc w:val="left"/>
      <w:pPr>
        <w:ind w:left="4441" w:hanging="720"/>
      </w:pPr>
      <w:rPr>
        <w:rFonts w:hint="default"/>
        <w:lang w:val="ru-RU" w:eastAsia="en-US" w:bidi="ar-SA"/>
      </w:rPr>
    </w:lvl>
    <w:lvl w:ilvl="4" w:tplc="EA90497A">
      <w:numFmt w:val="bullet"/>
      <w:lvlText w:val="•"/>
      <w:lvlJc w:val="left"/>
      <w:pPr>
        <w:ind w:left="5362" w:hanging="720"/>
      </w:pPr>
      <w:rPr>
        <w:rFonts w:hint="default"/>
        <w:lang w:val="ru-RU" w:eastAsia="en-US" w:bidi="ar-SA"/>
      </w:rPr>
    </w:lvl>
    <w:lvl w:ilvl="5" w:tplc="56BC00C0">
      <w:numFmt w:val="bullet"/>
      <w:lvlText w:val="•"/>
      <w:lvlJc w:val="left"/>
      <w:pPr>
        <w:ind w:left="6282" w:hanging="720"/>
      </w:pPr>
      <w:rPr>
        <w:rFonts w:hint="default"/>
        <w:lang w:val="ru-RU" w:eastAsia="en-US" w:bidi="ar-SA"/>
      </w:rPr>
    </w:lvl>
    <w:lvl w:ilvl="6" w:tplc="09C2D85A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7" w:tplc="83B67662">
      <w:numFmt w:val="bullet"/>
      <w:lvlText w:val="•"/>
      <w:lvlJc w:val="left"/>
      <w:pPr>
        <w:ind w:left="8124" w:hanging="720"/>
      </w:pPr>
      <w:rPr>
        <w:rFonts w:hint="default"/>
        <w:lang w:val="ru-RU" w:eastAsia="en-US" w:bidi="ar-SA"/>
      </w:rPr>
    </w:lvl>
    <w:lvl w:ilvl="8" w:tplc="ED28CA0A">
      <w:numFmt w:val="bullet"/>
      <w:lvlText w:val="•"/>
      <w:lvlJc w:val="left"/>
      <w:pPr>
        <w:ind w:left="9044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67822254"/>
    <w:multiLevelType w:val="hybridMultilevel"/>
    <w:tmpl w:val="5784C0CC"/>
    <w:lvl w:ilvl="0" w:tplc="F4DC5A9E">
      <w:numFmt w:val="bullet"/>
      <w:lvlText w:val="-"/>
      <w:lvlJc w:val="left"/>
      <w:pPr>
        <w:ind w:left="1166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800EC">
      <w:numFmt w:val="bullet"/>
      <w:lvlText w:val="•"/>
      <w:lvlJc w:val="left"/>
      <w:pPr>
        <w:ind w:left="2132" w:hanging="372"/>
      </w:pPr>
      <w:rPr>
        <w:rFonts w:hint="default"/>
        <w:lang w:val="ru-RU" w:eastAsia="en-US" w:bidi="ar-SA"/>
      </w:rPr>
    </w:lvl>
    <w:lvl w:ilvl="2" w:tplc="B2AE41B2">
      <w:numFmt w:val="bullet"/>
      <w:lvlText w:val="•"/>
      <w:lvlJc w:val="left"/>
      <w:pPr>
        <w:ind w:left="3105" w:hanging="372"/>
      </w:pPr>
      <w:rPr>
        <w:rFonts w:hint="default"/>
        <w:lang w:val="ru-RU" w:eastAsia="en-US" w:bidi="ar-SA"/>
      </w:rPr>
    </w:lvl>
    <w:lvl w:ilvl="3" w:tplc="9C2605AE">
      <w:numFmt w:val="bullet"/>
      <w:lvlText w:val="•"/>
      <w:lvlJc w:val="left"/>
      <w:pPr>
        <w:ind w:left="4077" w:hanging="372"/>
      </w:pPr>
      <w:rPr>
        <w:rFonts w:hint="default"/>
        <w:lang w:val="ru-RU" w:eastAsia="en-US" w:bidi="ar-SA"/>
      </w:rPr>
    </w:lvl>
    <w:lvl w:ilvl="4" w:tplc="5E649E5C">
      <w:numFmt w:val="bullet"/>
      <w:lvlText w:val="•"/>
      <w:lvlJc w:val="left"/>
      <w:pPr>
        <w:ind w:left="5050" w:hanging="372"/>
      </w:pPr>
      <w:rPr>
        <w:rFonts w:hint="default"/>
        <w:lang w:val="ru-RU" w:eastAsia="en-US" w:bidi="ar-SA"/>
      </w:rPr>
    </w:lvl>
    <w:lvl w:ilvl="5" w:tplc="A614D902">
      <w:numFmt w:val="bullet"/>
      <w:lvlText w:val="•"/>
      <w:lvlJc w:val="left"/>
      <w:pPr>
        <w:ind w:left="6023" w:hanging="372"/>
      </w:pPr>
      <w:rPr>
        <w:rFonts w:hint="default"/>
        <w:lang w:val="ru-RU" w:eastAsia="en-US" w:bidi="ar-SA"/>
      </w:rPr>
    </w:lvl>
    <w:lvl w:ilvl="6" w:tplc="BA8E6864">
      <w:numFmt w:val="bullet"/>
      <w:lvlText w:val="•"/>
      <w:lvlJc w:val="left"/>
      <w:pPr>
        <w:ind w:left="6995" w:hanging="372"/>
      </w:pPr>
      <w:rPr>
        <w:rFonts w:hint="default"/>
        <w:lang w:val="ru-RU" w:eastAsia="en-US" w:bidi="ar-SA"/>
      </w:rPr>
    </w:lvl>
    <w:lvl w:ilvl="7" w:tplc="1E18E396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  <w:lvl w:ilvl="8" w:tplc="AF2827EE">
      <w:numFmt w:val="bullet"/>
      <w:lvlText w:val="•"/>
      <w:lvlJc w:val="left"/>
      <w:pPr>
        <w:ind w:left="8940" w:hanging="372"/>
      </w:pPr>
      <w:rPr>
        <w:rFonts w:hint="default"/>
        <w:lang w:val="ru-RU" w:eastAsia="en-US" w:bidi="ar-SA"/>
      </w:rPr>
    </w:lvl>
  </w:abstractNum>
  <w:abstractNum w:abstractNumId="9" w15:restartNumberingAfterBreak="0">
    <w:nsid w:val="74412137"/>
    <w:multiLevelType w:val="hybridMultilevel"/>
    <w:tmpl w:val="F5CE8B62"/>
    <w:lvl w:ilvl="0" w:tplc="8EFA74BA">
      <w:numFmt w:val="bullet"/>
      <w:lvlText w:val="•"/>
      <w:lvlJc w:val="left"/>
      <w:pPr>
        <w:ind w:left="1166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EB98A">
      <w:numFmt w:val="bullet"/>
      <w:lvlText w:val="•"/>
      <w:lvlJc w:val="left"/>
      <w:pPr>
        <w:ind w:left="2132" w:hanging="148"/>
      </w:pPr>
      <w:rPr>
        <w:rFonts w:hint="default"/>
        <w:lang w:val="ru-RU" w:eastAsia="en-US" w:bidi="ar-SA"/>
      </w:rPr>
    </w:lvl>
    <w:lvl w:ilvl="2" w:tplc="8F5A1900">
      <w:numFmt w:val="bullet"/>
      <w:lvlText w:val="•"/>
      <w:lvlJc w:val="left"/>
      <w:pPr>
        <w:ind w:left="3105" w:hanging="148"/>
      </w:pPr>
      <w:rPr>
        <w:rFonts w:hint="default"/>
        <w:lang w:val="ru-RU" w:eastAsia="en-US" w:bidi="ar-SA"/>
      </w:rPr>
    </w:lvl>
    <w:lvl w:ilvl="3" w:tplc="5A4C8E60">
      <w:numFmt w:val="bullet"/>
      <w:lvlText w:val="•"/>
      <w:lvlJc w:val="left"/>
      <w:pPr>
        <w:ind w:left="4077" w:hanging="148"/>
      </w:pPr>
      <w:rPr>
        <w:rFonts w:hint="default"/>
        <w:lang w:val="ru-RU" w:eastAsia="en-US" w:bidi="ar-SA"/>
      </w:rPr>
    </w:lvl>
    <w:lvl w:ilvl="4" w:tplc="92E036EE">
      <w:numFmt w:val="bullet"/>
      <w:lvlText w:val="•"/>
      <w:lvlJc w:val="left"/>
      <w:pPr>
        <w:ind w:left="5050" w:hanging="148"/>
      </w:pPr>
      <w:rPr>
        <w:rFonts w:hint="default"/>
        <w:lang w:val="ru-RU" w:eastAsia="en-US" w:bidi="ar-SA"/>
      </w:rPr>
    </w:lvl>
    <w:lvl w:ilvl="5" w:tplc="CD7492BA">
      <w:numFmt w:val="bullet"/>
      <w:lvlText w:val="•"/>
      <w:lvlJc w:val="left"/>
      <w:pPr>
        <w:ind w:left="6023" w:hanging="148"/>
      </w:pPr>
      <w:rPr>
        <w:rFonts w:hint="default"/>
        <w:lang w:val="ru-RU" w:eastAsia="en-US" w:bidi="ar-SA"/>
      </w:rPr>
    </w:lvl>
    <w:lvl w:ilvl="6" w:tplc="872E7386">
      <w:numFmt w:val="bullet"/>
      <w:lvlText w:val="•"/>
      <w:lvlJc w:val="left"/>
      <w:pPr>
        <w:ind w:left="6995" w:hanging="148"/>
      </w:pPr>
      <w:rPr>
        <w:rFonts w:hint="default"/>
        <w:lang w:val="ru-RU" w:eastAsia="en-US" w:bidi="ar-SA"/>
      </w:rPr>
    </w:lvl>
    <w:lvl w:ilvl="7" w:tplc="43DA8F72">
      <w:numFmt w:val="bullet"/>
      <w:lvlText w:val="•"/>
      <w:lvlJc w:val="left"/>
      <w:pPr>
        <w:ind w:left="7968" w:hanging="148"/>
      </w:pPr>
      <w:rPr>
        <w:rFonts w:hint="default"/>
        <w:lang w:val="ru-RU" w:eastAsia="en-US" w:bidi="ar-SA"/>
      </w:rPr>
    </w:lvl>
    <w:lvl w:ilvl="8" w:tplc="8B1AFD4A">
      <w:numFmt w:val="bullet"/>
      <w:lvlText w:val="•"/>
      <w:lvlJc w:val="left"/>
      <w:pPr>
        <w:ind w:left="8940" w:hanging="14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B6"/>
    <w:rsid w:val="000A54B6"/>
    <w:rsid w:val="005C3E57"/>
    <w:rsid w:val="00790A78"/>
    <w:rsid w:val="00CE7FF2"/>
    <w:rsid w:val="00E3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B76C7"/>
  <w15:docId w15:val="{B5358416-654F-4289-A5E1-1E3065E1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6" w:right="28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8"/>
      <w:ind w:left="2724" w:right="217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014" w:hanging="140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4845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2024-02-28T10:34:00Z</dcterms:created>
  <dcterms:modified xsi:type="dcterms:W3CDTF">2024-02-28T12:52:00Z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</Properties>
</file>