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324" w:rsidRDefault="00641324">
      <w:pPr>
        <w:pStyle w:val="a4"/>
        <w:rPr>
          <w:noProof/>
        </w:rPr>
      </w:pPr>
    </w:p>
    <w:p w:rsidR="00641324" w:rsidRDefault="00641324">
      <w:pPr>
        <w:pStyle w:val="a4"/>
      </w:pPr>
    </w:p>
    <w:p w:rsidR="00641324" w:rsidRDefault="00641324">
      <w:pPr>
        <w:pStyle w:val="a4"/>
      </w:pPr>
    </w:p>
    <w:p w:rsidR="00641324" w:rsidRDefault="00641324">
      <w:pPr>
        <w:pStyle w:val="a4"/>
      </w:pPr>
    </w:p>
    <w:p w:rsidR="00641324" w:rsidRDefault="00641324">
      <w:pPr>
        <w:pStyle w:val="a4"/>
      </w:pPr>
    </w:p>
    <w:p w:rsidR="00641324" w:rsidRDefault="00641324">
      <w:pPr>
        <w:pStyle w:val="a4"/>
      </w:pPr>
    </w:p>
    <w:p w:rsidR="00641324" w:rsidRDefault="00641324">
      <w:pPr>
        <w:pStyle w:val="a4"/>
      </w:pPr>
    </w:p>
    <w:p w:rsidR="006D3AB6" w:rsidRDefault="00502A2E">
      <w:pPr>
        <w:pStyle w:val="a4"/>
      </w:pPr>
      <w:r>
        <w:t>Рабочая</w:t>
      </w:r>
      <w:r>
        <w:rPr>
          <w:spacing w:val="-3"/>
        </w:rPr>
        <w:t xml:space="preserve"> </w:t>
      </w:r>
      <w:r>
        <w:rPr>
          <w:spacing w:val="-2"/>
        </w:rPr>
        <w:t>программа</w:t>
      </w:r>
    </w:p>
    <w:p w:rsidR="006D3AB6" w:rsidRDefault="00502A2E">
      <w:pPr>
        <w:tabs>
          <w:tab w:val="left" w:pos="5589"/>
          <w:tab w:val="left" w:pos="7913"/>
        </w:tabs>
        <w:ind w:left="2884" w:right="1584"/>
        <w:jc w:val="center"/>
        <w:rPr>
          <w:sz w:val="28"/>
        </w:rPr>
      </w:pPr>
      <w:r>
        <w:rPr>
          <w:sz w:val="28"/>
        </w:rPr>
        <w:t>для обучающихся с</w:t>
      </w:r>
      <w:r>
        <w:rPr>
          <w:spacing w:val="40"/>
          <w:sz w:val="28"/>
        </w:rPr>
        <w:t xml:space="preserve"> </w:t>
      </w:r>
      <w:r>
        <w:rPr>
          <w:sz w:val="28"/>
        </w:rPr>
        <w:t>лёгкой умственной</w:t>
      </w:r>
      <w:r>
        <w:rPr>
          <w:sz w:val="28"/>
        </w:rPr>
        <w:tab/>
      </w:r>
      <w:r>
        <w:rPr>
          <w:spacing w:val="-2"/>
          <w:sz w:val="28"/>
        </w:rPr>
        <w:t>отсталостью (инт</w:t>
      </w:r>
      <w:bookmarkStart w:id="0" w:name="(Вариант_1)"/>
      <w:bookmarkEnd w:id="0"/>
      <w:r>
        <w:rPr>
          <w:spacing w:val="-2"/>
          <w:sz w:val="28"/>
        </w:rPr>
        <w:t>еллектуальными</w:t>
      </w:r>
      <w:r>
        <w:rPr>
          <w:sz w:val="28"/>
        </w:rPr>
        <w:tab/>
      </w:r>
      <w:r>
        <w:rPr>
          <w:spacing w:val="-2"/>
          <w:sz w:val="28"/>
        </w:rPr>
        <w:t>нарушениями)</w:t>
      </w:r>
    </w:p>
    <w:p w:rsidR="006D3AB6" w:rsidRDefault="00502A2E">
      <w:pPr>
        <w:pStyle w:val="1"/>
        <w:ind w:left="767"/>
        <w:jc w:val="center"/>
      </w:pPr>
      <w:r>
        <w:t>(Вариант</w:t>
      </w:r>
      <w:r>
        <w:rPr>
          <w:spacing w:val="-4"/>
        </w:rPr>
        <w:t xml:space="preserve"> </w:t>
      </w:r>
      <w:r>
        <w:rPr>
          <w:spacing w:val="-5"/>
        </w:rPr>
        <w:t>1)</w:t>
      </w:r>
    </w:p>
    <w:p w:rsidR="006D3AB6" w:rsidRDefault="006D3AB6">
      <w:pPr>
        <w:pStyle w:val="a3"/>
        <w:ind w:left="0" w:firstLine="0"/>
        <w:jc w:val="left"/>
        <w:rPr>
          <w:b/>
          <w:sz w:val="28"/>
        </w:rPr>
      </w:pPr>
    </w:p>
    <w:p w:rsidR="006D3AB6" w:rsidRDefault="006D3AB6">
      <w:pPr>
        <w:pStyle w:val="a3"/>
        <w:ind w:left="0" w:firstLine="0"/>
        <w:jc w:val="left"/>
        <w:rPr>
          <w:b/>
          <w:sz w:val="28"/>
        </w:rPr>
      </w:pPr>
    </w:p>
    <w:p w:rsidR="006D3AB6" w:rsidRDefault="006D3AB6">
      <w:pPr>
        <w:pStyle w:val="a3"/>
        <w:spacing w:before="140"/>
        <w:ind w:left="0" w:firstLine="0"/>
        <w:jc w:val="left"/>
        <w:rPr>
          <w:b/>
          <w:sz w:val="28"/>
        </w:rPr>
      </w:pPr>
    </w:p>
    <w:p w:rsidR="006D3AB6" w:rsidRDefault="00502A2E">
      <w:pPr>
        <w:tabs>
          <w:tab w:val="left" w:pos="7439"/>
        </w:tabs>
        <w:ind w:left="1326"/>
        <w:rPr>
          <w:b/>
          <w:sz w:val="28"/>
        </w:rPr>
      </w:pPr>
      <w:r>
        <w:rPr>
          <w:sz w:val="28"/>
        </w:rPr>
        <w:t>Наименование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предмета</w:t>
      </w:r>
      <w:r>
        <w:rPr>
          <w:sz w:val="28"/>
        </w:rPr>
        <w:tab/>
      </w:r>
      <w:r>
        <w:rPr>
          <w:b/>
          <w:color w:val="000008"/>
          <w:sz w:val="28"/>
          <w:u w:val="single" w:color="000008"/>
        </w:rPr>
        <w:t>Мир</w:t>
      </w:r>
      <w:r>
        <w:rPr>
          <w:b/>
          <w:color w:val="000008"/>
          <w:spacing w:val="-5"/>
          <w:sz w:val="28"/>
          <w:u w:val="single" w:color="000008"/>
        </w:rPr>
        <w:t xml:space="preserve"> </w:t>
      </w:r>
      <w:r>
        <w:rPr>
          <w:b/>
          <w:color w:val="000008"/>
          <w:sz w:val="28"/>
          <w:u w:val="single" w:color="000008"/>
        </w:rPr>
        <w:t>природы</w:t>
      </w:r>
      <w:r>
        <w:rPr>
          <w:b/>
          <w:color w:val="000008"/>
          <w:spacing w:val="-2"/>
          <w:sz w:val="28"/>
          <w:u w:val="single" w:color="000008"/>
        </w:rPr>
        <w:t xml:space="preserve"> </w:t>
      </w:r>
      <w:r>
        <w:rPr>
          <w:b/>
          <w:color w:val="000008"/>
          <w:sz w:val="28"/>
          <w:u w:val="single" w:color="000008"/>
        </w:rPr>
        <w:t>и</w:t>
      </w:r>
      <w:r>
        <w:rPr>
          <w:b/>
          <w:color w:val="000008"/>
          <w:spacing w:val="-2"/>
          <w:sz w:val="28"/>
          <w:u w:val="single" w:color="000008"/>
        </w:rPr>
        <w:t xml:space="preserve"> человека</w:t>
      </w:r>
    </w:p>
    <w:p w:rsidR="006D3AB6" w:rsidRDefault="006D3AB6">
      <w:pPr>
        <w:pStyle w:val="a3"/>
        <w:ind w:left="0" w:firstLine="0"/>
        <w:jc w:val="left"/>
        <w:rPr>
          <w:b/>
          <w:sz w:val="28"/>
        </w:rPr>
      </w:pPr>
    </w:p>
    <w:p w:rsidR="006D3AB6" w:rsidRDefault="00502A2E">
      <w:pPr>
        <w:tabs>
          <w:tab w:val="left" w:pos="2235"/>
        </w:tabs>
        <w:ind w:left="1326"/>
        <w:rPr>
          <w:b/>
          <w:sz w:val="28"/>
        </w:rPr>
      </w:pPr>
      <w:r>
        <w:rPr>
          <w:spacing w:val="-2"/>
          <w:sz w:val="28"/>
        </w:rPr>
        <w:t>Класс</w:t>
      </w:r>
      <w:r>
        <w:rPr>
          <w:sz w:val="28"/>
        </w:rPr>
        <w:tab/>
      </w:r>
      <w:r>
        <w:rPr>
          <w:b/>
          <w:spacing w:val="-10"/>
          <w:sz w:val="28"/>
          <w:u w:val="single"/>
        </w:rPr>
        <w:t>1</w:t>
      </w:r>
    </w:p>
    <w:p w:rsidR="006D3AB6" w:rsidRDefault="00502A2E">
      <w:pPr>
        <w:tabs>
          <w:tab w:val="right" w:pos="8617"/>
        </w:tabs>
        <w:spacing w:before="324"/>
        <w:ind w:left="1326"/>
        <w:rPr>
          <w:b/>
          <w:sz w:val="28"/>
        </w:rPr>
      </w:pP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год</w:t>
      </w:r>
      <w:r>
        <w:rPr>
          <w:sz w:val="28"/>
        </w:rPr>
        <w:tab/>
      </w:r>
      <w:r>
        <w:rPr>
          <w:b/>
          <w:spacing w:val="-2"/>
          <w:sz w:val="28"/>
          <w:u w:val="single"/>
        </w:rPr>
        <w:t>2023-</w:t>
      </w:r>
      <w:r>
        <w:rPr>
          <w:b/>
          <w:sz w:val="28"/>
          <w:u w:val="single"/>
        </w:rPr>
        <w:t>2024</w:t>
      </w:r>
    </w:p>
    <w:p w:rsidR="00641324" w:rsidRDefault="00641324">
      <w:pPr>
        <w:ind w:left="5150" w:right="3845"/>
        <w:jc w:val="center"/>
        <w:rPr>
          <w:sz w:val="32"/>
        </w:rPr>
      </w:pPr>
    </w:p>
    <w:p w:rsidR="00641324" w:rsidRDefault="00641324">
      <w:pPr>
        <w:ind w:left="5150" w:right="3845"/>
        <w:jc w:val="center"/>
        <w:rPr>
          <w:sz w:val="32"/>
        </w:rPr>
      </w:pPr>
    </w:p>
    <w:p w:rsidR="00641324" w:rsidRDefault="00641324">
      <w:pPr>
        <w:ind w:left="5150" w:right="3845"/>
        <w:jc w:val="center"/>
        <w:rPr>
          <w:sz w:val="32"/>
        </w:rPr>
      </w:pPr>
    </w:p>
    <w:p w:rsidR="00641324" w:rsidRDefault="00641324">
      <w:pPr>
        <w:ind w:left="5150" w:right="3845"/>
        <w:jc w:val="center"/>
        <w:rPr>
          <w:sz w:val="32"/>
        </w:rPr>
      </w:pPr>
    </w:p>
    <w:p w:rsidR="00641324" w:rsidRDefault="00641324">
      <w:pPr>
        <w:ind w:left="5150" w:right="3845"/>
        <w:jc w:val="center"/>
        <w:rPr>
          <w:sz w:val="32"/>
        </w:rPr>
      </w:pPr>
    </w:p>
    <w:p w:rsidR="00641324" w:rsidRDefault="00641324">
      <w:pPr>
        <w:ind w:left="5150" w:right="3845"/>
        <w:jc w:val="center"/>
        <w:rPr>
          <w:sz w:val="32"/>
        </w:rPr>
      </w:pPr>
    </w:p>
    <w:p w:rsidR="00641324" w:rsidRDefault="00641324">
      <w:pPr>
        <w:ind w:left="5150" w:right="3845"/>
        <w:jc w:val="center"/>
        <w:rPr>
          <w:sz w:val="32"/>
        </w:rPr>
      </w:pPr>
    </w:p>
    <w:p w:rsidR="00641324" w:rsidRDefault="00641324">
      <w:pPr>
        <w:ind w:left="5150" w:right="3845"/>
        <w:jc w:val="center"/>
        <w:rPr>
          <w:sz w:val="32"/>
        </w:rPr>
      </w:pPr>
    </w:p>
    <w:p w:rsidR="00641324" w:rsidRDefault="00641324">
      <w:pPr>
        <w:ind w:left="5150" w:right="3845"/>
        <w:jc w:val="center"/>
        <w:rPr>
          <w:sz w:val="32"/>
        </w:rPr>
      </w:pPr>
    </w:p>
    <w:p w:rsidR="00641324" w:rsidRDefault="00641324">
      <w:pPr>
        <w:ind w:left="5150" w:right="3845"/>
        <w:jc w:val="center"/>
        <w:rPr>
          <w:sz w:val="32"/>
        </w:rPr>
      </w:pPr>
    </w:p>
    <w:p w:rsidR="00641324" w:rsidRDefault="00641324">
      <w:pPr>
        <w:ind w:left="5150" w:right="3845"/>
        <w:jc w:val="center"/>
        <w:rPr>
          <w:sz w:val="32"/>
        </w:rPr>
      </w:pPr>
    </w:p>
    <w:p w:rsidR="00641324" w:rsidRDefault="00641324">
      <w:pPr>
        <w:ind w:left="5150" w:right="3845"/>
        <w:jc w:val="center"/>
        <w:rPr>
          <w:sz w:val="32"/>
        </w:rPr>
      </w:pPr>
    </w:p>
    <w:p w:rsidR="00641324" w:rsidRDefault="00641324">
      <w:pPr>
        <w:ind w:left="5150" w:right="3845"/>
        <w:jc w:val="center"/>
        <w:rPr>
          <w:sz w:val="32"/>
        </w:rPr>
      </w:pPr>
    </w:p>
    <w:p w:rsidR="00641324" w:rsidRDefault="00641324">
      <w:pPr>
        <w:ind w:left="5150" w:right="3845"/>
        <w:jc w:val="center"/>
        <w:rPr>
          <w:sz w:val="32"/>
        </w:rPr>
      </w:pPr>
    </w:p>
    <w:p w:rsidR="00641324" w:rsidRDefault="00641324">
      <w:pPr>
        <w:ind w:left="5150" w:right="3845"/>
        <w:jc w:val="center"/>
        <w:rPr>
          <w:sz w:val="32"/>
        </w:rPr>
      </w:pPr>
    </w:p>
    <w:p w:rsidR="006D3AB6" w:rsidRDefault="00502A2E">
      <w:pPr>
        <w:ind w:left="5150" w:right="3845"/>
        <w:jc w:val="center"/>
        <w:rPr>
          <w:sz w:val="32"/>
        </w:rPr>
      </w:pPr>
      <w:r>
        <w:rPr>
          <w:sz w:val="32"/>
        </w:rPr>
        <w:t>2023 год</w:t>
      </w:r>
    </w:p>
    <w:p w:rsidR="006D3AB6" w:rsidRDefault="006D3AB6">
      <w:pPr>
        <w:jc w:val="center"/>
        <w:rPr>
          <w:sz w:val="32"/>
        </w:rPr>
        <w:sectPr w:rsidR="006D3AB6">
          <w:type w:val="continuous"/>
          <w:pgSz w:w="11910" w:h="16840"/>
          <w:pgMar w:top="1040" w:right="540" w:bottom="280" w:left="380" w:header="720" w:footer="720" w:gutter="0"/>
          <w:cols w:space="720"/>
        </w:sectPr>
      </w:pPr>
    </w:p>
    <w:p w:rsidR="006D3AB6" w:rsidRDefault="00502A2E">
      <w:pPr>
        <w:pStyle w:val="2"/>
        <w:spacing w:before="70"/>
        <w:ind w:left="0" w:right="870"/>
        <w:jc w:val="center"/>
      </w:pPr>
      <w:bookmarkStart w:id="1" w:name="Содержание"/>
      <w:bookmarkEnd w:id="1"/>
      <w:r>
        <w:rPr>
          <w:spacing w:val="-2"/>
        </w:rPr>
        <w:lastRenderedPageBreak/>
        <w:t>Содержание</w:t>
      </w:r>
    </w:p>
    <w:p w:rsidR="006D3AB6" w:rsidRDefault="00502A2E">
      <w:pPr>
        <w:pStyle w:val="a5"/>
        <w:numPr>
          <w:ilvl w:val="0"/>
          <w:numId w:val="6"/>
        </w:numPr>
        <w:tabs>
          <w:tab w:val="left" w:pos="1507"/>
          <w:tab w:val="left" w:pos="10263"/>
        </w:tabs>
        <w:spacing w:before="242"/>
        <w:ind w:left="1507" w:hanging="181"/>
        <w:rPr>
          <w:sz w:val="24"/>
        </w:rPr>
      </w:pPr>
      <w:r>
        <w:rPr>
          <w:sz w:val="24"/>
        </w:rPr>
        <w:t>Пояснительная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записка</w:t>
      </w:r>
      <w:r>
        <w:rPr>
          <w:sz w:val="24"/>
        </w:rPr>
        <w:tab/>
        <w:t xml:space="preserve">4 </w:t>
      </w:r>
      <w:r>
        <w:rPr>
          <w:spacing w:val="-4"/>
          <w:sz w:val="24"/>
        </w:rPr>
        <w:t>стр.</w:t>
      </w:r>
    </w:p>
    <w:p w:rsidR="006D3AB6" w:rsidRDefault="00502A2E">
      <w:pPr>
        <w:pStyle w:val="a5"/>
        <w:numPr>
          <w:ilvl w:val="0"/>
          <w:numId w:val="6"/>
        </w:numPr>
        <w:tabs>
          <w:tab w:val="left" w:pos="1565"/>
          <w:tab w:val="left" w:pos="10257"/>
        </w:tabs>
        <w:ind w:left="1565" w:hanging="239"/>
        <w:rPr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курса</w:t>
      </w:r>
      <w:r>
        <w:rPr>
          <w:sz w:val="24"/>
        </w:rPr>
        <w:tab/>
        <w:t xml:space="preserve">5 </w:t>
      </w:r>
      <w:r>
        <w:rPr>
          <w:spacing w:val="-4"/>
          <w:sz w:val="24"/>
        </w:rPr>
        <w:t>стр.</w:t>
      </w:r>
    </w:p>
    <w:p w:rsidR="006D3AB6" w:rsidRDefault="00502A2E">
      <w:pPr>
        <w:pStyle w:val="a5"/>
        <w:numPr>
          <w:ilvl w:val="0"/>
          <w:numId w:val="6"/>
        </w:numPr>
        <w:tabs>
          <w:tab w:val="left" w:pos="1565"/>
          <w:tab w:val="left" w:pos="10285"/>
        </w:tabs>
        <w:ind w:left="1565" w:hanging="239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плане</w:t>
      </w:r>
      <w:r>
        <w:rPr>
          <w:sz w:val="24"/>
        </w:rPr>
        <w:tab/>
        <w:t xml:space="preserve">6 </w:t>
      </w:r>
      <w:r>
        <w:rPr>
          <w:spacing w:val="-4"/>
          <w:sz w:val="24"/>
        </w:rPr>
        <w:t>стр.</w:t>
      </w:r>
    </w:p>
    <w:p w:rsidR="006D3AB6" w:rsidRDefault="00502A2E">
      <w:pPr>
        <w:pStyle w:val="a5"/>
        <w:numPr>
          <w:ilvl w:val="0"/>
          <w:numId w:val="6"/>
        </w:numPr>
        <w:tabs>
          <w:tab w:val="left" w:pos="1565"/>
        </w:tabs>
        <w:ind w:left="1565" w:hanging="239"/>
        <w:rPr>
          <w:sz w:val="24"/>
        </w:rPr>
      </w:pPr>
      <w:r>
        <w:rPr>
          <w:sz w:val="24"/>
        </w:rPr>
        <w:t>Личностные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предмета,</w:t>
      </w:r>
    </w:p>
    <w:p w:rsidR="006D3AB6" w:rsidRDefault="00502A2E">
      <w:pPr>
        <w:pStyle w:val="a3"/>
        <w:tabs>
          <w:tab w:val="left" w:pos="10287"/>
        </w:tabs>
        <w:ind w:left="1386" w:firstLine="0"/>
        <w:jc w:val="left"/>
      </w:pPr>
      <w:r>
        <w:t>коррекционного</w:t>
      </w:r>
      <w:r>
        <w:rPr>
          <w:spacing w:val="50"/>
        </w:rPr>
        <w:t xml:space="preserve"> </w:t>
      </w:r>
      <w:r>
        <w:rPr>
          <w:spacing w:val="-2"/>
        </w:rPr>
        <w:t>курса</w:t>
      </w:r>
      <w:r>
        <w:tab/>
        <w:t xml:space="preserve">7 </w:t>
      </w:r>
      <w:r>
        <w:rPr>
          <w:spacing w:val="-4"/>
        </w:rPr>
        <w:t>стр.</w:t>
      </w:r>
    </w:p>
    <w:p w:rsidR="006D3AB6" w:rsidRDefault="00502A2E">
      <w:pPr>
        <w:pStyle w:val="a5"/>
        <w:numPr>
          <w:ilvl w:val="0"/>
          <w:numId w:val="6"/>
        </w:numPr>
        <w:tabs>
          <w:tab w:val="left" w:pos="1563"/>
          <w:tab w:val="left" w:pos="10273"/>
        </w:tabs>
        <w:ind w:left="1563" w:hanging="237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курса</w:t>
      </w:r>
      <w:r>
        <w:rPr>
          <w:sz w:val="24"/>
        </w:rPr>
        <w:tab/>
        <w:t xml:space="preserve">9 </w:t>
      </w:r>
      <w:r>
        <w:rPr>
          <w:spacing w:val="-4"/>
          <w:sz w:val="24"/>
        </w:rPr>
        <w:t>стр.</w:t>
      </w:r>
    </w:p>
    <w:p w:rsidR="006D3AB6" w:rsidRDefault="00502A2E">
      <w:pPr>
        <w:pStyle w:val="a5"/>
        <w:numPr>
          <w:ilvl w:val="0"/>
          <w:numId w:val="6"/>
        </w:numPr>
        <w:tabs>
          <w:tab w:val="left" w:pos="1386"/>
          <w:tab w:val="left" w:pos="1563"/>
          <w:tab w:val="left" w:pos="10243"/>
        </w:tabs>
        <w:ind w:left="1386" w:right="113" w:hanging="60"/>
        <w:rPr>
          <w:sz w:val="24"/>
        </w:rPr>
      </w:pPr>
      <w:r>
        <w:rPr>
          <w:sz w:val="24"/>
        </w:rPr>
        <w:t>Тематическое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видов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10стр.</w:t>
      </w:r>
    </w:p>
    <w:p w:rsidR="006D3AB6" w:rsidRDefault="00502A2E">
      <w:pPr>
        <w:pStyle w:val="a5"/>
        <w:numPr>
          <w:ilvl w:val="0"/>
          <w:numId w:val="6"/>
        </w:numPr>
        <w:tabs>
          <w:tab w:val="left" w:pos="1565"/>
          <w:tab w:val="left" w:pos="8843"/>
          <w:tab w:val="left" w:pos="10185"/>
        </w:tabs>
        <w:ind w:left="1565" w:hanging="239"/>
        <w:rPr>
          <w:sz w:val="24"/>
        </w:rPr>
      </w:pPr>
      <w:r>
        <w:rPr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  <w:t xml:space="preserve">12 </w:t>
      </w:r>
      <w:proofErr w:type="spellStart"/>
      <w:r>
        <w:rPr>
          <w:spacing w:val="-5"/>
          <w:sz w:val="24"/>
        </w:rPr>
        <w:t>стр</w:t>
      </w:r>
      <w:proofErr w:type="spellEnd"/>
    </w:p>
    <w:p w:rsidR="006D3AB6" w:rsidRDefault="006D3AB6">
      <w:pPr>
        <w:rPr>
          <w:sz w:val="24"/>
        </w:rPr>
        <w:sectPr w:rsidR="006D3AB6">
          <w:footerReference w:type="default" r:id="rId7"/>
          <w:pgSz w:w="11910" w:h="16840"/>
          <w:pgMar w:top="820" w:right="540" w:bottom="1100" w:left="380" w:header="0" w:footer="916" w:gutter="0"/>
          <w:pgNumType w:start="3"/>
          <w:cols w:space="720"/>
        </w:sectPr>
      </w:pPr>
    </w:p>
    <w:p w:rsidR="006D3AB6" w:rsidRDefault="00502A2E">
      <w:pPr>
        <w:pStyle w:val="2"/>
        <w:numPr>
          <w:ilvl w:val="1"/>
          <w:numId w:val="6"/>
        </w:numPr>
        <w:tabs>
          <w:tab w:val="left" w:pos="2753"/>
        </w:tabs>
        <w:spacing w:before="76"/>
        <w:ind w:left="2753" w:hanging="719"/>
        <w:jc w:val="both"/>
        <w:rPr>
          <w:color w:val="333333"/>
        </w:rPr>
      </w:pPr>
      <w:bookmarkStart w:id="2" w:name="I._Пояснительная_записка"/>
      <w:bookmarkEnd w:id="2"/>
      <w: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6D3AB6" w:rsidRDefault="00502A2E">
      <w:pPr>
        <w:pStyle w:val="a3"/>
        <w:ind w:right="304"/>
      </w:pPr>
      <w:r>
        <w:t xml:space="preserve">Рабочая программа учебного предмета </w:t>
      </w:r>
      <w:r>
        <w:rPr>
          <w:b/>
          <w:i/>
        </w:rPr>
        <w:t>«</w:t>
      </w:r>
      <w:r>
        <w:rPr>
          <w:b/>
          <w:color w:val="000008"/>
        </w:rPr>
        <w:t>Мир природы и человека</w:t>
      </w:r>
      <w:r>
        <w:rPr>
          <w:b/>
          <w:i/>
        </w:rPr>
        <w:t xml:space="preserve">» </w:t>
      </w:r>
      <w:r>
        <w:t>для обучающихся с лёгкой умственной отсталостью разработана на основе:</w:t>
      </w:r>
    </w:p>
    <w:p w:rsidR="006D3AB6" w:rsidRDefault="00502A2E">
      <w:pPr>
        <w:pStyle w:val="a5"/>
        <w:numPr>
          <w:ilvl w:val="2"/>
          <w:numId w:val="6"/>
        </w:numPr>
        <w:tabs>
          <w:tab w:val="left" w:pos="2741"/>
        </w:tabs>
        <w:spacing w:before="1"/>
        <w:ind w:right="323" w:firstLine="708"/>
        <w:rPr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РФ «Об образовании в Российской Федерации» № 273 – ФЗ. От 29.12.2012г.</w:t>
      </w:r>
    </w:p>
    <w:p w:rsidR="006D3AB6" w:rsidRDefault="00502A2E">
      <w:pPr>
        <w:pStyle w:val="a5"/>
        <w:numPr>
          <w:ilvl w:val="2"/>
          <w:numId w:val="6"/>
        </w:numPr>
        <w:tabs>
          <w:tab w:val="left" w:pos="2873"/>
        </w:tabs>
        <w:ind w:right="309" w:firstLine="708"/>
        <w:rPr>
          <w:sz w:val="24"/>
        </w:rPr>
      </w:pPr>
      <w:r>
        <w:rPr>
          <w:sz w:val="24"/>
        </w:rPr>
        <w:t xml:space="preserve">Приказа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</w:t>
      </w:r>
      <w:r>
        <w:rPr>
          <w:spacing w:val="-2"/>
          <w:sz w:val="24"/>
        </w:rPr>
        <w:t>нарушениями)».</w:t>
      </w:r>
    </w:p>
    <w:p w:rsidR="006D3AB6" w:rsidRDefault="00502A2E">
      <w:pPr>
        <w:pStyle w:val="a5"/>
        <w:numPr>
          <w:ilvl w:val="2"/>
          <w:numId w:val="6"/>
        </w:numPr>
        <w:tabs>
          <w:tab w:val="left" w:pos="2741"/>
        </w:tabs>
        <w:ind w:right="307" w:firstLine="708"/>
        <w:rPr>
          <w:sz w:val="24"/>
        </w:rPr>
      </w:pPr>
      <w:r>
        <w:rPr>
          <w:sz w:val="24"/>
        </w:rPr>
        <w:t>Примерной адаптированной основной общеобразовательной программы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образованию, протокол от 22 декабря 2015 г. № 4/15);</w:t>
      </w:r>
    </w:p>
    <w:p w:rsidR="006D3AB6" w:rsidRDefault="00502A2E">
      <w:pPr>
        <w:pStyle w:val="a5"/>
        <w:numPr>
          <w:ilvl w:val="2"/>
          <w:numId w:val="6"/>
        </w:numPr>
        <w:tabs>
          <w:tab w:val="left" w:pos="2741"/>
        </w:tabs>
        <w:ind w:right="310" w:firstLine="708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 от 10 июля 2015 г. №26 «Об утверждении САНПИН 2.4.2.3286-15 "</w:t>
      </w:r>
      <w:proofErr w:type="spellStart"/>
      <w:r>
        <w:rPr>
          <w:sz w:val="24"/>
        </w:rPr>
        <w:t>Санитарно</w:t>
      </w:r>
      <w:proofErr w:type="spellEnd"/>
      <w:r>
        <w:rPr>
          <w:sz w:val="24"/>
        </w:rPr>
        <w:t xml:space="preserve"> –эпидемиологические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</w:t>
      </w:r>
      <w:r>
        <w:rPr>
          <w:spacing w:val="-2"/>
          <w:sz w:val="24"/>
        </w:rPr>
        <w:t>здоровья».</w:t>
      </w:r>
    </w:p>
    <w:p w:rsidR="006D3AB6" w:rsidRDefault="00502A2E">
      <w:pPr>
        <w:pStyle w:val="a3"/>
        <w:ind w:right="309" w:firstLine="1314"/>
      </w:pPr>
      <w:r>
        <w:t>Программа учебного курса «Мир природы и человека» составлена на основе адаптированной основной общеобразовательной программы обучения для обучающихся с легкой умственной отсталостью (интеллектуальными нарушениями) (вариант 1) и соответствует Федеральному государственному образовательному стандарту обучающихся с умственной отсталостью (интеллектуальными нарушениями).</w:t>
      </w:r>
    </w:p>
    <w:p w:rsidR="006D3AB6" w:rsidRDefault="00502A2E">
      <w:pPr>
        <w:pStyle w:val="a3"/>
        <w:ind w:right="314" w:firstLine="1470"/>
      </w:pPr>
      <w:r>
        <w:rPr>
          <w:b/>
        </w:rPr>
        <w:t xml:space="preserve">Цель: </w:t>
      </w:r>
      <w:r>
        <w:t>обеспечить начальные представления учащихся с ограниченными возможностями о целостной научной картине мира, показать неразрывную связь жизнедеятельности человека с окружающим миром, социализация ребенка.</w:t>
      </w:r>
    </w:p>
    <w:p w:rsidR="006D3AB6" w:rsidRDefault="00502A2E">
      <w:pPr>
        <w:pStyle w:val="2"/>
        <w:ind w:left="2453"/>
        <w:jc w:val="left"/>
      </w:pPr>
      <w:bookmarkStart w:id="3" w:name="Задачи:"/>
      <w:bookmarkEnd w:id="3"/>
      <w:r>
        <w:rPr>
          <w:spacing w:val="-2"/>
        </w:rPr>
        <w:t>Задачи:</w:t>
      </w:r>
    </w:p>
    <w:p w:rsidR="006D3AB6" w:rsidRDefault="00502A2E">
      <w:pPr>
        <w:pStyle w:val="a5"/>
        <w:numPr>
          <w:ilvl w:val="0"/>
          <w:numId w:val="5"/>
        </w:numPr>
        <w:tabs>
          <w:tab w:val="left" w:pos="2741"/>
        </w:tabs>
        <w:ind w:right="323" w:firstLine="708"/>
        <w:rPr>
          <w:sz w:val="24"/>
        </w:rPr>
      </w:pPr>
      <w:r>
        <w:rPr>
          <w:sz w:val="24"/>
        </w:rPr>
        <w:t>Уточнить имеющиеся у детей представления о неживой и живой природе, дать новые знания об основных её элементах.</w:t>
      </w:r>
    </w:p>
    <w:p w:rsidR="006D3AB6" w:rsidRDefault="00502A2E">
      <w:pPr>
        <w:pStyle w:val="a5"/>
        <w:numPr>
          <w:ilvl w:val="0"/>
          <w:numId w:val="5"/>
        </w:numPr>
        <w:tabs>
          <w:tab w:val="left" w:pos="2741"/>
        </w:tabs>
        <w:ind w:right="310" w:firstLine="708"/>
        <w:rPr>
          <w:sz w:val="24"/>
        </w:rPr>
      </w:pPr>
      <w:r>
        <w:rPr>
          <w:sz w:val="24"/>
        </w:rPr>
        <w:t>На основе наблюдений и простейших опытных действий расширить представления о взаимосвязи живой и неживой природы, формах приспособленности живого мира к условиям внешней среды.</w:t>
      </w:r>
    </w:p>
    <w:p w:rsidR="006D3AB6" w:rsidRDefault="00502A2E">
      <w:pPr>
        <w:pStyle w:val="a5"/>
        <w:numPr>
          <w:ilvl w:val="0"/>
          <w:numId w:val="5"/>
        </w:numPr>
        <w:tabs>
          <w:tab w:val="left" w:pos="2741"/>
        </w:tabs>
        <w:ind w:right="312" w:firstLine="708"/>
        <w:rPr>
          <w:sz w:val="24"/>
        </w:rPr>
      </w:pPr>
      <w:r>
        <w:rPr>
          <w:sz w:val="24"/>
        </w:rPr>
        <w:t>Выработать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данные.</w:t>
      </w:r>
    </w:p>
    <w:p w:rsidR="006D3AB6" w:rsidRDefault="00502A2E">
      <w:pPr>
        <w:pStyle w:val="a5"/>
        <w:numPr>
          <w:ilvl w:val="0"/>
          <w:numId w:val="5"/>
        </w:numPr>
        <w:tabs>
          <w:tab w:val="left" w:pos="2741"/>
        </w:tabs>
        <w:spacing w:before="2"/>
        <w:ind w:right="311" w:firstLine="708"/>
        <w:rPr>
          <w:sz w:val="24"/>
        </w:rPr>
      </w:pPr>
      <w:r>
        <w:rPr>
          <w:sz w:val="24"/>
        </w:rPr>
        <w:t>Формировать эстетические потребности путем наблюдения за природой родного края.</w:t>
      </w:r>
    </w:p>
    <w:p w:rsidR="006D3AB6" w:rsidRDefault="00502A2E">
      <w:pPr>
        <w:pStyle w:val="a5"/>
        <w:numPr>
          <w:ilvl w:val="0"/>
          <w:numId w:val="5"/>
        </w:numPr>
        <w:tabs>
          <w:tab w:val="left" w:pos="2741"/>
        </w:tabs>
        <w:ind w:left="2741" w:hanging="707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края.</w:t>
      </w:r>
    </w:p>
    <w:p w:rsidR="006D3AB6" w:rsidRDefault="00502A2E">
      <w:pPr>
        <w:pStyle w:val="a3"/>
        <w:ind w:right="312"/>
      </w:pPr>
      <w:r>
        <w:t>Формировать первоначальные сведения о природоохранительной деятельности челове</w:t>
      </w:r>
      <w:bookmarkStart w:id="4" w:name="Направления_коррекционной_работы"/>
      <w:bookmarkEnd w:id="4"/>
      <w:r>
        <w:t>ка, научить обучающихся бережному отношению к природе.</w:t>
      </w:r>
    </w:p>
    <w:p w:rsidR="006D3AB6" w:rsidRDefault="00502A2E">
      <w:pPr>
        <w:pStyle w:val="2"/>
      </w:pPr>
      <w:r>
        <w:t>Направления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6D3AB6" w:rsidRDefault="00502A2E">
      <w:pPr>
        <w:pStyle w:val="a3"/>
        <w:ind w:right="312"/>
      </w:pPr>
      <w:r>
        <w:t>Развитие адекватных представлений о собственных возможностях и ограничениях. Освоение возможностей и допустимых границ социальных контактов, выработки адекватной дистанции в зависимости от ситуации общения. Освоение необходимых обучающимся социальных ритуалов.</w:t>
      </w:r>
    </w:p>
    <w:p w:rsidR="006D3AB6" w:rsidRDefault="00502A2E">
      <w:pPr>
        <w:pStyle w:val="a3"/>
        <w:ind w:right="319"/>
      </w:pPr>
      <w:r>
        <w:t>Формирование представлений о правилах поведения в разных социальных ситуациях и с людьми разного социального статуса.</w:t>
      </w:r>
    </w:p>
    <w:p w:rsidR="006D3AB6" w:rsidRDefault="00502A2E">
      <w:pPr>
        <w:pStyle w:val="a3"/>
        <w:ind w:right="316"/>
      </w:pPr>
      <w:r>
        <w:t>Формирование внимания и интереса обучающимся к новизне и изменчивости окружающего мира, понимания значения собственной активности во взаимодействии со средой. Формирование умения учащегося устанавливать связь между ходом собственной жизни и природным порядком.</w:t>
      </w:r>
    </w:p>
    <w:p w:rsidR="006D3AB6" w:rsidRDefault="006D3AB6">
      <w:pPr>
        <w:sectPr w:rsidR="006D3AB6">
          <w:pgSz w:w="11910" w:h="16840"/>
          <w:pgMar w:top="740" w:right="540" w:bottom="1140" w:left="380" w:header="0" w:footer="916" w:gutter="0"/>
          <w:cols w:space="720"/>
        </w:sectPr>
      </w:pPr>
    </w:p>
    <w:p w:rsidR="006D3AB6" w:rsidRDefault="00502A2E">
      <w:pPr>
        <w:pStyle w:val="a3"/>
        <w:spacing w:before="76"/>
        <w:ind w:right="307"/>
      </w:pPr>
      <w:r>
        <w:lastRenderedPageBreak/>
        <w:t>Расширение и обогащение опыта реального взаимодействия обучающимся с бытовым окружением, миром природных явлений и вещей, формирование адекватного представления об опасности и безопасности.</w:t>
      </w:r>
    </w:p>
    <w:p w:rsidR="006D3AB6" w:rsidRDefault="006D3AB6">
      <w:pPr>
        <w:pStyle w:val="a3"/>
        <w:ind w:left="0" w:firstLine="0"/>
        <w:jc w:val="left"/>
      </w:pPr>
    </w:p>
    <w:p w:rsidR="006D3AB6" w:rsidRDefault="00502A2E">
      <w:pPr>
        <w:pStyle w:val="2"/>
        <w:numPr>
          <w:ilvl w:val="1"/>
          <w:numId w:val="6"/>
        </w:numPr>
        <w:tabs>
          <w:tab w:val="left" w:pos="2759"/>
        </w:tabs>
        <w:ind w:left="2759" w:hanging="306"/>
        <w:jc w:val="both"/>
      </w:pPr>
      <w:bookmarkStart w:id="5" w:name="II._Общая_характеристика_учебного_предме"/>
      <w:bookmarkEnd w:id="5"/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предмета.</w:t>
      </w:r>
    </w:p>
    <w:p w:rsidR="006D3AB6" w:rsidRDefault="00502A2E">
      <w:pPr>
        <w:pStyle w:val="a3"/>
        <w:ind w:right="321" w:firstLine="1338"/>
      </w:pPr>
      <w:r>
        <w:t>Курс «Мир природы и человека» является начальным звеном формирования естествоведческих знаний, пропедевтическим этапом формирования у учащихся умений наблюдать, анализировать, взаимодействовать с окружающим миром.</w:t>
      </w:r>
    </w:p>
    <w:p w:rsidR="006D3AB6" w:rsidRDefault="00502A2E">
      <w:pPr>
        <w:pStyle w:val="a3"/>
        <w:ind w:right="321"/>
      </w:pPr>
      <w:r>
        <w:t>Содержание дисциплины предусматривает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человека.</w:t>
      </w:r>
    </w:p>
    <w:p w:rsidR="006D3AB6" w:rsidRDefault="00502A2E">
      <w:pPr>
        <w:pStyle w:val="a3"/>
        <w:ind w:right="316"/>
      </w:pPr>
      <w:r>
        <w:t>Программа реализует современный взгляд на обучение естествоведческим дисциплинам, который выдвигает на первый план обеспечение:</w:t>
      </w:r>
    </w:p>
    <w:p w:rsidR="006D3AB6" w:rsidRDefault="00502A2E">
      <w:pPr>
        <w:pStyle w:val="a3"/>
        <w:ind w:left="2034" w:firstLine="0"/>
      </w:pPr>
      <w:r>
        <w:t>―</w:t>
      </w:r>
      <w:proofErr w:type="spellStart"/>
      <w:r>
        <w:t>полисенсорности</w:t>
      </w:r>
      <w:proofErr w:type="spellEnd"/>
      <w:r>
        <w:rPr>
          <w:spacing w:val="-8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rPr>
          <w:spacing w:val="-2"/>
        </w:rPr>
        <w:t>объектов;</w:t>
      </w:r>
    </w:p>
    <w:p w:rsidR="006D3AB6" w:rsidRDefault="00502A2E">
      <w:pPr>
        <w:pStyle w:val="a3"/>
        <w:ind w:right="306"/>
      </w:pPr>
      <w:r>
        <w:t>―практического взаимодействия обучающихся с умственной отсталостью (интеллектуальными нарушениями) с предметами познания, по возможности в натуральном виде и в естественных условиях или в виде макетов в специально созданных учебных ситуациях;</w:t>
      </w:r>
    </w:p>
    <w:p w:rsidR="006D3AB6" w:rsidRDefault="00502A2E">
      <w:pPr>
        <w:pStyle w:val="a3"/>
        <w:ind w:right="312"/>
      </w:pPr>
      <w:r>
        <w:t>―накопления представлений об объектах и явлениях окружающего мира через взаимодействие с различными носителями информации: устным и печатным словом, иллюстрациями, практической деятельностью в процессе решения учебно- познавательных задач, в совместной деятельности друг с другом в процессе решения проблемных ситуаций;</w:t>
      </w:r>
    </w:p>
    <w:p w:rsidR="006D3AB6" w:rsidRDefault="00502A2E">
      <w:pPr>
        <w:pStyle w:val="a3"/>
        <w:ind w:right="314"/>
      </w:pPr>
      <w:r>
        <w:t>―закрепления представлений, постоянное обращение к уже изученному, систематизации знаний и накоплению опыта взаимодействия с предметами познания в игровой, коммуникативной и учебной деятельности.</w:t>
      </w:r>
    </w:p>
    <w:p w:rsidR="006D3AB6" w:rsidRDefault="00502A2E">
      <w:pPr>
        <w:pStyle w:val="a3"/>
        <w:ind w:right="311" w:firstLine="1176"/>
      </w:pPr>
      <w:r>
        <w:t>Программа разработана с учетом общих закономерностей и специфических особенностей развития детей с интеллектуальными нарушениями школьного возраста, предусматривает реализацию соответствующих коррекционных задач, базируется на научных</w:t>
      </w:r>
      <w:r>
        <w:rPr>
          <w:spacing w:val="-1"/>
        </w:rPr>
        <w:t xml:space="preserve"> </w:t>
      </w:r>
      <w:r>
        <w:t>позициях специальной</w:t>
      </w:r>
      <w:r>
        <w:rPr>
          <w:spacing w:val="-1"/>
        </w:rPr>
        <w:t xml:space="preserve"> </w:t>
      </w:r>
      <w:r>
        <w:t>педагогики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психологии, обуславливающих необходимость коррекционной работы, широкое использование предметно-практической деятельности, современных средств наглядности и технических средств.</w:t>
      </w:r>
    </w:p>
    <w:p w:rsidR="006D3AB6" w:rsidRDefault="00502A2E">
      <w:pPr>
        <w:pStyle w:val="a3"/>
        <w:spacing w:before="3"/>
        <w:ind w:right="315"/>
      </w:pPr>
      <w:r>
        <w:t>В основу разработки программы обучающихся с умственной отсталостью</w:t>
      </w:r>
      <w:r>
        <w:rPr>
          <w:spacing w:val="40"/>
        </w:rPr>
        <w:t xml:space="preserve"> </w:t>
      </w:r>
      <w:r>
        <w:t>заложены дифференцированный и деятельностный подходы.</w:t>
      </w:r>
    </w:p>
    <w:p w:rsidR="006D3AB6" w:rsidRDefault="00502A2E">
      <w:pPr>
        <w:pStyle w:val="a3"/>
        <w:ind w:right="307"/>
      </w:pPr>
      <w:r>
        <w:t>Дифференцированный подход к построению адаптированной рабочей программы для обучающихся с умственной отсталостью предполагает учет их особых образовательных потребностей, которые проявляются в неоднородности возможностей освоения содержания образования. Это обусловливает необходимость создания разных вариантов заданий. Применение дифференцированного подхода к созданию образовательных программ обеспечивает разнообразие содержания, предоставляя обучающимся с умственной отсталостью возможность реализовать индивидуальный потенциал развития. Деятельностный подход строится на признании того, что развитие личности обучающихся с умственной отсталостью школьного возраста определяется характером организации доступной им деятельности (предметно-практической и</w:t>
      </w:r>
      <w:r>
        <w:rPr>
          <w:spacing w:val="40"/>
        </w:rPr>
        <w:t xml:space="preserve"> </w:t>
      </w:r>
      <w:r>
        <w:t>учебной). Основным средством реализации деятельностного подхода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</w:t>
      </w:r>
    </w:p>
    <w:p w:rsidR="006D3AB6" w:rsidRDefault="00502A2E">
      <w:pPr>
        <w:pStyle w:val="a3"/>
        <w:ind w:right="308"/>
      </w:pPr>
      <w:r>
        <w:rPr>
          <w:b/>
        </w:rPr>
        <w:t xml:space="preserve">Коррекционная работа </w:t>
      </w:r>
      <w:r>
        <w:t>осуществляется в ходе всего учебно-образовательного процесса, при изучении предметов учебного плана и на специальных коррекционно- развивающих занятиях, где осуществляется коррекция дефектов психофизического развития обучающихся с ЗПР и оказывается помощь в освоении нового учебного материала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уроке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освоении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целом.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 характерна познавательная</w:t>
      </w:r>
      <w:r>
        <w:rPr>
          <w:spacing w:val="40"/>
        </w:rPr>
        <w:t xml:space="preserve"> </w:t>
      </w:r>
      <w:r>
        <w:t>пассивность,</w:t>
      </w:r>
      <w:r>
        <w:rPr>
          <w:spacing w:val="40"/>
        </w:rPr>
        <w:t xml:space="preserve"> </w:t>
      </w:r>
      <w:r>
        <w:t>повышенная</w:t>
      </w:r>
      <w:r>
        <w:rPr>
          <w:spacing w:val="40"/>
        </w:rPr>
        <w:t xml:space="preserve"> </w:t>
      </w:r>
      <w:r>
        <w:t>утомляемость</w:t>
      </w:r>
      <w:r>
        <w:rPr>
          <w:spacing w:val="40"/>
        </w:rPr>
        <w:t xml:space="preserve"> </w:t>
      </w:r>
      <w:r>
        <w:t>при</w:t>
      </w:r>
    </w:p>
    <w:p w:rsidR="006D3AB6" w:rsidRDefault="006D3AB6">
      <w:pPr>
        <w:sectPr w:rsidR="006D3AB6">
          <w:pgSz w:w="11910" w:h="16840"/>
          <w:pgMar w:top="740" w:right="540" w:bottom="1140" w:left="380" w:header="0" w:footer="916" w:gutter="0"/>
          <w:cols w:space="720"/>
        </w:sectPr>
      </w:pPr>
    </w:p>
    <w:p w:rsidR="006D3AB6" w:rsidRDefault="00502A2E">
      <w:pPr>
        <w:pStyle w:val="a3"/>
        <w:spacing w:before="76"/>
        <w:ind w:right="306" w:firstLine="0"/>
      </w:pPr>
      <w:r>
        <w:lastRenderedPageBreak/>
        <w:t>интеллектуальной деятельности, замедленный темп формирования обобщённых знаний и представлений об окружающем мире, бедность словаря и недостаточный</w:t>
      </w:r>
      <w:r>
        <w:rPr>
          <w:spacing w:val="40"/>
        </w:rPr>
        <w:t xml:space="preserve"> </w:t>
      </w:r>
      <w:r>
        <w:t>уровень развития устной речи. Это обусловлено тем, что его восприятие неполноценно и не обеспечивает достаточной информацией. Отставание в развитии зрительного восприятия является одной из причин трудности в обучении.</w:t>
      </w:r>
    </w:p>
    <w:p w:rsidR="006D3AB6" w:rsidRDefault="00502A2E">
      <w:pPr>
        <w:pStyle w:val="a3"/>
        <w:ind w:right="304"/>
      </w:pPr>
      <w:r>
        <w:t>Серьезный недостаток восприятия – это значительная замедленность процесса переработки информации. Значительное отставание и своеобразие обнаруживается в развитии у этих обучающихся мыслительной деятельности. Это выражается в несформированности таких операций, как анализ, синтез, неумение выделять существенные признаки и делать обобщения. Для этих обучающихся</w:t>
      </w:r>
      <w:r>
        <w:rPr>
          <w:spacing w:val="40"/>
        </w:rPr>
        <w:t xml:space="preserve"> </w:t>
      </w:r>
      <w:r>
        <w:t>характерны неумение организовать свою деятельность, отсутствие самоконтроля.</w:t>
      </w:r>
    </w:p>
    <w:p w:rsidR="006D3AB6" w:rsidRDefault="006D3AB6">
      <w:pPr>
        <w:pStyle w:val="a3"/>
        <w:ind w:left="0" w:firstLine="0"/>
        <w:jc w:val="left"/>
      </w:pPr>
    </w:p>
    <w:p w:rsidR="006D3AB6" w:rsidRDefault="00502A2E">
      <w:pPr>
        <w:pStyle w:val="2"/>
        <w:numPr>
          <w:ilvl w:val="1"/>
          <w:numId w:val="6"/>
        </w:numPr>
        <w:tabs>
          <w:tab w:val="left" w:pos="2791"/>
        </w:tabs>
        <w:ind w:left="2791" w:hanging="398"/>
        <w:jc w:val="both"/>
      </w:pPr>
      <w:bookmarkStart w:id="6" w:name="III._Описание_места_учебного_предмета_в_"/>
      <w:bookmarkEnd w:id="6"/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:rsidR="006D3AB6" w:rsidRDefault="00502A2E">
      <w:pPr>
        <w:pStyle w:val="a3"/>
        <w:ind w:left="2664" w:firstLine="0"/>
      </w:pPr>
      <w:r>
        <w:t>Учебный</w:t>
      </w:r>
      <w:r>
        <w:rPr>
          <w:spacing w:val="13"/>
        </w:rPr>
        <w:t xml:space="preserve"> </w:t>
      </w:r>
      <w:r>
        <w:t>предмет</w:t>
      </w:r>
      <w:r>
        <w:rPr>
          <w:spacing w:val="13"/>
        </w:rPr>
        <w:t xml:space="preserve"> </w:t>
      </w:r>
      <w:r>
        <w:t>«Мир</w:t>
      </w:r>
      <w:r>
        <w:rPr>
          <w:spacing w:val="13"/>
        </w:rPr>
        <w:t xml:space="preserve"> </w:t>
      </w:r>
      <w:r>
        <w:t>природы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человека»</w:t>
      </w:r>
      <w:r>
        <w:rPr>
          <w:spacing w:val="16"/>
        </w:rPr>
        <w:t xml:space="preserve"> </w:t>
      </w:r>
      <w:r>
        <w:t>входит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предметную</w:t>
      </w:r>
      <w:r>
        <w:rPr>
          <w:spacing w:val="17"/>
        </w:rPr>
        <w:t xml:space="preserve"> </w:t>
      </w:r>
      <w:r>
        <w:rPr>
          <w:spacing w:val="-2"/>
        </w:rPr>
        <w:t>область</w:t>
      </w:r>
    </w:p>
    <w:p w:rsidR="006D3AB6" w:rsidRDefault="00502A2E">
      <w:pPr>
        <w:pStyle w:val="a3"/>
        <w:ind w:right="318" w:firstLine="0"/>
      </w:pPr>
      <w:r>
        <w:t>«Естествознание» и относится к обязательной части учебного плана образования обучающихся с умственной отсталостью (интеллектуальными нарушениями).</w:t>
      </w:r>
    </w:p>
    <w:p w:rsidR="006D3AB6" w:rsidRDefault="00502A2E">
      <w:pPr>
        <w:pStyle w:val="a3"/>
        <w:ind w:right="307" w:firstLine="1538"/>
      </w:pPr>
      <w:r>
        <w:t>В соответствии с годовым учебным планом образования обучающихся с умственной отсталостью (интеллектуальными нарушениями) курс Мир природы и человека в 1 классе рассчитан на 66 часов (33 учебные недели).</w:t>
      </w:r>
    </w:p>
    <w:p w:rsidR="006D3AB6" w:rsidRDefault="00502A2E">
      <w:pPr>
        <w:pStyle w:val="a3"/>
        <w:ind w:right="322" w:firstLine="1234"/>
      </w:pPr>
      <w:r>
        <w:t>Количество часов в неделю, отводимых на уроки Мир природы и человека в 1 классе, определено недельным учебным планом образования обучающихся с умственной отсталостью (интеллектуальными нарушениями) и составляет 2 часа в неделю.</w:t>
      </w:r>
    </w:p>
    <w:p w:rsidR="006D3AB6" w:rsidRDefault="00502A2E">
      <w:pPr>
        <w:pStyle w:val="2"/>
        <w:numPr>
          <w:ilvl w:val="1"/>
          <w:numId w:val="6"/>
        </w:numPr>
        <w:tabs>
          <w:tab w:val="left" w:pos="2839"/>
        </w:tabs>
        <w:ind w:left="2839" w:hanging="386"/>
        <w:jc w:val="both"/>
      </w:pPr>
      <w:bookmarkStart w:id="7" w:name="IV._Личностные_и_предметные_результаты_о"/>
      <w:bookmarkEnd w:id="7"/>
      <w:r>
        <w:t>Личностные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предмета.</w:t>
      </w:r>
    </w:p>
    <w:p w:rsidR="006D3AB6" w:rsidRDefault="00502A2E">
      <w:pPr>
        <w:pStyle w:val="a3"/>
        <w:ind w:right="312" w:firstLine="1370"/>
      </w:pPr>
      <w:r>
        <w:t>Для обучающихся с интеллектуальными нарушениями очень важно, чтобы все обучение носило практический характер. Поэтому помимо предметных результатов освоения программы в курсе «Мир природы и человека» реализуется формирование личностных умениями и навыков. Для учащихся с интеллектуальными нарушениями эти действия носят характер жизненных компетенций. В курсе «Мир природы и человека» представлены многообразные задания, иллюстративный и текстовый материал</w:t>
      </w:r>
      <w:r>
        <w:rPr>
          <w:spacing w:val="40"/>
        </w:rPr>
        <w:t xml:space="preserve"> </w:t>
      </w:r>
      <w:r>
        <w:t xml:space="preserve">на развитие следующих </w:t>
      </w:r>
      <w:r>
        <w:rPr>
          <w:b/>
          <w:u w:val="single"/>
        </w:rPr>
        <w:t>личностных умений и навыков</w:t>
      </w:r>
      <w:r>
        <w:t>:</w:t>
      </w:r>
    </w:p>
    <w:p w:rsidR="006D3AB6" w:rsidRDefault="00502A2E">
      <w:pPr>
        <w:pStyle w:val="a5"/>
        <w:numPr>
          <w:ilvl w:val="0"/>
          <w:numId w:val="4"/>
        </w:numPr>
        <w:tabs>
          <w:tab w:val="left" w:pos="2173"/>
        </w:tabs>
        <w:spacing w:before="3"/>
        <w:ind w:left="2173" w:hanging="139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одноклассника;</w:t>
      </w:r>
    </w:p>
    <w:p w:rsidR="006D3AB6" w:rsidRDefault="00502A2E">
      <w:pPr>
        <w:pStyle w:val="a5"/>
        <w:numPr>
          <w:ilvl w:val="0"/>
          <w:numId w:val="4"/>
        </w:numPr>
        <w:tabs>
          <w:tab w:val="left" w:pos="2249"/>
        </w:tabs>
        <w:ind w:right="310" w:firstLine="708"/>
        <w:rPr>
          <w:sz w:val="24"/>
        </w:rPr>
      </w:pPr>
      <w:r>
        <w:rPr>
          <w:sz w:val="24"/>
        </w:rPr>
        <w:t>адекватность представлений о собственных возможностях и ограничениях, о насущно необходимом жизнеобеспечении;</w:t>
      </w:r>
    </w:p>
    <w:p w:rsidR="006D3AB6" w:rsidRDefault="00502A2E">
      <w:pPr>
        <w:pStyle w:val="a5"/>
        <w:numPr>
          <w:ilvl w:val="0"/>
          <w:numId w:val="4"/>
        </w:numPr>
        <w:tabs>
          <w:tab w:val="left" w:pos="2175"/>
        </w:tabs>
        <w:ind w:right="314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 учебного процесса и создания специальных условий для пребывания в школе, своих нуждах и правах в организации обучения;</w:t>
      </w:r>
    </w:p>
    <w:p w:rsidR="006D3AB6" w:rsidRDefault="00502A2E">
      <w:pPr>
        <w:pStyle w:val="a5"/>
        <w:numPr>
          <w:ilvl w:val="0"/>
          <w:numId w:val="4"/>
        </w:numPr>
        <w:tabs>
          <w:tab w:val="left" w:pos="2219"/>
        </w:tabs>
        <w:ind w:right="321" w:firstLine="708"/>
        <w:rPr>
          <w:sz w:val="24"/>
        </w:rPr>
      </w:pPr>
      <w:r>
        <w:rPr>
          <w:sz w:val="24"/>
        </w:rPr>
        <w:t>способность вступать в коммуникацию со сверстниками по вопросам помощи, при взаимодействии в совместной деятельности;</w:t>
      </w:r>
    </w:p>
    <w:p w:rsidR="006D3AB6" w:rsidRDefault="00502A2E">
      <w:pPr>
        <w:pStyle w:val="a5"/>
        <w:numPr>
          <w:ilvl w:val="0"/>
          <w:numId w:val="4"/>
        </w:numPr>
        <w:tabs>
          <w:tab w:val="left" w:pos="2177"/>
        </w:tabs>
        <w:ind w:right="328" w:firstLine="708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повседневной </w:t>
      </w:r>
      <w:r>
        <w:rPr>
          <w:spacing w:val="-2"/>
          <w:sz w:val="24"/>
        </w:rPr>
        <w:t>жизни;</w:t>
      </w:r>
    </w:p>
    <w:p w:rsidR="006D3AB6" w:rsidRDefault="00502A2E">
      <w:pPr>
        <w:pStyle w:val="a5"/>
        <w:numPr>
          <w:ilvl w:val="0"/>
          <w:numId w:val="4"/>
        </w:numPr>
        <w:tabs>
          <w:tab w:val="left" w:pos="2317"/>
        </w:tabs>
        <w:ind w:right="320" w:firstLine="708"/>
        <w:rPr>
          <w:sz w:val="24"/>
        </w:rPr>
      </w:pPr>
      <w:r>
        <w:rPr>
          <w:sz w:val="24"/>
        </w:rPr>
        <w:t>владение навыками коммуникации и принятыми ритуалами социального взаимодействия (т. е. самой формой поведения, его социальным рисунком);</w:t>
      </w:r>
    </w:p>
    <w:p w:rsidR="006D3AB6" w:rsidRDefault="00502A2E">
      <w:pPr>
        <w:pStyle w:val="a5"/>
        <w:numPr>
          <w:ilvl w:val="0"/>
          <w:numId w:val="4"/>
        </w:numPr>
        <w:tabs>
          <w:tab w:val="left" w:pos="2239"/>
        </w:tabs>
        <w:ind w:right="311" w:firstLine="708"/>
        <w:rPr>
          <w:sz w:val="24"/>
        </w:rPr>
      </w:pPr>
      <w:r>
        <w:rPr>
          <w:sz w:val="24"/>
        </w:rPr>
        <w:t>осмысление и дифференциация картины мира, ее временно-пространственной организации через содержание курса «Мир природы и человека»;</w:t>
      </w:r>
    </w:p>
    <w:p w:rsidR="006D3AB6" w:rsidRDefault="00502A2E">
      <w:pPr>
        <w:pStyle w:val="a5"/>
        <w:numPr>
          <w:ilvl w:val="0"/>
          <w:numId w:val="4"/>
        </w:numPr>
        <w:tabs>
          <w:tab w:val="left" w:pos="2377"/>
        </w:tabs>
        <w:ind w:right="320" w:firstLine="708"/>
        <w:rPr>
          <w:sz w:val="24"/>
        </w:rPr>
      </w:pPr>
      <w:r>
        <w:rPr>
          <w:sz w:val="24"/>
        </w:rPr>
        <w:t>осмысление социального окружения, своего места в нем, принятие соответствующих возрасту ценностей и социальных ролей;</w:t>
      </w:r>
    </w:p>
    <w:p w:rsidR="006D3AB6" w:rsidRDefault="00502A2E">
      <w:pPr>
        <w:pStyle w:val="a5"/>
        <w:numPr>
          <w:ilvl w:val="0"/>
          <w:numId w:val="4"/>
        </w:numPr>
        <w:tabs>
          <w:tab w:val="left" w:pos="2173"/>
        </w:tabs>
        <w:ind w:left="2173" w:hanging="139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инструкций.</w:t>
      </w:r>
    </w:p>
    <w:p w:rsidR="006D3AB6" w:rsidRDefault="00502A2E">
      <w:pPr>
        <w:pStyle w:val="a3"/>
        <w:ind w:right="303"/>
      </w:pPr>
      <w:r>
        <w:t>Для решения задачи социальной адаптации важнейшим является развитие коммуникативной функции речи, формирование культуры и стиля речи с тем, чтобы развивать у обучающихся с интеллектуальными нарушениями умение общаться и использовать полученные знания в различных социальных ситуациях в жизни. Умение задать вопрос, понять вопрос, ответить на вопрос помогает установить конструктивное общение, например, в поликлинике, аптеке, магазине и т.д.</w:t>
      </w:r>
    </w:p>
    <w:p w:rsidR="006D3AB6" w:rsidRDefault="006D3AB6">
      <w:pPr>
        <w:sectPr w:rsidR="006D3AB6">
          <w:pgSz w:w="11910" w:h="16840"/>
          <w:pgMar w:top="740" w:right="540" w:bottom="1140" w:left="380" w:header="0" w:footer="916" w:gutter="0"/>
          <w:cols w:space="720"/>
        </w:sectPr>
      </w:pPr>
    </w:p>
    <w:p w:rsidR="006D3AB6" w:rsidRDefault="00502A2E">
      <w:pPr>
        <w:pStyle w:val="a3"/>
        <w:spacing w:before="76"/>
        <w:ind w:right="311"/>
      </w:pPr>
      <w:r>
        <w:lastRenderedPageBreak/>
        <w:t xml:space="preserve">Работа над развитием регулирующей функции речи проводится также через специально организованную на уроке работу по освоению </w:t>
      </w:r>
      <w:proofErr w:type="spellStart"/>
      <w:r>
        <w:t>общеучебных</w:t>
      </w:r>
      <w:proofErr w:type="spellEnd"/>
      <w:r>
        <w:t xml:space="preserve"> навыков, таких как: выслушивание инструкции или установки на деятельность в ходе урока, планирование работы, отчет о работе и</w:t>
      </w:r>
      <w:r>
        <w:rPr>
          <w:spacing w:val="40"/>
        </w:rPr>
        <w:t xml:space="preserve"> </w:t>
      </w:r>
      <w:r>
        <w:t>т. д.</w:t>
      </w:r>
    </w:p>
    <w:p w:rsidR="006D3AB6" w:rsidRDefault="00502A2E">
      <w:pPr>
        <w:pStyle w:val="a3"/>
        <w:ind w:right="327"/>
      </w:pPr>
      <w:r>
        <w:t xml:space="preserve">Таким образом, процесс изучения курса «Мир природы и человека» должен быть направлен на овладение следующими </w:t>
      </w:r>
      <w:r>
        <w:rPr>
          <w:u w:val="single"/>
        </w:rPr>
        <w:t>коммуникативными навыками: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spacing w:line="287" w:lineRule="exact"/>
        <w:ind w:left="2741" w:hanging="707"/>
        <w:rPr>
          <w:sz w:val="24"/>
        </w:rPr>
      </w:pPr>
      <w:r>
        <w:rPr>
          <w:sz w:val="24"/>
        </w:rPr>
        <w:t>умением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группах;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spacing w:before="6"/>
        <w:ind w:right="309" w:firstLine="708"/>
        <w:rPr>
          <w:sz w:val="24"/>
        </w:rPr>
      </w:pPr>
      <w:r>
        <w:rPr>
          <w:sz w:val="24"/>
        </w:rPr>
        <w:t>умением использовать принятые ритуалы социального взаимодействия с одноклассниками, сверстниками, учителями;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left="2741" w:hanging="707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 за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помощь;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right="306" w:firstLine="708"/>
        <w:rPr>
          <w:sz w:val="24"/>
        </w:rPr>
      </w:pPr>
      <w:r>
        <w:rPr>
          <w:sz w:val="24"/>
        </w:rPr>
        <w:t>умение слушать и понимать инструкцию к учебному заданию в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 видах деятельности и быту;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right="321" w:firstLine="708"/>
        <w:rPr>
          <w:sz w:val="24"/>
        </w:rPr>
      </w:pPr>
      <w:r>
        <w:rPr>
          <w:sz w:val="24"/>
        </w:rPr>
        <w:t>сотрудничать с взрослыми и сверстниками в разных социальных ситуациях; доброжелательно относиться, сопереживать, конструктивно взаимодействовать с людьми;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right="313" w:firstLine="708"/>
        <w:rPr>
          <w:sz w:val="24"/>
        </w:rPr>
      </w:pPr>
      <w:r>
        <w:rPr>
          <w:sz w:val="24"/>
        </w:rPr>
        <w:t xml:space="preserve">договариваться и изменять свое поведение в соответствии с объективным мнением большинства в конфликтных или иных ситуациях взаимодействия с </w:t>
      </w:r>
      <w:r>
        <w:rPr>
          <w:spacing w:val="-2"/>
          <w:sz w:val="24"/>
        </w:rPr>
        <w:t>окружающими.</w:t>
      </w:r>
    </w:p>
    <w:p w:rsidR="006D3AB6" w:rsidRDefault="00502A2E">
      <w:pPr>
        <w:pStyle w:val="a3"/>
        <w:spacing w:before="1"/>
        <w:ind w:right="319"/>
      </w:pPr>
      <w:r>
        <w:t xml:space="preserve">В рамках изучения курса «Мир природы и человека» развиваются следующие </w:t>
      </w:r>
      <w:r>
        <w:rPr>
          <w:u w:val="single"/>
        </w:rPr>
        <w:t>регулятивные учебные действия: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spacing w:before="1"/>
        <w:ind w:right="1284" w:firstLine="708"/>
        <w:jc w:val="left"/>
        <w:rPr>
          <w:sz w:val="24"/>
        </w:rPr>
      </w:pPr>
      <w:r>
        <w:rPr>
          <w:sz w:val="24"/>
        </w:rPr>
        <w:t>входить и выходить из школьного здания, учебного помещения по условному сигналу (школьный звонок, разрешение учителя);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right="342" w:firstLine="708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3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в пространстве</w:t>
      </w:r>
      <w:r>
        <w:rPr>
          <w:spacing w:val="2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двора,</w:t>
      </w:r>
      <w:r>
        <w:rPr>
          <w:spacing w:val="26"/>
          <w:sz w:val="24"/>
        </w:rPr>
        <w:t xml:space="preserve"> </w:t>
      </w:r>
      <w:r>
        <w:rPr>
          <w:sz w:val="24"/>
        </w:rPr>
        <w:t>здания, класса (зала, учебного помещения);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right="331" w:firstLine="70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(поднимать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руку,</w:t>
      </w:r>
      <w:r>
        <w:rPr>
          <w:spacing w:val="40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 выходить из-за парты и т. д.) в учебное время;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right="339" w:firstLine="708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работать с учебными принадлежностями и организовывать рабочее место под руководством учителя;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right="807" w:firstLine="708"/>
        <w:jc w:val="left"/>
        <w:rPr>
          <w:sz w:val="24"/>
        </w:rPr>
      </w:pPr>
      <w:r>
        <w:rPr>
          <w:sz w:val="24"/>
        </w:rPr>
        <w:t>корректировать 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 с инструкцией (под руководством учителя);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right="755" w:firstLine="708"/>
        <w:jc w:val="left"/>
        <w:rPr>
          <w:sz w:val="24"/>
        </w:rPr>
      </w:pPr>
      <w:r>
        <w:rPr>
          <w:sz w:val="24"/>
        </w:rPr>
        <w:t>принимать цели и инструкции, произвольно включаться в деятельность, следовать предложенному плану и работать в общем темпе.</w:t>
      </w:r>
    </w:p>
    <w:p w:rsidR="006D3AB6" w:rsidRDefault="00502A2E">
      <w:pPr>
        <w:pStyle w:val="a3"/>
        <w:ind w:right="324"/>
      </w:pPr>
      <w:r>
        <w:t xml:space="preserve">В процессе овладения различными знаниями о живой и неживой природе в рамках предмета «Мир природы и человека» обучающиеся с интеллектуальными нарушениями научаются следующим </w:t>
      </w:r>
      <w:r>
        <w:rPr>
          <w:u w:val="single"/>
        </w:rPr>
        <w:t>познавательным учебным действиям</w:t>
      </w:r>
      <w:r>
        <w:t>: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right="310" w:firstLine="708"/>
        <w:rPr>
          <w:sz w:val="24"/>
        </w:rPr>
      </w:pPr>
      <w:r>
        <w:rPr>
          <w:sz w:val="24"/>
        </w:rPr>
        <w:t>выделять существенные, общие и отличительные свойства предметов, явлений окружающей действительности,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right="316" w:firstLine="708"/>
        <w:rPr>
          <w:sz w:val="24"/>
        </w:rPr>
      </w:pPr>
      <w:r>
        <w:rPr>
          <w:sz w:val="24"/>
        </w:rPr>
        <w:t>характеризовать предметы и явления по их основным свойствам (цвету, форме, размеру, материалу);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right="314" w:firstLine="708"/>
        <w:rPr>
          <w:sz w:val="24"/>
        </w:rPr>
      </w:pPr>
      <w:r>
        <w:rPr>
          <w:sz w:val="24"/>
        </w:rPr>
        <w:t>находить задания, предложения, тексты в учебнике или другом предлагаемом материале;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left="2741" w:hanging="707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right="314" w:firstLine="708"/>
        <w:rPr>
          <w:sz w:val="24"/>
        </w:rPr>
      </w:pPr>
      <w:r>
        <w:rPr>
          <w:sz w:val="24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right="313" w:firstLine="708"/>
        <w:rPr>
          <w:sz w:val="24"/>
        </w:rPr>
      </w:pPr>
      <w:r>
        <w:rPr>
          <w:sz w:val="24"/>
        </w:rPr>
        <w:t>называть и характеризовать предметы, сравнивать два предмета, делать элементарные обобщения;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right="318" w:firstLine="708"/>
        <w:rPr>
          <w:sz w:val="24"/>
        </w:rPr>
      </w:pPr>
      <w:r>
        <w:rPr>
          <w:sz w:val="24"/>
        </w:rPr>
        <w:t>знать и употреблять названия и свойства изученных предметов и явлений,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их частей;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right="309" w:firstLine="708"/>
        <w:rPr>
          <w:sz w:val="24"/>
        </w:rPr>
      </w:pPr>
      <w:r>
        <w:rPr>
          <w:sz w:val="24"/>
        </w:rPr>
        <w:t xml:space="preserve">знать и применять обобщающие понятия изученных групп предметов и </w:t>
      </w:r>
      <w:r>
        <w:rPr>
          <w:spacing w:val="-2"/>
          <w:sz w:val="24"/>
        </w:rPr>
        <w:t>свойств.</w:t>
      </w:r>
    </w:p>
    <w:p w:rsidR="006D3AB6" w:rsidRDefault="00502A2E">
      <w:pPr>
        <w:pStyle w:val="a3"/>
        <w:ind w:right="320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представлены задания на</w:t>
      </w:r>
      <w:r>
        <w:rPr>
          <w:spacing w:val="-2"/>
        </w:rPr>
        <w:t xml:space="preserve"> </w:t>
      </w:r>
      <w:r>
        <w:t>развитие той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жизненной компетенции. Так,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«Объекты живой</w:t>
      </w:r>
      <w:r>
        <w:rPr>
          <w:spacing w:val="-4"/>
        </w:rPr>
        <w:t xml:space="preserve"> </w:t>
      </w:r>
      <w:r>
        <w:t>и</w:t>
      </w:r>
    </w:p>
    <w:p w:rsidR="006D3AB6" w:rsidRDefault="006D3AB6">
      <w:pPr>
        <w:sectPr w:rsidR="006D3AB6">
          <w:pgSz w:w="11910" w:h="16840"/>
          <w:pgMar w:top="740" w:right="540" w:bottom="1140" w:left="380" w:header="0" w:footer="916" w:gutter="0"/>
          <w:cols w:space="720"/>
        </w:sectPr>
      </w:pPr>
    </w:p>
    <w:p w:rsidR="006D3AB6" w:rsidRDefault="00502A2E">
      <w:pPr>
        <w:pStyle w:val="a3"/>
        <w:spacing w:before="76"/>
        <w:ind w:right="322" w:firstLine="0"/>
      </w:pPr>
      <w:r>
        <w:lastRenderedPageBreak/>
        <w:t>неживой природы» отрабатываются навыки нахождения ориентировочных компонентов по дороге в школу, домой. При изучении темы «Человек» отрабатываются навыки коммуникативных компетенций, овладения принятыми ритуалами взаимодействия и т.д.</w:t>
      </w:r>
    </w:p>
    <w:p w:rsidR="006D3AB6" w:rsidRDefault="00502A2E">
      <w:pPr>
        <w:ind w:left="1326" w:firstLine="708"/>
        <w:rPr>
          <w:sz w:val="24"/>
        </w:rPr>
      </w:pPr>
      <w:r>
        <w:rPr>
          <w:b/>
          <w:sz w:val="24"/>
          <w:u w:val="single"/>
        </w:rPr>
        <w:t>Предметные результаты</w:t>
      </w:r>
      <w:r>
        <w:rPr>
          <w:b/>
          <w:sz w:val="24"/>
        </w:rPr>
        <w:t xml:space="preserve"> </w:t>
      </w:r>
      <w:r>
        <w:rPr>
          <w:sz w:val="24"/>
        </w:rPr>
        <w:t>изучения курса «Мир природы и человека» могут быть минимальными и достаточными.</w:t>
      </w:r>
    </w:p>
    <w:p w:rsidR="006D3AB6" w:rsidRDefault="00502A2E">
      <w:pPr>
        <w:spacing w:line="270" w:lineRule="exact"/>
        <w:ind w:left="2034"/>
        <w:rPr>
          <w:sz w:val="24"/>
        </w:rPr>
      </w:pPr>
      <w:r>
        <w:rPr>
          <w:i/>
          <w:sz w:val="24"/>
        </w:rPr>
        <w:t>Минимальным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уровнем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умений: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spacing w:line="292" w:lineRule="exact"/>
        <w:ind w:left="2741" w:hanging="707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признаки;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spacing w:before="6"/>
        <w:ind w:left="2741" w:hanging="70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6D3AB6" w:rsidRDefault="00502A2E">
      <w:pPr>
        <w:pStyle w:val="a5"/>
        <w:numPr>
          <w:ilvl w:val="0"/>
          <w:numId w:val="3"/>
        </w:numPr>
        <w:tabs>
          <w:tab w:val="left" w:pos="2741"/>
        </w:tabs>
        <w:ind w:left="2741" w:hanging="707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10"/>
          <w:sz w:val="24"/>
        </w:rPr>
        <w:t xml:space="preserve"> </w:t>
      </w:r>
      <w:r>
        <w:rPr>
          <w:sz w:val="24"/>
        </w:rPr>
        <w:t>части</w:t>
      </w:r>
      <w:r>
        <w:rPr>
          <w:spacing w:val="13"/>
          <w:sz w:val="24"/>
        </w:rPr>
        <w:t xml:space="preserve"> </w:t>
      </w:r>
      <w:r>
        <w:rPr>
          <w:sz w:val="24"/>
        </w:rPr>
        <w:t>растений;</w:t>
      </w:r>
      <w:r>
        <w:rPr>
          <w:spacing w:val="1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13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кусты,</w:t>
      </w:r>
    </w:p>
    <w:p w:rsidR="006D3AB6" w:rsidRDefault="006D3AB6">
      <w:pPr>
        <w:rPr>
          <w:sz w:val="24"/>
        </w:rPr>
        <w:sectPr w:rsidR="006D3AB6">
          <w:pgSz w:w="11910" w:h="16840"/>
          <w:pgMar w:top="740" w:right="540" w:bottom="1100" w:left="380" w:header="0" w:footer="916" w:gutter="0"/>
          <w:cols w:space="720"/>
        </w:sectPr>
      </w:pPr>
    </w:p>
    <w:p w:rsidR="006D3AB6" w:rsidRDefault="00502A2E">
      <w:pPr>
        <w:pStyle w:val="a3"/>
        <w:spacing w:before="1"/>
        <w:ind w:firstLine="0"/>
        <w:jc w:val="left"/>
      </w:pPr>
      <w:r>
        <w:rPr>
          <w:spacing w:val="-4"/>
        </w:rPr>
        <w:t>травы;</w:t>
      </w:r>
    </w:p>
    <w:p w:rsidR="006D3AB6" w:rsidRDefault="00502A2E">
      <w:pPr>
        <w:rPr>
          <w:sz w:val="24"/>
        </w:rPr>
      </w:pPr>
      <w:r>
        <w:br w:type="column"/>
      </w:r>
    </w:p>
    <w:p w:rsidR="006D3AB6" w:rsidRDefault="00502A2E">
      <w:pPr>
        <w:pStyle w:val="a5"/>
        <w:numPr>
          <w:ilvl w:val="0"/>
          <w:numId w:val="2"/>
        </w:numPr>
        <w:tabs>
          <w:tab w:val="left" w:pos="709"/>
        </w:tabs>
        <w:ind w:left="709" w:hanging="709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1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41"/>
          <w:sz w:val="24"/>
        </w:rPr>
        <w:t xml:space="preserve"> </w:t>
      </w:r>
      <w:r>
        <w:rPr>
          <w:sz w:val="24"/>
        </w:rPr>
        <w:t>диких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3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своей</w:t>
      </w:r>
    </w:p>
    <w:p w:rsidR="006D3AB6" w:rsidRDefault="006D3AB6">
      <w:pPr>
        <w:rPr>
          <w:sz w:val="24"/>
        </w:rPr>
        <w:sectPr w:rsidR="006D3AB6">
          <w:type w:val="continuous"/>
          <w:pgSz w:w="11910" w:h="16840"/>
          <w:pgMar w:top="1040" w:right="540" w:bottom="280" w:left="380" w:header="0" w:footer="916" w:gutter="0"/>
          <w:cols w:num="2" w:space="720" w:equalWidth="0">
            <w:col w:w="1995" w:space="37"/>
            <w:col w:w="8958"/>
          </w:cols>
        </w:sectPr>
      </w:pPr>
    </w:p>
    <w:p w:rsidR="006D3AB6" w:rsidRDefault="00502A2E">
      <w:pPr>
        <w:pStyle w:val="a3"/>
        <w:spacing w:line="272" w:lineRule="exact"/>
        <w:ind w:firstLine="0"/>
        <w:jc w:val="left"/>
      </w:pPr>
      <w:r>
        <w:rPr>
          <w:spacing w:val="-2"/>
        </w:rPr>
        <w:t>местности;</w:t>
      </w:r>
    </w:p>
    <w:p w:rsidR="006D3AB6" w:rsidRDefault="00502A2E">
      <w:pPr>
        <w:pStyle w:val="a5"/>
        <w:numPr>
          <w:ilvl w:val="1"/>
          <w:numId w:val="2"/>
        </w:numPr>
        <w:tabs>
          <w:tab w:val="left" w:pos="2741"/>
        </w:tabs>
        <w:spacing w:line="292" w:lineRule="exact"/>
        <w:ind w:left="2741" w:hanging="707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назначение;</w:t>
      </w:r>
    </w:p>
    <w:p w:rsidR="006D3AB6" w:rsidRDefault="00502A2E">
      <w:pPr>
        <w:pStyle w:val="a5"/>
        <w:numPr>
          <w:ilvl w:val="1"/>
          <w:numId w:val="2"/>
        </w:numPr>
        <w:tabs>
          <w:tab w:val="left" w:pos="2741"/>
        </w:tabs>
        <w:spacing w:before="6"/>
        <w:ind w:left="2741" w:hanging="707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норм;</w:t>
      </w:r>
    </w:p>
    <w:p w:rsidR="006D3AB6" w:rsidRDefault="00502A2E">
      <w:pPr>
        <w:pStyle w:val="a3"/>
        <w:spacing w:before="1"/>
        <w:ind w:right="309"/>
      </w:pPr>
      <w:r>
        <w:rPr>
          <w:i/>
        </w:rPr>
        <w:t xml:space="preserve">Достаточный уровень </w:t>
      </w:r>
      <w:r>
        <w:t>не является обязательным для всех обучающихся с интеллектуальными нарушениями и содержит следующие умения и навыки:</w:t>
      </w:r>
    </w:p>
    <w:p w:rsidR="006D3AB6" w:rsidRDefault="00502A2E">
      <w:pPr>
        <w:pStyle w:val="a5"/>
        <w:numPr>
          <w:ilvl w:val="1"/>
          <w:numId w:val="2"/>
        </w:numPr>
        <w:tabs>
          <w:tab w:val="left" w:pos="2741"/>
        </w:tabs>
        <w:ind w:right="317" w:firstLine="708"/>
        <w:rPr>
          <w:sz w:val="24"/>
        </w:rPr>
      </w:pPr>
      <w:r>
        <w:rPr>
          <w:sz w:val="24"/>
        </w:rPr>
        <w:t>овладение представлениями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взаимосвязях 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и явлениями природы;</w:t>
      </w:r>
    </w:p>
    <w:p w:rsidR="006D3AB6" w:rsidRDefault="00502A2E">
      <w:pPr>
        <w:pStyle w:val="a5"/>
        <w:numPr>
          <w:ilvl w:val="1"/>
          <w:numId w:val="2"/>
        </w:numPr>
        <w:tabs>
          <w:tab w:val="left" w:pos="2741"/>
        </w:tabs>
        <w:ind w:right="330" w:firstLine="708"/>
        <w:rPr>
          <w:sz w:val="24"/>
        </w:rPr>
      </w:pPr>
      <w:r>
        <w:rPr>
          <w:sz w:val="24"/>
        </w:rPr>
        <w:t xml:space="preserve">узнавание и называние объектов живой и неживой природы в естественных </w:t>
      </w:r>
      <w:r>
        <w:rPr>
          <w:spacing w:val="-2"/>
          <w:sz w:val="24"/>
        </w:rPr>
        <w:t>условиях;</w:t>
      </w:r>
    </w:p>
    <w:p w:rsidR="006D3AB6" w:rsidRDefault="00502A2E">
      <w:pPr>
        <w:pStyle w:val="a5"/>
        <w:numPr>
          <w:ilvl w:val="1"/>
          <w:numId w:val="2"/>
        </w:numPr>
        <w:tabs>
          <w:tab w:val="left" w:pos="2741"/>
        </w:tabs>
        <w:ind w:right="310" w:firstLine="708"/>
        <w:rPr>
          <w:sz w:val="24"/>
        </w:rPr>
      </w:pPr>
      <w:r>
        <w:rPr>
          <w:sz w:val="24"/>
        </w:rPr>
        <w:t>отнесение изученных объектов природы к определенным группам по существенным признакам;</w:t>
      </w:r>
    </w:p>
    <w:p w:rsidR="006D3AB6" w:rsidRDefault="00502A2E">
      <w:pPr>
        <w:pStyle w:val="a5"/>
        <w:numPr>
          <w:ilvl w:val="1"/>
          <w:numId w:val="2"/>
        </w:numPr>
        <w:tabs>
          <w:tab w:val="left" w:pos="2741"/>
        </w:tabs>
        <w:ind w:right="312" w:firstLine="708"/>
        <w:rPr>
          <w:sz w:val="24"/>
        </w:rPr>
      </w:pPr>
      <w:r>
        <w:rPr>
          <w:sz w:val="24"/>
        </w:rPr>
        <w:t>знание правил гигиены органов чувств, безопасного поведения в соответствии со своими знаниями.</w:t>
      </w:r>
    </w:p>
    <w:p w:rsidR="006D3AB6" w:rsidRDefault="00502A2E">
      <w:pPr>
        <w:pStyle w:val="a5"/>
        <w:numPr>
          <w:ilvl w:val="1"/>
          <w:numId w:val="6"/>
        </w:numPr>
        <w:tabs>
          <w:tab w:val="left" w:pos="2801"/>
        </w:tabs>
        <w:ind w:left="1326" w:right="308" w:firstLine="708"/>
        <w:jc w:val="both"/>
        <w:rPr>
          <w:b/>
          <w:sz w:val="24"/>
        </w:rPr>
      </w:pPr>
      <w:proofErr w:type="gramStart"/>
      <w:r>
        <w:rPr>
          <w:b/>
          <w:sz w:val="24"/>
        </w:rPr>
        <w:t>Содержание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учебного</w:t>
      </w:r>
      <w:proofErr w:type="gramEnd"/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предмета,</w:t>
      </w:r>
      <w:r>
        <w:rPr>
          <w:b/>
          <w:spacing w:val="80"/>
          <w:w w:val="150"/>
          <w:sz w:val="24"/>
        </w:rPr>
        <w:t xml:space="preserve">  </w:t>
      </w:r>
      <w:r>
        <w:rPr>
          <w:b/>
          <w:sz w:val="24"/>
        </w:rPr>
        <w:t>коррекционного</w:t>
      </w:r>
      <w:r>
        <w:rPr>
          <w:b/>
          <w:spacing w:val="80"/>
          <w:w w:val="150"/>
          <w:sz w:val="24"/>
        </w:rPr>
        <w:t xml:space="preserve">  </w:t>
      </w:r>
      <w:r>
        <w:rPr>
          <w:b/>
          <w:sz w:val="24"/>
        </w:rPr>
        <w:t>курса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Первый год обучения должен заложить основу для формирования у 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базовых представлений о природе.</w:t>
      </w:r>
    </w:p>
    <w:p w:rsidR="006D3AB6" w:rsidRDefault="00502A2E">
      <w:pPr>
        <w:pStyle w:val="a3"/>
        <w:ind w:right="321"/>
      </w:pPr>
      <w:r>
        <w:t>Содержание дисциплины предусматривает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человека.</w:t>
      </w:r>
    </w:p>
    <w:p w:rsidR="006D3AB6" w:rsidRDefault="00502A2E">
      <w:pPr>
        <w:pStyle w:val="a3"/>
        <w:ind w:left="2034" w:firstLine="0"/>
      </w:pPr>
      <w:r>
        <w:t>Структура</w:t>
      </w:r>
      <w:r>
        <w:rPr>
          <w:spacing w:val="3"/>
        </w:rPr>
        <w:t xml:space="preserve"> </w:t>
      </w:r>
      <w:r>
        <w:t>курса</w:t>
      </w:r>
      <w:r>
        <w:rPr>
          <w:spacing w:val="56"/>
        </w:rPr>
        <w:t xml:space="preserve"> </w:t>
      </w:r>
      <w:r>
        <w:t>представлена</w:t>
      </w:r>
      <w:r>
        <w:rPr>
          <w:spacing w:val="58"/>
        </w:rPr>
        <w:t xml:space="preserve"> </w:t>
      </w:r>
      <w:r>
        <w:t>следующими</w:t>
      </w:r>
      <w:r>
        <w:rPr>
          <w:spacing w:val="56"/>
        </w:rPr>
        <w:t xml:space="preserve"> </w:t>
      </w:r>
      <w:r>
        <w:t>разделами:</w:t>
      </w:r>
      <w:r>
        <w:rPr>
          <w:spacing w:val="57"/>
        </w:rPr>
        <w:t xml:space="preserve"> </w:t>
      </w:r>
      <w:r>
        <w:t>«Сезонные</w:t>
      </w:r>
      <w:r>
        <w:rPr>
          <w:spacing w:val="57"/>
        </w:rPr>
        <w:t xml:space="preserve"> </w:t>
      </w:r>
      <w:r>
        <w:rPr>
          <w:spacing w:val="-2"/>
        </w:rPr>
        <w:t>изменения»,</w:t>
      </w:r>
    </w:p>
    <w:p w:rsidR="006D3AB6" w:rsidRDefault="00502A2E">
      <w:pPr>
        <w:pStyle w:val="a3"/>
        <w:ind w:right="318" w:firstLine="0"/>
      </w:pPr>
      <w:r>
        <w:t>«Неживая природа», «Живая природа» (в том числе «Человек» и</w:t>
      </w:r>
      <w:r>
        <w:rPr>
          <w:spacing w:val="40"/>
        </w:rPr>
        <w:t xml:space="preserve"> </w:t>
      </w:r>
      <w:r>
        <w:t>«Безопасное</w:t>
      </w:r>
      <w:r>
        <w:rPr>
          <w:spacing w:val="40"/>
        </w:rPr>
        <w:t xml:space="preserve"> </w:t>
      </w:r>
      <w:r>
        <w:rPr>
          <w:spacing w:val="-2"/>
        </w:rPr>
        <w:t>поведение»).</w:t>
      </w:r>
    </w:p>
    <w:p w:rsidR="006D3AB6" w:rsidRDefault="00502A2E">
      <w:pPr>
        <w:pStyle w:val="a3"/>
        <w:ind w:right="326"/>
      </w:pPr>
      <w:r>
        <w:t>Раздел «Безопасное поведение» отдельным блоком не выделяется, отдельные темы по</w:t>
      </w:r>
      <w:r>
        <w:rPr>
          <w:spacing w:val="29"/>
        </w:rPr>
        <w:t xml:space="preserve"> </w:t>
      </w:r>
      <w:r>
        <w:t>этому</w:t>
      </w:r>
      <w:r>
        <w:rPr>
          <w:spacing w:val="29"/>
        </w:rPr>
        <w:t xml:space="preserve"> </w:t>
      </w:r>
      <w:r>
        <w:t>разделу</w:t>
      </w:r>
      <w:r>
        <w:rPr>
          <w:spacing w:val="33"/>
        </w:rPr>
        <w:t xml:space="preserve"> </w:t>
      </w:r>
      <w:r>
        <w:t>расположены</w:t>
      </w:r>
      <w:r>
        <w:rPr>
          <w:spacing w:val="3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разделах</w:t>
      </w:r>
      <w:r>
        <w:rPr>
          <w:spacing w:val="31"/>
        </w:rPr>
        <w:t xml:space="preserve"> </w:t>
      </w:r>
      <w:r>
        <w:t>«Сезонные</w:t>
      </w:r>
      <w:r>
        <w:rPr>
          <w:spacing w:val="33"/>
        </w:rPr>
        <w:t xml:space="preserve"> </w:t>
      </w:r>
      <w:r>
        <w:t>изменения»,</w:t>
      </w:r>
      <w:r>
        <w:rPr>
          <w:spacing w:val="33"/>
        </w:rPr>
        <w:t xml:space="preserve"> </w:t>
      </w:r>
      <w:r>
        <w:t>«Неживая</w:t>
      </w:r>
      <w:r>
        <w:rPr>
          <w:spacing w:val="31"/>
        </w:rPr>
        <w:t xml:space="preserve"> </w:t>
      </w:r>
      <w:r>
        <w:t>природа»,</w:t>
      </w:r>
    </w:p>
    <w:p w:rsidR="006D3AB6" w:rsidRDefault="00502A2E">
      <w:pPr>
        <w:pStyle w:val="a3"/>
        <w:ind w:firstLine="0"/>
      </w:pPr>
      <w:r>
        <w:t>«Живая</w:t>
      </w:r>
      <w:r>
        <w:rPr>
          <w:spacing w:val="-3"/>
        </w:rPr>
        <w:t xml:space="preserve"> </w:t>
      </w:r>
      <w:r>
        <w:rPr>
          <w:spacing w:val="-2"/>
        </w:rPr>
        <w:t>природа».</w:t>
      </w:r>
    </w:p>
    <w:p w:rsidR="006D3AB6" w:rsidRDefault="00502A2E">
      <w:pPr>
        <w:pStyle w:val="2"/>
      </w:pPr>
      <w:bookmarkStart w:id="8" w:name="Неживая_природа"/>
      <w:bookmarkEnd w:id="8"/>
      <w:r>
        <w:t>Неживая</w:t>
      </w:r>
      <w:r>
        <w:rPr>
          <w:spacing w:val="-2"/>
        </w:rPr>
        <w:t xml:space="preserve"> природа</w:t>
      </w:r>
    </w:p>
    <w:p w:rsidR="006D3AB6" w:rsidRDefault="00502A2E">
      <w:pPr>
        <w:pStyle w:val="a3"/>
        <w:ind w:right="326"/>
      </w:pPr>
      <w:r>
        <w:t>Названия и простейшие признаки объектов неживой природы. Небо днем и ночью: солнце, облака, луна, звезды. Наблюдения за сменой дня и ночи. Время суток: утро, день, вечер, ночь, их признаки.</w:t>
      </w:r>
    </w:p>
    <w:p w:rsidR="006D3AB6" w:rsidRDefault="00502A2E">
      <w:pPr>
        <w:pStyle w:val="a3"/>
        <w:ind w:left="2034" w:right="4256" w:firstLine="0"/>
        <w:jc w:val="left"/>
      </w:pPr>
      <w:r>
        <w:t>Деятельность</w:t>
      </w:r>
      <w:r>
        <w:rPr>
          <w:spacing w:val="-8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суток. Земля: песок, камни, глина.</w:t>
      </w:r>
    </w:p>
    <w:p w:rsidR="006D3AB6" w:rsidRDefault="00502A2E">
      <w:pPr>
        <w:pStyle w:val="2"/>
        <w:jc w:val="left"/>
      </w:pPr>
      <w:bookmarkStart w:id="9" w:name="Сезонные_изменения_в_природе"/>
      <w:bookmarkEnd w:id="9"/>
      <w:r>
        <w:t>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природе</w:t>
      </w:r>
    </w:p>
    <w:p w:rsidR="006D3AB6" w:rsidRDefault="00502A2E">
      <w:pPr>
        <w:pStyle w:val="a3"/>
        <w:ind w:left="2034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временами</w:t>
      </w:r>
      <w:r>
        <w:rPr>
          <w:spacing w:val="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названиями.</w:t>
      </w:r>
    </w:p>
    <w:p w:rsidR="006D3AB6" w:rsidRDefault="00502A2E">
      <w:pPr>
        <w:pStyle w:val="a3"/>
        <w:ind w:right="323"/>
      </w:pPr>
      <w:r>
        <w:t>Формирование первоначальных представлений о явлениях и состояниях неживой природы в разное время года: холодно, тепло, жарко, облачно, ясно, ветер, дождь, снег, снегопад, таяние снега, сосульки.</w:t>
      </w:r>
    </w:p>
    <w:p w:rsidR="006D3AB6" w:rsidRDefault="00502A2E">
      <w:pPr>
        <w:pStyle w:val="a3"/>
        <w:ind w:left="2034" w:firstLine="0"/>
      </w:pPr>
      <w:r>
        <w:t>Погода.</w:t>
      </w:r>
      <w:r>
        <w:rPr>
          <w:spacing w:val="-4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погоды.</w:t>
      </w:r>
      <w:r>
        <w:rPr>
          <w:spacing w:val="-5"/>
        </w:rPr>
        <w:t xml:space="preserve"> </w:t>
      </w:r>
      <w:r>
        <w:t>Погода</w:t>
      </w:r>
      <w:r>
        <w:rPr>
          <w:spacing w:val="-3"/>
        </w:rPr>
        <w:t xml:space="preserve"> </w:t>
      </w:r>
      <w:r>
        <w:t>вчера,</w:t>
      </w:r>
      <w:r>
        <w:rPr>
          <w:spacing w:val="-5"/>
        </w:rPr>
        <w:t xml:space="preserve"> </w:t>
      </w:r>
      <w:r>
        <w:rPr>
          <w:spacing w:val="-2"/>
        </w:rPr>
        <w:t>сегодня.</w:t>
      </w:r>
    </w:p>
    <w:p w:rsidR="006D3AB6" w:rsidRDefault="00502A2E">
      <w:pPr>
        <w:pStyle w:val="2"/>
      </w:pPr>
      <w:bookmarkStart w:id="10" w:name="Растения_и_животные_в_разное_время_года"/>
      <w:bookmarkEnd w:id="10"/>
      <w:r>
        <w:t>Растения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разное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p w:rsidR="006D3AB6" w:rsidRDefault="00502A2E">
      <w:pPr>
        <w:pStyle w:val="a3"/>
        <w:spacing w:before="1"/>
        <w:ind w:right="315"/>
      </w:pPr>
      <w:r>
        <w:t>Наблюдения: изменение окраски листьев, листопад, увядание трав, зимний покой деревьев, набухание почек, появление листьев, рост трав, первые цветы, цветение деревьев. Береза, клен, мать-и-мачеха.</w:t>
      </w:r>
    </w:p>
    <w:p w:rsidR="006D3AB6" w:rsidRDefault="00502A2E">
      <w:pPr>
        <w:pStyle w:val="a3"/>
        <w:ind w:left="2034" w:firstLine="0"/>
      </w:pPr>
      <w:r>
        <w:t>Наблюдения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зимующих</w:t>
      </w:r>
      <w:r>
        <w:rPr>
          <w:spacing w:val="-3"/>
        </w:rPr>
        <w:t xml:space="preserve"> </w:t>
      </w:r>
      <w:r>
        <w:t>птиц:</w:t>
      </w:r>
      <w:r>
        <w:rPr>
          <w:spacing w:val="-4"/>
        </w:rPr>
        <w:t xml:space="preserve"> </w:t>
      </w:r>
      <w:r>
        <w:t>ворона,</w:t>
      </w:r>
      <w:r>
        <w:rPr>
          <w:spacing w:val="-4"/>
        </w:rPr>
        <w:t xml:space="preserve"> </w:t>
      </w:r>
      <w:r>
        <w:rPr>
          <w:spacing w:val="-2"/>
        </w:rPr>
        <w:t>воробей.</w:t>
      </w:r>
    </w:p>
    <w:p w:rsidR="006D3AB6" w:rsidRDefault="006D3AB6">
      <w:pPr>
        <w:sectPr w:rsidR="006D3AB6">
          <w:type w:val="continuous"/>
          <w:pgSz w:w="11910" w:h="16840"/>
          <w:pgMar w:top="1040" w:right="540" w:bottom="280" w:left="380" w:header="0" w:footer="916" w:gutter="0"/>
          <w:cols w:space="720"/>
        </w:sectPr>
      </w:pPr>
    </w:p>
    <w:p w:rsidR="006D3AB6" w:rsidRDefault="00502A2E">
      <w:pPr>
        <w:pStyle w:val="a3"/>
        <w:spacing w:before="76"/>
        <w:ind w:left="2034" w:firstLine="0"/>
        <w:jc w:val="left"/>
      </w:pPr>
      <w:r>
        <w:lastRenderedPageBreak/>
        <w:t>Животные</w:t>
      </w:r>
      <w:r>
        <w:rPr>
          <w:spacing w:val="-4"/>
        </w:rPr>
        <w:t xml:space="preserve"> </w:t>
      </w:r>
      <w:r>
        <w:t>зимой.</w:t>
      </w:r>
      <w:r>
        <w:rPr>
          <w:spacing w:val="-3"/>
        </w:rPr>
        <w:t xml:space="preserve"> </w:t>
      </w:r>
      <w:r>
        <w:t>Медведь,</w:t>
      </w:r>
      <w:r>
        <w:rPr>
          <w:spacing w:val="-3"/>
        </w:rPr>
        <w:t xml:space="preserve"> </w:t>
      </w:r>
      <w:r>
        <w:rPr>
          <w:spacing w:val="-2"/>
        </w:rPr>
        <w:t>заяц.</w:t>
      </w:r>
    </w:p>
    <w:p w:rsidR="006D3AB6" w:rsidRDefault="00502A2E">
      <w:pPr>
        <w:pStyle w:val="a3"/>
        <w:ind w:left="2034" w:firstLine="0"/>
        <w:jc w:val="left"/>
      </w:pPr>
      <w:r>
        <w:t>Одежда</w:t>
      </w:r>
      <w:r>
        <w:rPr>
          <w:spacing w:val="-3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:rsidR="006D3AB6" w:rsidRDefault="00502A2E">
      <w:pPr>
        <w:pStyle w:val="2"/>
        <w:jc w:val="left"/>
      </w:pPr>
      <w:bookmarkStart w:id="11" w:name="Живая_природа._Растения"/>
      <w:bookmarkEnd w:id="11"/>
      <w:r>
        <w:t>Живая</w:t>
      </w:r>
      <w:r>
        <w:rPr>
          <w:spacing w:val="-2"/>
        </w:rPr>
        <w:t xml:space="preserve"> </w:t>
      </w:r>
      <w:r>
        <w:t>природа.</w:t>
      </w:r>
      <w:r>
        <w:rPr>
          <w:spacing w:val="53"/>
        </w:rPr>
        <w:t xml:space="preserve"> </w:t>
      </w:r>
      <w:r>
        <w:rPr>
          <w:spacing w:val="-2"/>
        </w:rPr>
        <w:t>Растения</w:t>
      </w:r>
    </w:p>
    <w:p w:rsidR="006D3AB6" w:rsidRDefault="00502A2E">
      <w:pPr>
        <w:pStyle w:val="a3"/>
        <w:jc w:val="left"/>
      </w:pPr>
      <w:r>
        <w:t>Выявление представлений о мире растений, их разнообразии: деревья, кустарники, травы, цветковые растения (различия этих групп не разбираются).</w:t>
      </w:r>
    </w:p>
    <w:p w:rsidR="006D3AB6" w:rsidRDefault="00502A2E">
      <w:pPr>
        <w:pStyle w:val="a3"/>
        <w:ind w:left="2034" w:firstLine="0"/>
        <w:jc w:val="left"/>
      </w:pPr>
      <w:r>
        <w:t>Части</w:t>
      </w:r>
      <w:r>
        <w:rPr>
          <w:spacing w:val="-4"/>
        </w:rPr>
        <w:t xml:space="preserve"> </w:t>
      </w:r>
      <w:r>
        <w:t>растений:</w:t>
      </w:r>
      <w:r>
        <w:rPr>
          <w:spacing w:val="-2"/>
        </w:rPr>
        <w:t xml:space="preserve"> </w:t>
      </w:r>
      <w:r>
        <w:t>корень,</w:t>
      </w:r>
      <w:r>
        <w:rPr>
          <w:spacing w:val="-4"/>
        </w:rPr>
        <w:t xml:space="preserve"> </w:t>
      </w:r>
      <w:r>
        <w:t>стебель</w:t>
      </w:r>
      <w:r>
        <w:rPr>
          <w:spacing w:val="-3"/>
        </w:rPr>
        <w:t xml:space="preserve"> </w:t>
      </w:r>
      <w:r>
        <w:t>(ствол),</w:t>
      </w:r>
      <w:r>
        <w:rPr>
          <w:spacing w:val="-3"/>
        </w:rPr>
        <w:t xml:space="preserve"> </w:t>
      </w:r>
      <w:r>
        <w:t>лист,</w:t>
      </w:r>
      <w:r>
        <w:rPr>
          <w:spacing w:val="-2"/>
        </w:rPr>
        <w:t xml:space="preserve"> цветок.</w:t>
      </w:r>
    </w:p>
    <w:p w:rsidR="006D3AB6" w:rsidRDefault="00502A2E">
      <w:pPr>
        <w:pStyle w:val="a3"/>
        <w:jc w:val="left"/>
      </w:pPr>
      <w:r>
        <w:t>Наблюдения за жизнью растений</w:t>
      </w:r>
      <w:r>
        <w:rPr>
          <w:spacing w:val="27"/>
        </w:rPr>
        <w:t xml:space="preserve"> </w:t>
      </w:r>
      <w:r>
        <w:t>в своей местности: рост, цветение,</w:t>
      </w:r>
      <w:r>
        <w:rPr>
          <w:spacing w:val="28"/>
        </w:rPr>
        <w:t xml:space="preserve"> </w:t>
      </w:r>
      <w:r>
        <w:t>образование плодов и семян; приспособление к смене времен года.</w:t>
      </w:r>
    </w:p>
    <w:p w:rsidR="006D3AB6" w:rsidRDefault="00502A2E">
      <w:pPr>
        <w:pStyle w:val="a3"/>
        <w:ind w:right="590"/>
        <w:jc w:val="left"/>
      </w:pPr>
      <w:r>
        <w:t>Элементарные представления о приспособлении растений к разным условиям жизни: растения жарких стран, растения стран с холодным климатом, их сравнение.</w:t>
      </w:r>
    </w:p>
    <w:p w:rsidR="006D3AB6" w:rsidRDefault="00502A2E">
      <w:pPr>
        <w:pStyle w:val="2"/>
        <w:jc w:val="left"/>
      </w:pPr>
      <w:bookmarkStart w:id="12" w:name="Животные"/>
      <w:bookmarkEnd w:id="12"/>
      <w:r>
        <w:rPr>
          <w:spacing w:val="-2"/>
        </w:rPr>
        <w:t>Животные</w:t>
      </w:r>
    </w:p>
    <w:p w:rsidR="006D3AB6" w:rsidRDefault="00502A2E">
      <w:pPr>
        <w:pStyle w:val="a3"/>
        <w:ind w:right="590"/>
        <w:jc w:val="left"/>
      </w:pPr>
      <w:r>
        <w:t>Общие представления о мире животных, их разнообразии: домашние и дикие животные, птицы, рыбы, насекомые (различия групп не разбираются).</w:t>
      </w:r>
    </w:p>
    <w:p w:rsidR="006D3AB6" w:rsidRDefault="00502A2E">
      <w:pPr>
        <w:pStyle w:val="a3"/>
        <w:ind w:right="316"/>
      </w:pPr>
      <w:r>
        <w:t xml:space="preserve">Элементарные представления о приспособлении диких животных к разным условиям жизни: животные жарких стран, животные стран с холодным климатом, их </w:t>
      </w:r>
      <w:r>
        <w:rPr>
          <w:spacing w:val="-2"/>
        </w:rPr>
        <w:t>сравнение.</w:t>
      </w:r>
    </w:p>
    <w:p w:rsidR="006D3AB6" w:rsidRDefault="00502A2E">
      <w:pPr>
        <w:pStyle w:val="a3"/>
        <w:ind w:right="325"/>
      </w:pPr>
      <w:r>
        <w:t>Знакомство с животными своей местности. Понятие о месте обитания, повадках, приспособлении к смене времен года (1–2 хорошо знакомых животных).</w:t>
      </w:r>
    </w:p>
    <w:p w:rsidR="006D3AB6" w:rsidRDefault="00502A2E">
      <w:pPr>
        <w:pStyle w:val="2"/>
        <w:ind w:left="1326" w:right="312" w:firstLine="708"/>
      </w:pPr>
      <w:bookmarkStart w:id="13" w:name="В_ходе_реализации_программы_для_обучающи"/>
      <w:bookmarkEnd w:id="13"/>
      <w:r>
        <w:t>В ходе реализации программы для обучающихся с ЗПР предусмотрены специальные мероприятия:</w:t>
      </w:r>
    </w:p>
    <w:p w:rsidR="006D3AB6" w:rsidRDefault="00502A2E">
      <w:pPr>
        <w:pStyle w:val="a5"/>
        <w:numPr>
          <w:ilvl w:val="0"/>
          <w:numId w:val="1"/>
        </w:numPr>
        <w:tabs>
          <w:tab w:val="left" w:pos="2741"/>
        </w:tabs>
        <w:ind w:right="342" w:firstLine="708"/>
        <w:jc w:val="left"/>
        <w:rPr>
          <w:sz w:val="24"/>
        </w:rPr>
      </w:pPr>
      <w:r>
        <w:rPr>
          <w:sz w:val="24"/>
        </w:rPr>
        <w:t xml:space="preserve">использование специальных приёмов организации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– познавательной </w:t>
      </w:r>
      <w:r>
        <w:rPr>
          <w:spacing w:val="-2"/>
          <w:sz w:val="24"/>
        </w:rPr>
        <w:t>деятельности</w:t>
      </w:r>
    </w:p>
    <w:p w:rsidR="006D3AB6" w:rsidRDefault="00502A2E">
      <w:pPr>
        <w:pStyle w:val="a5"/>
        <w:numPr>
          <w:ilvl w:val="0"/>
          <w:numId w:val="1"/>
        </w:numPr>
        <w:tabs>
          <w:tab w:val="left" w:pos="2741"/>
          <w:tab w:val="left" w:pos="5033"/>
          <w:tab w:val="left" w:pos="6879"/>
          <w:tab w:val="left" w:pos="8503"/>
          <w:tab w:val="left" w:pos="8967"/>
        </w:tabs>
        <w:ind w:right="322" w:firstLine="708"/>
        <w:jc w:val="left"/>
        <w:rPr>
          <w:sz w:val="24"/>
        </w:rPr>
      </w:pPr>
      <w:r>
        <w:rPr>
          <w:spacing w:val="-2"/>
          <w:sz w:val="24"/>
        </w:rPr>
        <w:t>преимущественное</w:t>
      </w:r>
      <w:r>
        <w:rPr>
          <w:sz w:val="24"/>
        </w:rPr>
        <w:tab/>
      </w: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2"/>
          <w:sz w:val="24"/>
        </w:rPr>
        <w:t>натуральной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иллюстративной </w:t>
      </w:r>
      <w:r>
        <w:rPr>
          <w:sz w:val="24"/>
        </w:rPr>
        <w:t>наглядности, ИКТ</w:t>
      </w:r>
    </w:p>
    <w:p w:rsidR="006D3AB6" w:rsidRDefault="00502A2E">
      <w:pPr>
        <w:pStyle w:val="a5"/>
        <w:numPr>
          <w:ilvl w:val="0"/>
          <w:numId w:val="1"/>
        </w:numPr>
        <w:tabs>
          <w:tab w:val="left" w:pos="2741"/>
        </w:tabs>
        <w:ind w:left="2741" w:hanging="707"/>
        <w:jc w:val="left"/>
        <w:rPr>
          <w:sz w:val="24"/>
        </w:rPr>
      </w:pPr>
      <w:r>
        <w:rPr>
          <w:sz w:val="24"/>
        </w:rPr>
        <w:t>постоянное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зоне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педагога</w:t>
      </w:r>
    </w:p>
    <w:p w:rsidR="006D3AB6" w:rsidRDefault="00502A2E">
      <w:pPr>
        <w:pStyle w:val="a5"/>
        <w:numPr>
          <w:ilvl w:val="0"/>
          <w:numId w:val="1"/>
        </w:numPr>
        <w:tabs>
          <w:tab w:val="left" w:pos="2741"/>
        </w:tabs>
        <w:ind w:left="2741" w:hanging="707"/>
        <w:jc w:val="left"/>
        <w:rPr>
          <w:sz w:val="24"/>
        </w:rPr>
      </w:pPr>
      <w:r>
        <w:rPr>
          <w:sz w:val="24"/>
        </w:rPr>
        <w:t>ограничение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объёмов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6D3AB6" w:rsidRDefault="00502A2E">
      <w:pPr>
        <w:pStyle w:val="a5"/>
        <w:numPr>
          <w:ilvl w:val="0"/>
          <w:numId w:val="1"/>
        </w:numPr>
        <w:tabs>
          <w:tab w:val="left" w:pos="2741"/>
        </w:tabs>
        <w:ind w:left="2741" w:hanging="707"/>
        <w:jc w:val="left"/>
        <w:rPr>
          <w:sz w:val="24"/>
        </w:rPr>
      </w:pPr>
      <w:r>
        <w:rPr>
          <w:sz w:val="24"/>
        </w:rPr>
        <w:t>вариативность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</w:t>
      </w:r>
    </w:p>
    <w:p w:rsidR="006D3AB6" w:rsidRDefault="00502A2E">
      <w:pPr>
        <w:pStyle w:val="a5"/>
        <w:numPr>
          <w:ilvl w:val="0"/>
          <w:numId w:val="1"/>
        </w:numPr>
        <w:tabs>
          <w:tab w:val="left" w:pos="2741"/>
        </w:tabs>
        <w:ind w:right="635" w:firstLine="708"/>
        <w:jc w:val="left"/>
        <w:rPr>
          <w:sz w:val="24"/>
        </w:rPr>
      </w:pPr>
      <w:r>
        <w:rPr>
          <w:sz w:val="24"/>
        </w:rPr>
        <w:t>снижение темпов выполнения заданий, предоставление дополнительного времени при выполнении заданий</w:t>
      </w:r>
    </w:p>
    <w:p w:rsidR="006D3AB6" w:rsidRDefault="00502A2E">
      <w:pPr>
        <w:pStyle w:val="a5"/>
        <w:numPr>
          <w:ilvl w:val="0"/>
          <w:numId w:val="1"/>
        </w:numPr>
        <w:tabs>
          <w:tab w:val="left" w:pos="2741"/>
        </w:tabs>
        <w:spacing w:before="3"/>
        <w:ind w:right="341" w:firstLine="708"/>
        <w:jc w:val="left"/>
        <w:rPr>
          <w:sz w:val="24"/>
        </w:rPr>
      </w:pPr>
      <w:r>
        <w:rPr>
          <w:sz w:val="24"/>
        </w:rPr>
        <w:t xml:space="preserve">создание гибкого режима интеллектуальных, эмоциональных и зрительных </w:t>
      </w:r>
      <w:r>
        <w:rPr>
          <w:spacing w:val="-2"/>
          <w:sz w:val="24"/>
        </w:rPr>
        <w:t>нагрузок</w:t>
      </w:r>
    </w:p>
    <w:p w:rsidR="006D3AB6" w:rsidRDefault="00502A2E">
      <w:pPr>
        <w:pStyle w:val="a5"/>
        <w:numPr>
          <w:ilvl w:val="0"/>
          <w:numId w:val="1"/>
        </w:numPr>
        <w:tabs>
          <w:tab w:val="left" w:pos="2741"/>
          <w:tab w:val="left" w:pos="3863"/>
          <w:tab w:val="left" w:pos="5679"/>
          <w:tab w:val="left" w:pos="6019"/>
          <w:tab w:val="left" w:pos="7135"/>
          <w:tab w:val="left" w:pos="8455"/>
          <w:tab w:val="left" w:pos="9631"/>
          <w:tab w:val="left" w:pos="9949"/>
        </w:tabs>
        <w:ind w:right="316" w:firstLine="708"/>
        <w:jc w:val="left"/>
        <w:rPr>
          <w:sz w:val="24"/>
        </w:rPr>
      </w:pPr>
      <w:r>
        <w:rPr>
          <w:spacing w:val="-2"/>
          <w:sz w:val="24"/>
        </w:rPr>
        <w:t>текущая,</w:t>
      </w:r>
      <w:r>
        <w:rPr>
          <w:sz w:val="24"/>
        </w:rPr>
        <w:tab/>
      </w:r>
      <w:r>
        <w:rPr>
          <w:spacing w:val="-2"/>
          <w:sz w:val="24"/>
        </w:rPr>
        <w:t>промежуточная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итоговая</w:t>
      </w:r>
      <w:r>
        <w:rPr>
          <w:sz w:val="24"/>
        </w:rPr>
        <w:tab/>
      </w:r>
      <w:r>
        <w:rPr>
          <w:spacing w:val="-2"/>
          <w:sz w:val="24"/>
        </w:rPr>
        <w:t>аттестация</w:t>
      </w:r>
      <w:r>
        <w:rPr>
          <w:sz w:val="24"/>
        </w:rPr>
        <w:tab/>
      </w:r>
      <w:r>
        <w:rPr>
          <w:spacing w:val="-2"/>
          <w:sz w:val="24"/>
        </w:rPr>
        <w:t>проходит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учётом </w:t>
      </w:r>
      <w:r>
        <w:rPr>
          <w:sz w:val="24"/>
        </w:rPr>
        <w:t>возможных специфических трудностей обучающегося в овладении чтением</w:t>
      </w:r>
    </w:p>
    <w:p w:rsidR="006D3AB6" w:rsidRDefault="00502A2E">
      <w:pPr>
        <w:pStyle w:val="1"/>
        <w:numPr>
          <w:ilvl w:val="1"/>
          <w:numId w:val="6"/>
        </w:numPr>
        <w:tabs>
          <w:tab w:val="left" w:pos="1772"/>
        </w:tabs>
        <w:spacing w:before="75"/>
        <w:ind w:left="1326" w:right="243" w:firstLine="0"/>
        <w:jc w:val="left"/>
        <w:rPr>
          <w:sz w:val="24"/>
        </w:rPr>
      </w:pPr>
      <w:bookmarkStart w:id="14" w:name="VI._Тематическое_планирование_с_определе"/>
      <w:bookmarkEnd w:id="14"/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4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определением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учебной деятельности</w:t>
      </w:r>
      <w:r>
        <w:rPr>
          <w:spacing w:val="40"/>
        </w:rPr>
        <w:t xml:space="preserve"> </w:t>
      </w:r>
      <w:r>
        <w:t>обучающихся</w:t>
      </w:r>
    </w:p>
    <w:p w:rsidR="006D3AB6" w:rsidRDefault="006D3AB6">
      <w:pPr>
        <w:pStyle w:val="a3"/>
        <w:ind w:left="0" w:firstLine="0"/>
        <w:jc w:val="left"/>
        <w:rPr>
          <w:b/>
          <w:sz w:val="20"/>
        </w:rPr>
      </w:pPr>
    </w:p>
    <w:p w:rsidR="006D3AB6" w:rsidRDefault="006D3AB6">
      <w:pPr>
        <w:pStyle w:val="a3"/>
        <w:spacing w:before="2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968"/>
        <w:gridCol w:w="3656"/>
      </w:tblGrid>
      <w:tr w:rsidR="006D3AB6">
        <w:trPr>
          <w:trHeight w:val="244"/>
        </w:trPr>
        <w:tc>
          <w:tcPr>
            <w:tcW w:w="946" w:type="dxa"/>
          </w:tcPr>
          <w:p w:rsidR="006D3AB6" w:rsidRDefault="00502A2E">
            <w:pPr>
              <w:pStyle w:val="TableParagraph"/>
              <w:spacing w:line="224" w:lineRule="exact"/>
              <w:ind w:left="29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968" w:type="dxa"/>
          </w:tcPr>
          <w:p w:rsidR="006D3AB6" w:rsidRDefault="00502A2E">
            <w:pPr>
              <w:pStyle w:val="TableParagraph"/>
              <w:spacing w:line="224" w:lineRule="exact"/>
              <w:ind w:left="161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  <w:tc>
          <w:tcPr>
            <w:tcW w:w="3656" w:type="dxa"/>
          </w:tcPr>
          <w:p w:rsidR="006D3AB6" w:rsidRDefault="00502A2E">
            <w:pPr>
              <w:pStyle w:val="TableParagraph"/>
              <w:spacing w:line="224" w:lineRule="exact"/>
              <w:ind w:left="30" w:right="6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6D3AB6">
        <w:trPr>
          <w:trHeight w:val="265"/>
        </w:trPr>
        <w:tc>
          <w:tcPr>
            <w:tcW w:w="946" w:type="dxa"/>
          </w:tcPr>
          <w:p w:rsidR="006D3AB6" w:rsidRDefault="00502A2E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968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3656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D3AB6">
        <w:trPr>
          <w:trHeight w:val="264"/>
        </w:trPr>
        <w:tc>
          <w:tcPr>
            <w:tcW w:w="946" w:type="dxa"/>
          </w:tcPr>
          <w:p w:rsidR="006D3AB6" w:rsidRDefault="00502A2E">
            <w:pPr>
              <w:pStyle w:val="TableParagraph"/>
              <w:spacing w:line="244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968" w:type="dxa"/>
          </w:tcPr>
          <w:p w:rsidR="006D3AB6" w:rsidRDefault="00502A2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изменения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3656" w:type="dxa"/>
          </w:tcPr>
          <w:p w:rsidR="006D3AB6" w:rsidRDefault="00502A2E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6D3AB6">
        <w:trPr>
          <w:trHeight w:val="265"/>
        </w:trPr>
        <w:tc>
          <w:tcPr>
            <w:tcW w:w="946" w:type="dxa"/>
          </w:tcPr>
          <w:p w:rsidR="006D3AB6" w:rsidRDefault="00502A2E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968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3656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6D3AB6">
        <w:trPr>
          <w:trHeight w:val="266"/>
        </w:trPr>
        <w:tc>
          <w:tcPr>
            <w:tcW w:w="946" w:type="dxa"/>
          </w:tcPr>
          <w:p w:rsidR="006D3AB6" w:rsidRDefault="00502A2E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968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3656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6D3AB6">
        <w:trPr>
          <w:trHeight w:val="263"/>
        </w:trPr>
        <w:tc>
          <w:tcPr>
            <w:tcW w:w="946" w:type="dxa"/>
          </w:tcPr>
          <w:p w:rsidR="006D3AB6" w:rsidRDefault="00502A2E">
            <w:pPr>
              <w:pStyle w:val="TableParagraph"/>
              <w:spacing w:line="244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968" w:type="dxa"/>
          </w:tcPr>
          <w:p w:rsidR="006D3AB6" w:rsidRDefault="00502A2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3656" w:type="dxa"/>
          </w:tcPr>
          <w:p w:rsidR="006D3AB6" w:rsidRDefault="00502A2E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6D3AB6">
        <w:trPr>
          <w:trHeight w:val="242"/>
        </w:trPr>
        <w:tc>
          <w:tcPr>
            <w:tcW w:w="9570" w:type="dxa"/>
            <w:gridSpan w:val="3"/>
          </w:tcPr>
          <w:p w:rsidR="006D3AB6" w:rsidRDefault="00502A2E">
            <w:pPr>
              <w:pStyle w:val="TableParagraph"/>
              <w:spacing w:line="222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</w:tbl>
    <w:p w:rsidR="006D3AB6" w:rsidRDefault="006D3AB6">
      <w:pPr>
        <w:pStyle w:val="a3"/>
        <w:ind w:left="0" w:firstLine="0"/>
        <w:jc w:val="left"/>
        <w:rPr>
          <w:b/>
          <w:sz w:val="20"/>
        </w:rPr>
      </w:pPr>
    </w:p>
    <w:p w:rsidR="006D3AB6" w:rsidRDefault="006D3AB6">
      <w:pPr>
        <w:pStyle w:val="a3"/>
        <w:spacing w:before="85"/>
        <w:ind w:left="0" w:firstLine="0"/>
        <w:jc w:val="left"/>
        <w:rPr>
          <w:b/>
          <w:sz w:val="20"/>
        </w:rPr>
      </w:pPr>
    </w:p>
    <w:p w:rsidR="00641324" w:rsidRDefault="00641324">
      <w:pPr>
        <w:pStyle w:val="a3"/>
        <w:spacing w:before="85"/>
        <w:ind w:left="0" w:firstLine="0"/>
        <w:jc w:val="left"/>
        <w:rPr>
          <w:b/>
          <w:sz w:val="20"/>
        </w:rPr>
      </w:pPr>
    </w:p>
    <w:p w:rsidR="00641324" w:rsidRDefault="00641324">
      <w:pPr>
        <w:pStyle w:val="a3"/>
        <w:spacing w:before="85"/>
        <w:ind w:left="0" w:firstLine="0"/>
        <w:jc w:val="left"/>
        <w:rPr>
          <w:b/>
          <w:sz w:val="20"/>
        </w:rPr>
      </w:pPr>
    </w:p>
    <w:p w:rsidR="00641324" w:rsidRDefault="00641324">
      <w:pPr>
        <w:pStyle w:val="a3"/>
        <w:spacing w:before="85"/>
        <w:ind w:left="0" w:firstLine="0"/>
        <w:jc w:val="left"/>
        <w:rPr>
          <w:b/>
          <w:sz w:val="20"/>
        </w:rPr>
      </w:pPr>
      <w:bookmarkStart w:id="15" w:name="_GoBack"/>
      <w:bookmarkEnd w:id="15"/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6096"/>
      </w:tblGrid>
      <w:tr w:rsidR="006D3AB6">
        <w:trPr>
          <w:trHeight w:val="503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40" w:lineRule="auto"/>
              <w:ind w:left="3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48" w:lineRule="exact"/>
              <w:ind w:left="1504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раздела/темы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уроков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6D3AB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r>
              <w:rPr>
                <w:sz w:val="24"/>
              </w:rPr>
              <w:t>е</w:t>
            </w:r>
            <w:r>
              <w:rPr>
                <w:b/>
                <w:sz w:val="24"/>
              </w:rPr>
              <w:t>живая</w:t>
            </w:r>
            <w:r>
              <w:rPr>
                <w:b/>
                <w:spacing w:val="-2"/>
                <w:sz w:val="24"/>
              </w:rPr>
              <w:t xml:space="preserve"> природа</w:t>
            </w:r>
          </w:p>
        </w:tc>
      </w:tr>
      <w:tr w:rsidR="006D3AB6">
        <w:trPr>
          <w:trHeight w:val="265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Солнца</w:t>
            </w:r>
          </w:p>
        </w:tc>
      </w:tr>
      <w:tr w:rsidR="006D3AB6">
        <w:trPr>
          <w:trHeight w:val="263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растений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ночь</w:t>
            </w:r>
          </w:p>
        </w:tc>
      </w:tr>
      <w:tr w:rsidR="006D3AB6">
        <w:trPr>
          <w:trHeight w:val="265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ночью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Сутки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суток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6D3AB6">
        <w:trPr>
          <w:trHeight w:val="265"/>
        </w:trPr>
        <w:tc>
          <w:tcPr>
            <w:tcW w:w="1100" w:type="dxa"/>
          </w:tcPr>
          <w:p w:rsidR="006D3AB6" w:rsidRDefault="006D3AB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Сезонные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природе.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Осенью.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изменения.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осени</w:t>
            </w:r>
          </w:p>
        </w:tc>
      </w:tr>
      <w:tr w:rsidR="006D3AB6">
        <w:trPr>
          <w:trHeight w:val="263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осенью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изменения.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зимы</w:t>
            </w:r>
          </w:p>
        </w:tc>
      </w:tr>
      <w:tr w:rsidR="006D3AB6">
        <w:trPr>
          <w:trHeight w:val="265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Погода.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месяцы.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изменения.</w:t>
            </w:r>
          </w:p>
        </w:tc>
      </w:tr>
      <w:tr w:rsidR="006D3AB6">
        <w:trPr>
          <w:trHeight w:val="552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40" w:lineRule="auto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Весна.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 правилами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весной.</w:t>
            </w:r>
          </w:p>
        </w:tc>
      </w:tr>
      <w:tr w:rsidR="006D3AB6">
        <w:trPr>
          <w:trHeight w:val="265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6D3AB6">
        <w:trPr>
          <w:trHeight w:val="264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</w:tr>
      <w:tr w:rsidR="006D3AB6">
        <w:trPr>
          <w:trHeight w:val="265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Погода.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месяцы.</w:t>
            </w:r>
          </w:p>
        </w:tc>
      </w:tr>
      <w:tr w:rsidR="006D3AB6">
        <w:trPr>
          <w:trHeight w:val="265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изменения.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календарём. 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</w:tr>
      <w:tr w:rsidR="006D3AB6">
        <w:trPr>
          <w:trHeight w:val="551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40" w:lineRule="auto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Признаки лета. Знакомство с правилами безопасного поведения в природе.</w:t>
            </w:r>
          </w:p>
        </w:tc>
      </w:tr>
      <w:tr w:rsidR="006D3AB6">
        <w:trPr>
          <w:trHeight w:val="540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40" w:lineRule="auto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D3AB6" w:rsidRDefault="00502A2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летом.</w:t>
            </w:r>
          </w:p>
        </w:tc>
      </w:tr>
      <w:tr w:rsidR="006D3AB6">
        <w:trPr>
          <w:trHeight w:val="551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40" w:lineRule="auto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Занятие и одежда летом. Занятия взрослых в летний </w:t>
            </w:r>
            <w:r>
              <w:rPr>
                <w:spacing w:val="-2"/>
                <w:sz w:val="24"/>
              </w:rPr>
              <w:t>период.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6D3AB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2"/>
                <w:sz w:val="24"/>
              </w:rPr>
              <w:t xml:space="preserve"> Растения.</w:t>
            </w:r>
          </w:p>
        </w:tc>
      </w:tr>
      <w:tr w:rsidR="006D3AB6">
        <w:trPr>
          <w:trHeight w:val="551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40" w:lineRule="auto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разнообразие: деревья, кустарники.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</w:tr>
    </w:tbl>
    <w:p w:rsidR="006D3AB6" w:rsidRDefault="006D3AB6">
      <w:pPr>
        <w:rPr>
          <w:sz w:val="24"/>
        </w:rPr>
        <w:sectPr w:rsidR="006D3AB6">
          <w:pgSz w:w="11910" w:h="16840"/>
          <w:pgMar w:top="1020" w:right="540" w:bottom="1574" w:left="380" w:header="0" w:footer="916" w:gutter="0"/>
          <w:cols w:space="720"/>
        </w:sect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6096"/>
      </w:tblGrid>
      <w:tr w:rsidR="006D3AB6">
        <w:trPr>
          <w:trHeight w:val="265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</w:tc>
      </w:tr>
      <w:tr w:rsidR="006D3AB6">
        <w:trPr>
          <w:trHeight w:val="263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Семена.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семян.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 w:right="1"/>
              <w:jc w:val="center"/>
              <w:rPr>
                <w:sz w:val="24"/>
              </w:rPr>
            </w:pPr>
            <w:r>
              <w:rPr>
                <w:sz w:val="24"/>
              </w:rPr>
              <w:t>32-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</w:tr>
      <w:tr w:rsidR="006D3AB6">
        <w:trPr>
          <w:trHeight w:val="265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Приспособление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изменениям</w:t>
            </w:r>
          </w:p>
        </w:tc>
      </w:tr>
      <w:tr w:rsidR="006D3AB6">
        <w:trPr>
          <w:trHeight w:val="264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растениями</w:t>
            </w:r>
          </w:p>
        </w:tc>
      </w:tr>
      <w:tr w:rsidR="006D3AB6">
        <w:trPr>
          <w:trHeight w:val="265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(обобщающий</w:t>
            </w:r>
            <w:r>
              <w:rPr>
                <w:spacing w:val="-2"/>
                <w:sz w:val="24"/>
              </w:rPr>
              <w:t xml:space="preserve"> урок)</w:t>
            </w:r>
          </w:p>
        </w:tc>
      </w:tr>
      <w:tr w:rsidR="006D3AB6">
        <w:trPr>
          <w:trHeight w:val="263"/>
        </w:trPr>
        <w:tc>
          <w:tcPr>
            <w:tcW w:w="1100" w:type="dxa"/>
          </w:tcPr>
          <w:p w:rsidR="006D3AB6" w:rsidRDefault="006D3AB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Животные.</w:t>
            </w:r>
          </w:p>
        </w:tc>
      </w:tr>
      <w:tr w:rsidR="006D3AB6">
        <w:trPr>
          <w:trHeight w:val="542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Животные. Общее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 мире животных, их </w:t>
            </w:r>
            <w:r>
              <w:rPr>
                <w:spacing w:val="-2"/>
                <w:sz w:val="24"/>
              </w:rPr>
              <w:t>разнообразии.</w:t>
            </w:r>
          </w:p>
        </w:tc>
      </w:tr>
      <w:tr w:rsidR="006D3AB6">
        <w:trPr>
          <w:trHeight w:val="265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6D3AB6">
        <w:trPr>
          <w:trHeight w:val="822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68" w:lineRule="exact"/>
              <w:ind w:left="30" w:right="1"/>
              <w:jc w:val="center"/>
              <w:rPr>
                <w:sz w:val="24"/>
              </w:rPr>
            </w:pPr>
            <w:r>
              <w:rPr>
                <w:sz w:val="24"/>
              </w:rPr>
              <w:t>40-</w:t>
            </w: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(животные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-2"/>
                <w:sz w:val="24"/>
              </w:rPr>
              <w:t xml:space="preserve"> стран)</w:t>
            </w:r>
          </w:p>
          <w:p w:rsidR="006D3AB6" w:rsidRDefault="00502A2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(животные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стран)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Детеныши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6D3AB6">
        <w:trPr>
          <w:trHeight w:val="815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68" w:lineRule="exact"/>
              <w:ind w:left="30" w:right="1"/>
              <w:jc w:val="center"/>
              <w:rPr>
                <w:sz w:val="24"/>
              </w:rPr>
            </w:pPr>
            <w:r>
              <w:rPr>
                <w:sz w:val="24"/>
              </w:rPr>
              <w:t>43-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местности.</w:t>
            </w:r>
          </w:p>
          <w:p w:rsidR="006D3AB6" w:rsidRDefault="00502A2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содержание.</w:t>
            </w:r>
          </w:p>
        </w:tc>
      </w:tr>
      <w:tr w:rsidR="006D3AB6">
        <w:trPr>
          <w:trHeight w:val="265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</w:tr>
      <w:tr w:rsidR="006D3AB6">
        <w:trPr>
          <w:trHeight w:val="542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tabs>
                <w:tab w:val="left" w:pos="2055"/>
                <w:tab w:val="left" w:pos="3325"/>
                <w:tab w:val="left" w:pos="3665"/>
                <w:tab w:val="left" w:pos="5023"/>
              </w:tabs>
              <w:spacing w:line="264" w:lineRule="exact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Приспособление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условиям обитания</w:t>
            </w:r>
          </w:p>
        </w:tc>
      </w:tr>
      <w:tr w:rsidR="006D3AB6">
        <w:trPr>
          <w:trHeight w:val="265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Приспособление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урок)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6D3AB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Человек.</w:t>
            </w:r>
          </w:p>
        </w:tc>
      </w:tr>
      <w:tr w:rsidR="006D3AB6">
        <w:trPr>
          <w:trHeight w:val="540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62" w:lineRule="exact"/>
              <w:ind w:right="90"/>
              <w:rPr>
                <w:sz w:val="24"/>
              </w:rPr>
            </w:pPr>
            <w:r>
              <w:rPr>
                <w:sz w:val="24"/>
              </w:rPr>
              <w:t>Человек.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шея, туловище, руки, ноги. Правильная осанка.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 w:right="1"/>
              <w:jc w:val="center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51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6D3AB6">
        <w:trPr>
          <w:trHeight w:val="265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 w:right="1"/>
              <w:jc w:val="center"/>
              <w:rPr>
                <w:sz w:val="24"/>
              </w:rPr>
            </w:pPr>
            <w:r>
              <w:rPr>
                <w:sz w:val="24"/>
              </w:rPr>
              <w:t>54-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зрения.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 w:right="1"/>
              <w:jc w:val="center"/>
              <w:rPr>
                <w:sz w:val="24"/>
              </w:rPr>
            </w:pPr>
            <w:r>
              <w:rPr>
                <w:sz w:val="24"/>
              </w:rPr>
              <w:t>56-</w:t>
            </w: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Уши-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2"/>
                <w:sz w:val="24"/>
              </w:rPr>
              <w:t xml:space="preserve"> слуха.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обоняния.</w:t>
            </w:r>
          </w:p>
        </w:tc>
      </w:tr>
      <w:tr w:rsidR="006D3AB6">
        <w:trPr>
          <w:trHeight w:val="265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 w:right="1"/>
              <w:jc w:val="center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61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 полости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рта.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502A2E">
            <w:pPr>
              <w:pStyle w:val="TableParagraph"/>
              <w:ind w:left="30" w:right="1"/>
              <w:jc w:val="center"/>
              <w:rPr>
                <w:sz w:val="24"/>
              </w:rPr>
            </w:pPr>
            <w:r>
              <w:rPr>
                <w:sz w:val="24"/>
              </w:rPr>
              <w:t>62-</w:t>
            </w: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осязания.</w:t>
            </w:r>
          </w:p>
        </w:tc>
      </w:tr>
      <w:tr w:rsidR="006D3AB6">
        <w:trPr>
          <w:trHeight w:val="263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Осанка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стройная</w:t>
            </w:r>
            <w:r>
              <w:rPr>
                <w:spacing w:val="-2"/>
                <w:sz w:val="24"/>
              </w:rPr>
              <w:t xml:space="preserve"> спина.</w:t>
            </w:r>
          </w:p>
        </w:tc>
      </w:tr>
      <w:tr w:rsidR="006D3AB6">
        <w:trPr>
          <w:trHeight w:val="542"/>
        </w:trPr>
        <w:tc>
          <w:tcPr>
            <w:tcW w:w="1100" w:type="dxa"/>
          </w:tcPr>
          <w:p w:rsidR="006D3AB6" w:rsidRDefault="00502A2E">
            <w:pPr>
              <w:pStyle w:val="TableParagraph"/>
              <w:spacing w:line="268" w:lineRule="exact"/>
              <w:ind w:left="30" w:right="1"/>
              <w:jc w:val="center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66</w:t>
            </w: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64" w:lineRule="exact"/>
              <w:ind w:right="2230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человека. Итоговый урок.</w:t>
            </w:r>
          </w:p>
        </w:tc>
      </w:tr>
      <w:tr w:rsidR="006D3AB6">
        <w:trPr>
          <w:trHeight w:val="266"/>
        </w:trPr>
        <w:tc>
          <w:tcPr>
            <w:tcW w:w="1100" w:type="dxa"/>
          </w:tcPr>
          <w:p w:rsidR="006D3AB6" w:rsidRDefault="006D3AB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096" w:type="dxa"/>
          </w:tcPr>
          <w:p w:rsidR="006D3AB6" w:rsidRDefault="00502A2E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Итого: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66 </w:t>
            </w:r>
            <w:r>
              <w:rPr>
                <w:b/>
                <w:spacing w:val="-2"/>
              </w:rPr>
              <w:t>часов</w:t>
            </w:r>
          </w:p>
        </w:tc>
      </w:tr>
    </w:tbl>
    <w:p w:rsidR="006D3AB6" w:rsidRDefault="00502A2E">
      <w:pPr>
        <w:pStyle w:val="a5"/>
        <w:numPr>
          <w:ilvl w:val="1"/>
          <w:numId w:val="6"/>
        </w:numPr>
        <w:tabs>
          <w:tab w:val="left" w:pos="3151"/>
          <w:tab w:val="left" w:pos="3857"/>
          <w:tab w:val="left" w:pos="5029"/>
          <w:tab w:val="left" w:pos="9103"/>
        </w:tabs>
        <w:spacing w:before="59"/>
        <w:ind w:left="1326" w:right="319" w:firstLine="708"/>
        <w:jc w:val="left"/>
        <w:rPr>
          <w:b/>
          <w:sz w:val="28"/>
        </w:rPr>
      </w:pPr>
      <w:r>
        <w:rPr>
          <w:b/>
          <w:spacing w:val="-2"/>
          <w:sz w:val="28"/>
        </w:rPr>
        <w:t>Описание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материально-технического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обеспечения образовательного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процесса</w:t>
      </w:r>
    </w:p>
    <w:p w:rsidR="006D3AB6" w:rsidRDefault="00502A2E">
      <w:pPr>
        <w:pStyle w:val="a3"/>
        <w:ind w:right="590" w:firstLine="1078"/>
        <w:jc w:val="left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«Мир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человека»</w:t>
      </w:r>
      <w:r>
        <w:rPr>
          <w:spacing w:val="-4"/>
        </w:rPr>
        <w:t xml:space="preserve"> </w:t>
      </w:r>
      <w:r>
        <w:t>используется следующие объекты и средства материально-технического обеспечения:</w:t>
      </w:r>
    </w:p>
    <w:tbl>
      <w:tblPr>
        <w:tblStyle w:val="TableNormal"/>
        <w:tblW w:w="0" w:type="auto"/>
        <w:tblInd w:w="1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8652"/>
      </w:tblGrid>
      <w:tr w:rsidR="006D3AB6">
        <w:trPr>
          <w:trHeight w:val="1135"/>
        </w:trPr>
        <w:tc>
          <w:tcPr>
            <w:tcW w:w="752" w:type="dxa"/>
          </w:tcPr>
          <w:p w:rsidR="006D3AB6" w:rsidRDefault="00502A2E">
            <w:pPr>
              <w:pStyle w:val="TableParagraph"/>
              <w:spacing w:before="20" w:line="240" w:lineRule="auto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before="20" w:line="240" w:lineRule="auto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Учебно-методические комплекты (программы, учебники, рабочие тетради, хрестоматии и т.п.).</w:t>
            </w:r>
          </w:p>
          <w:p w:rsidR="006D3AB6" w:rsidRDefault="00502A2E">
            <w:pPr>
              <w:pStyle w:val="TableParagraph"/>
              <w:spacing w:line="240" w:lineRule="auto"/>
              <w:ind w:left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УЧЕБНИКИ:</w:t>
            </w:r>
          </w:p>
          <w:p w:rsidR="006D3AB6" w:rsidRDefault="00502A2E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частях, 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6D3AB6">
        <w:trPr>
          <w:trHeight w:val="644"/>
        </w:trPr>
        <w:tc>
          <w:tcPr>
            <w:tcW w:w="752" w:type="dxa"/>
          </w:tcPr>
          <w:p w:rsidR="006D3AB6" w:rsidRDefault="00502A2E">
            <w:pPr>
              <w:pStyle w:val="TableParagraph"/>
              <w:spacing w:before="20" w:line="240" w:lineRule="auto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tabs>
                <w:tab w:val="left" w:pos="2383"/>
                <w:tab w:val="left" w:pos="4297"/>
                <w:tab w:val="left" w:pos="5103"/>
                <w:tab w:val="left" w:pos="5659"/>
                <w:tab w:val="left" w:pos="6563"/>
                <w:tab w:val="left" w:pos="6959"/>
                <w:tab w:val="left" w:pos="8521"/>
              </w:tabs>
              <w:spacing w:before="20" w:line="240" w:lineRule="auto"/>
              <w:ind w:left="27" w:right="11"/>
              <w:rPr>
                <w:sz w:val="24"/>
              </w:rPr>
            </w:pPr>
            <w:r>
              <w:rPr>
                <w:spacing w:val="-2"/>
                <w:sz w:val="24"/>
              </w:rPr>
              <w:t>Научно-популярные,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содержанием обучения).</w:t>
            </w:r>
          </w:p>
        </w:tc>
      </w:tr>
      <w:tr w:rsidR="006D3AB6">
        <w:trPr>
          <w:trHeight w:val="562"/>
        </w:trPr>
        <w:tc>
          <w:tcPr>
            <w:tcW w:w="752" w:type="dxa"/>
          </w:tcPr>
          <w:p w:rsidR="006D3AB6" w:rsidRDefault="00502A2E">
            <w:pPr>
              <w:pStyle w:val="TableParagraph"/>
              <w:spacing w:before="20" w:line="240" w:lineRule="auto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1.3.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tabs>
                <w:tab w:val="left" w:pos="5165"/>
              </w:tabs>
              <w:spacing w:line="270" w:lineRule="atLeast"/>
              <w:ind w:left="27" w:right="18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справочная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(справочники,</w:t>
            </w:r>
            <w:r>
              <w:rPr>
                <w:sz w:val="24"/>
              </w:rPr>
              <w:tab/>
              <w:t>энциклопедии)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природы, труде людей, общественных явлениях и пр..</w:t>
            </w:r>
          </w:p>
        </w:tc>
      </w:tr>
      <w:tr w:rsidR="006D3AB6">
        <w:trPr>
          <w:trHeight w:val="561"/>
        </w:trPr>
        <w:tc>
          <w:tcPr>
            <w:tcW w:w="752" w:type="dxa"/>
          </w:tcPr>
          <w:p w:rsidR="006D3AB6" w:rsidRDefault="00502A2E">
            <w:pPr>
              <w:pStyle w:val="TableParagraph"/>
              <w:spacing w:before="20" w:line="240" w:lineRule="auto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tabs>
                <w:tab w:val="left" w:pos="1675"/>
                <w:tab w:val="left" w:pos="3697"/>
                <w:tab w:val="left" w:pos="5711"/>
                <w:tab w:val="left" w:pos="6861"/>
                <w:tab w:val="left" w:pos="8531"/>
              </w:tabs>
              <w:spacing w:line="270" w:lineRule="atLeast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интеллектуальными нарушениями и документы по его реализации</w:t>
            </w:r>
          </w:p>
        </w:tc>
      </w:tr>
      <w:tr w:rsidR="006D3AB6">
        <w:trPr>
          <w:trHeight w:val="1400"/>
        </w:trPr>
        <w:tc>
          <w:tcPr>
            <w:tcW w:w="752" w:type="dxa"/>
          </w:tcPr>
          <w:p w:rsidR="006D3AB6" w:rsidRDefault="00502A2E">
            <w:pPr>
              <w:pStyle w:val="TableParagraph"/>
              <w:spacing w:before="20" w:line="240" w:lineRule="auto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before="20" w:line="240" w:lineRule="auto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учителя:</w:t>
            </w:r>
          </w:p>
          <w:p w:rsidR="006D3AB6" w:rsidRDefault="00502A2E">
            <w:pPr>
              <w:pStyle w:val="TableParagraph"/>
              <w:spacing w:line="270" w:lineRule="atLeast"/>
              <w:ind w:left="27" w:right="2"/>
              <w:jc w:val="both"/>
              <w:rPr>
                <w:sz w:val="24"/>
              </w:rPr>
            </w:pPr>
            <w:r>
              <w:rPr>
                <w:sz w:val="24"/>
              </w:rPr>
              <w:t>Н. Б. Матвеева М. А. Попова, Мир природы и человека, 1–4 классы образовательных организаций, реализующих адаптированные основные общеобразовательные программы для детей с нарушением интеллекта, Методические рекомендации</w:t>
            </w:r>
          </w:p>
        </w:tc>
      </w:tr>
      <w:tr w:rsidR="006D3AB6">
        <w:trPr>
          <w:trHeight w:val="286"/>
        </w:trPr>
        <w:tc>
          <w:tcPr>
            <w:tcW w:w="9404" w:type="dxa"/>
            <w:gridSpan w:val="2"/>
          </w:tcPr>
          <w:p w:rsidR="006D3AB6" w:rsidRDefault="00502A2E">
            <w:pPr>
              <w:pStyle w:val="TableParagraph"/>
              <w:spacing w:line="26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ПЕЧАТНАЯ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ПРОДУКЦИЯ</w:t>
            </w:r>
          </w:p>
        </w:tc>
      </w:tr>
      <w:tr w:rsidR="006D3AB6">
        <w:trPr>
          <w:trHeight w:val="561"/>
        </w:trPr>
        <w:tc>
          <w:tcPr>
            <w:tcW w:w="752" w:type="dxa"/>
          </w:tcPr>
          <w:p w:rsidR="006D3AB6" w:rsidRDefault="00502A2E">
            <w:pPr>
              <w:pStyle w:val="TableParagraph"/>
              <w:spacing w:before="20" w:line="240" w:lineRule="auto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tabs>
                <w:tab w:val="left" w:pos="3327"/>
                <w:tab w:val="left" w:pos="5053"/>
                <w:tab w:val="left" w:pos="6607"/>
              </w:tabs>
              <w:spacing w:line="270" w:lineRule="atLeast"/>
              <w:ind w:left="27" w:right="144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</w:t>
            </w:r>
            <w:r>
              <w:rPr>
                <w:sz w:val="24"/>
              </w:rPr>
              <w:tab/>
              <w:t>содержания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программой</w:t>
            </w:r>
          </w:p>
        </w:tc>
      </w:tr>
      <w:tr w:rsidR="006D3AB6">
        <w:trPr>
          <w:trHeight w:val="560"/>
        </w:trPr>
        <w:tc>
          <w:tcPr>
            <w:tcW w:w="752" w:type="dxa"/>
          </w:tcPr>
          <w:p w:rsidR="006D3AB6" w:rsidRDefault="00502A2E">
            <w:pPr>
              <w:pStyle w:val="TableParagraph"/>
              <w:spacing w:before="20" w:line="240" w:lineRule="auto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line="270" w:lineRule="atLeast"/>
              <w:ind w:left="27"/>
              <w:rPr>
                <w:sz w:val="24"/>
              </w:rPr>
            </w:pPr>
            <w:r>
              <w:rPr>
                <w:sz w:val="24"/>
              </w:rPr>
              <w:t>Плакаты по основным естествоведческим темам магнитные или иные (природные сообщества леса, луга, сада, огорода и т.п.)</w:t>
            </w:r>
          </w:p>
        </w:tc>
      </w:tr>
      <w:tr w:rsidR="006D3AB6">
        <w:trPr>
          <w:trHeight w:val="286"/>
        </w:trPr>
        <w:tc>
          <w:tcPr>
            <w:tcW w:w="752" w:type="dxa"/>
          </w:tcPr>
          <w:p w:rsidR="006D3AB6" w:rsidRDefault="00502A2E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Иллюстративные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(альбомы,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</w:tr>
      <w:tr w:rsidR="006D3AB6">
        <w:trPr>
          <w:trHeight w:val="310"/>
        </w:trPr>
        <w:tc>
          <w:tcPr>
            <w:tcW w:w="9404" w:type="dxa"/>
            <w:gridSpan w:val="2"/>
          </w:tcPr>
          <w:p w:rsidR="006D3AB6" w:rsidRDefault="00502A2E">
            <w:pPr>
              <w:pStyle w:val="TableParagraph"/>
              <w:spacing w:before="20" w:line="270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6D3AB6">
        <w:trPr>
          <w:trHeight w:val="562"/>
        </w:trPr>
        <w:tc>
          <w:tcPr>
            <w:tcW w:w="752" w:type="dxa"/>
          </w:tcPr>
          <w:p w:rsidR="006D3AB6" w:rsidRDefault="00502A2E">
            <w:pPr>
              <w:pStyle w:val="TableParagraph"/>
              <w:spacing w:before="20" w:line="240" w:lineRule="auto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tabs>
                <w:tab w:val="left" w:pos="2145"/>
                <w:tab w:val="left" w:pos="3629"/>
                <w:tab w:val="left" w:pos="5281"/>
                <w:tab w:val="left" w:pos="5697"/>
                <w:tab w:val="left" w:pos="7729"/>
              </w:tabs>
              <w:spacing w:line="270" w:lineRule="atLeast"/>
              <w:ind w:left="27" w:right="17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Мультимедийные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(цифровые)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ресурсы, </w:t>
            </w:r>
            <w:r>
              <w:rPr>
                <w:sz w:val="24"/>
              </w:rPr>
              <w:t>соответствующие содержанию обучения, обучающие игры по предмету</w:t>
            </w:r>
          </w:p>
        </w:tc>
      </w:tr>
      <w:tr w:rsidR="006D3AB6">
        <w:trPr>
          <w:trHeight w:val="286"/>
        </w:trPr>
        <w:tc>
          <w:tcPr>
            <w:tcW w:w="9404" w:type="dxa"/>
            <w:gridSpan w:val="2"/>
          </w:tcPr>
          <w:p w:rsidR="006D3AB6" w:rsidRDefault="00502A2E">
            <w:pPr>
              <w:pStyle w:val="TableParagraph"/>
              <w:spacing w:line="26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ЭКРАННО-ЗВУКОВЫЕ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(МОГУТ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ВИДЕ)</w:t>
            </w:r>
          </w:p>
        </w:tc>
      </w:tr>
      <w:tr w:rsidR="006D3AB6">
        <w:trPr>
          <w:trHeight w:val="285"/>
        </w:trPr>
        <w:tc>
          <w:tcPr>
            <w:tcW w:w="752" w:type="dxa"/>
          </w:tcPr>
          <w:p w:rsidR="006D3AB6" w:rsidRDefault="00502A2E">
            <w:pPr>
              <w:pStyle w:val="TableParagraph"/>
              <w:spacing w:line="266" w:lineRule="exact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</w:tc>
      </w:tr>
      <w:tr w:rsidR="006D3AB6">
        <w:trPr>
          <w:trHeight w:val="302"/>
        </w:trPr>
        <w:tc>
          <w:tcPr>
            <w:tcW w:w="752" w:type="dxa"/>
          </w:tcPr>
          <w:p w:rsidR="006D3AB6" w:rsidRDefault="00502A2E">
            <w:pPr>
              <w:pStyle w:val="TableParagraph"/>
              <w:spacing w:before="12" w:line="270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before="12"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</w:tr>
      <w:tr w:rsidR="006D3AB6">
        <w:trPr>
          <w:trHeight w:val="286"/>
        </w:trPr>
        <w:tc>
          <w:tcPr>
            <w:tcW w:w="9404" w:type="dxa"/>
            <w:gridSpan w:val="2"/>
          </w:tcPr>
          <w:p w:rsidR="006D3AB6" w:rsidRDefault="00502A2E">
            <w:pPr>
              <w:pStyle w:val="TableParagraph"/>
              <w:spacing w:line="26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УЧЕБНО-ЛАБОРАТОРНОЕ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</w:tc>
      </w:tr>
      <w:tr w:rsidR="006D3AB6">
        <w:trPr>
          <w:trHeight w:val="286"/>
        </w:trPr>
        <w:tc>
          <w:tcPr>
            <w:tcW w:w="752" w:type="dxa"/>
          </w:tcPr>
          <w:p w:rsidR="006D3AB6" w:rsidRDefault="00502A2E">
            <w:pPr>
              <w:pStyle w:val="TableParagraph"/>
              <w:spacing w:line="266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Термометры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4"/>
                <w:sz w:val="24"/>
              </w:rPr>
              <w:t xml:space="preserve"> воды</w:t>
            </w:r>
          </w:p>
        </w:tc>
      </w:tr>
      <w:tr w:rsidR="006D3AB6">
        <w:trPr>
          <w:trHeight w:val="283"/>
        </w:trPr>
        <w:tc>
          <w:tcPr>
            <w:tcW w:w="752" w:type="dxa"/>
          </w:tcPr>
          <w:p w:rsidR="006D3AB6" w:rsidRDefault="00502A2E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медицинский</w:t>
            </w:r>
          </w:p>
        </w:tc>
      </w:tr>
      <w:tr w:rsidR="006D3AB6">
        <w:trPr>
          <w:trHeight w:val="286"/>
        </w:trPr>
        <w:tc>
          <w:tcPr>
            <w:tcW w:w="752" w:type="dxa"/>
          </w:tcPr>
          <w:p w:rsidR="006D3AB6" w:rsidRDefault="00502A2E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синхронизированными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стрелками</w:t>
            </w:r>
          </w:p>
        </w:tc>
      </w:tr>
      <w:tr w:rsidR="006D3AB6">
        <w:trPr>
          <w:trHeight w:val="561"/>
        </w:trPr>
        <w:tc>
          <w:tcPr>
            <w:tcW w:w="752" w:type="dxa"/>
          </w:tcPr>
          <w:p w:rsidR="006D3AB6" w:rsidRDefault="00502A2E">
            <w:pPr>
              <w:pStyle w:val="TableParagraph"/>
              <w:spacing w:before="20" w:line="240" w:lineRule="auto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line="270" w:lineRule="atLeast"/>
              <w:ind w:left="27"/>
              <w:rPr>
                <w:sz w:val="24"/>
              </w:rPr>
            </w:pPr>
            <w:r>
              <w:rPr>
                <w:sz w:val="24"/>
              </w:rPr>
              <w:t>Оборудование для уголка живой природы: аквариум, террариум, клетка для птиц, предметы ухода за растениями и животными</w:t>
            </w:r>
          </w:p>
        </w:tc>
      </w:tr>
      <w:tr w:rsidR="006D3AB6">
        <w:trPr>
          <w:trHeight w:val="286"/>
        </w:trPr>
        <w:tc>
          <w:tcPr>
            <w:tcW w:w="752" w:type="dxa"/>
          </w:tcPr>
          <w:p w:rsidR="006D3AB6" w:rsidRDefault="00502A2E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</w:t>
            </w:r>
          </w:p>
        </w:tc>
      </w:tr>
      <w:tr w:rsidR="006D3AB6">
        <w:trPr>
          <w:trHeight w:val="286"/>
        </w:trPr>
        <w:tc>
          <w:tcPr>
            <w:tcW w:w="752" w:type="dxa"/>
          </w:tcPr>
          <w:p w:rsidR="006D3AB6" w:rsidRDefault="00502A2E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6D3AB6">
        <w:trPr>
          <w:trHeight w:val="283"/>
        </w:trPr>
        <w:tc>
          <w:tcPr>
            <w:tcW w:w="9404" w:type="dxa"/>
            <w:gridSpan w:val="2"/>
          </w:tcPr>
          <w:p w:rsidR="006D3AB6" w:rsidRDefault="00502A2E">
            <w:pPr>
              <w:pStyle w:val="TableParagraph"/>
              <w:spacing w:line="264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НАТУРАЛЬНЫЕ </w:t>
            </w:r>
            <w:r>
              <w:rPr>
                <w:b/>
                <w:spacing w:val="-2"/>
                <w:sz w:val="24"/>
              </w:rPr>
              <w:t>ОБЪЕКТЫ</w:t>
            </w:r>
          </w:p>
        </w:tc>
      </w:tr>
      <w:tr w:rsidR="006D3AB6">
        <w:trPr>
          <w:trHeight w:val="286"/>
        </w:trPr>
        <w:tc>
          <w:tcPr>
            <w:tcW w:w="752" w:type="dxa"/>
          </w:tcPr>
          <w:p w:rsidR="006D3AB6" w:rsidRDefault="00502A2E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Гербарии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обучения)</w:t>
            </w:r>
          </w:p>
        </w:tc>
      </w:tr>
      <w:tr w:rsidR="006D3AB6">
        <w:trPr>
          <w:trHeight w:val="285"/>
        </w:trPr>
        <w:tc>
          <w:tcPr>
            <w:tcW w:w="752" w:type="dxa"/>
          </w:tcPr>
          <w:p w:rsidR="006D3AB6" w:rsidRDefault="00502A2E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(комнатные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2"/>
                <w:sz w:val="24"/>
              </w:rPr>
              <w:t xml:space="preserve"> животные)</w:t>
            </w:r>
          </w:p>
        </w:tc>
      </w:tr>
      <w:tr w:rsidR="006D3AB6">
        <w:trPr>
          <w:trHeight w:val="286"/>
        </w:trPr>
        <w:tc>
          <w:tcPr>
            <w:tcW w:w="9404" w:type="dxa"/>
            <w:gridSpan w:val="2"/>
          </w:tcPr>
          <w:p w:rsidR="006D3AB6" w:rsidRDefault="00502A2E">
            <w:pPr>
              <w:pStyle w:val="TableParagraph"/>
              <w:spacing w:line="26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ИГРУШКИ</w:t>
            </w:r>
          </w:p>
        </w:tc>
      </w:tr>
      <w:tr w:rsidR="006D3AB6">
        <w:trPr>
          <w:trHeight w:val="561"/>
        </w:trPr>
        <w:tc>
          <w:tcPr>
            <w:tcW w:w="752" w:type="dxa"/>
          </w:tcPr>
          <w:p w:rsidR="006D3AB6" w:rsidRDefault="00502A2E">
            <w:pPr>
              <w:pStyle w:val="TableParagraph"/>
              <w:spacing w:before="20" w:line="240" w:lineRule="auto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line="270" w:lineRule="atLeast"/>
              <w:ind w:left="27"/>
              <w:rPr>
                <w:sz w:val="24"/>
              </w:rPr>
            </w:pPr>
            <w:r>
              <w:rPr>
                <w:sz w:val="24"/>
              </w:rPr>
              <w:t>Настольные развивающие игры по тематике предмета "Мир природы и человека" (лото, игры-путешествия и пр.).</w:t>
            </w:r>
          </w:p>
        </w:tc>
      </w:tr>
      <w:tr w:rsidR="006D3AB6">
        <w:trPr>
          <w:trHeight w:val="560"/>
        </w:trPr>
        <w:tc>
          <w:tcPr>
            <w:tcW w:w="752" w:type="dxa"/>
          </w:tcPr>
          <w:p w:rsidR="006D3AB6" w:rsidRDefault="00502A2E">
            <w:pPr>
              <w:pStyle w:val="TableParagraph"/>
              <w:spacing w:before="158" w:line="240" w:lineRule="auto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line="270" w:lineRule="atLeast"/>
              <w:ind w:left="27"/>
              <w:rPr>
                <w:sz w:val="24"/>
              </w:rPr>
            </w:pPr>
            <w:r>
              <w:rPr>
                <w:sz w:val="24"/>
              </w:rPr>
              <w:t>Наборы ролевых игр, игрушек и конструкторов (по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темам: Дом, Зоопарк, Ферма, Транспорт, Магазин, и др.)</w:t>
            </w:r>
          </w:p>
        </w:tc>
      </w:tr>
      <w:tr w:rsidR="006D3AB6">
        <w:trPr>
          <w:trHeight w:val="368"/>
        </w:trPr>
        <w:tc>
          <w:tcPr>
            <w:tcW w:w="9404" w:type="dxa"/>
            <w:gridSpan w:val="2"/>
          </w:tcPr>
          <w:p w:rsidR="006D3AB6" w:rsidRDefault="00502A2E">
            <w:pPr>
              <w:pStyle w:val="TableParagraph"/>
              <w:spacing w:before="52" w:line="240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6D3AB6">
        <w:trPr>
          <w:trHeight w:val="285"/>
        </w:trPr>
        <w:tc>
          <w:tcPr>
            <w:tcW w:w="752" w:type="dxa"/>
          </w:tcPr>
          <w:p w:rsidR="006D3AB6" w:rsidRDefault="00502A2E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</w:t>
            </w:r>
          </w:p>
        </w:tc>
      </w:tr>
    </w:tbl>
    <w:p w:rsidR="006D3AB6" w:rsidRDefault="006D3AB6">
      <w:pPr>
        <w:spacing w:line="266" w:lineRule="exact"/>
        <w:rPr>
          <w:sz w:val="24"/>
        </w:rPr>
        <w:sectPr w:rsidR="006D3AB6">
          <w:pgSz w:w="11910" w:h="16840"/>
          <w:pgMar w:top="760" w:right="540" w:bottom="1455" w:left="380" w:header="0" w:footer="916" w:gutter="0"/>
          <w:cols w:space="720"/>
        </w:sectPr>
      </w:pPr>
    </w:p>
    <w:tbl>
      <w:tblPr>
        <w:tblStyle w:val="TableNormal"/>
        <w:tblW w:w="0" w:type="auto"/>
        <w:tblInd w:w="1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8652"/>
      </w:tblGrid>
      <w:tr w:rsidR="006D3AB6">
        <w:trPr>
          <w:trHeight w:val="285"/>
        </w:trPr>
        <w:tc>
          <w:tcPr>
            <w:tcW w:w="752" w:type="dxa"/>
          </w:tcPr>
          <w:p w:rsidR="006D3AB6" w:rsidRDefault="00502A2E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8.2.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мультимедийная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</w:tc>
      </w:tr>
      <w:tr w:rsidR="006D3AB6">
        <w:trPr>
          <w:trHeight w:val="356"/>
        </w:trPr>
        <w:tc>
          <w:tcPr>
            <w:tcW w:w="752" w:type="dxa"/>
          </w:tcPr>
          <w:p w:rsidR="006D3AB6" w:rsidRDefault="00502A2E">
            <w:pPr>
              <w:pStyle w:val="TableParagraph"/>
              <w:spacing w:before="48" w:line="240" w:lineRule="auto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8.3.</w:t>
            </w:r>
          </w:p>
        </w:tc>
        <w:tc>
          <w:tcPr>
            <w:tcW w:w="8652" w:type="dxa"/>
          </w:tcPr>
          <w:p w:rsidR="006D3AB6" w:rsidRDefault="00502A2E">
            <w:pPr>
              <w:pStyle w:val="TableParagraph"/>
              <w:spacing w:before="14" w:line="240" w:lineRule="auto"/>
              <w:ind w:left="27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проектора</w:t>
            </w:r>
          </w:p>
        </w:tc>
      </w:tr>
    </w:tbl>
    <w:p w:rsidR="00502A2E" w:rsidRDefault="00502A2E"/>
    <w:sectPr w:rsidR="00502A2E">
      <w:type w:val="continuous"/>
      <w:pgSz w:w="11910" w:h="16840"/>
      <w:pgMar w:top="800" w:right="540" w:bottom="1140" w:left="380" w:header="0" w:footer="9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981" w:rsidRDefault="00475981">
      <w:r>
        <w:separator/>
      </w:r>
    </w:p>
  </w:endnote>
  <w:endnote w:type="continuationSeparator" w:id="0">
    <w:p w:rsidR="00475981" w:rsidRDefault="00475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AB6" w:rsidRDefault="00502A2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99392" behindDoc="1" locked="0" layoutInCell="1" allowOverlap="1">
              <wp:simplePos x="0" y="0"/>
              <wp:positionH relativeFrom="page">
                <wp:posOffset>3944620</wp:posOffset>
              </wp:positionH>
              <wp:positionV relativeFrom="page">
                <wp:posOffset>9952974</wp:posOffset>
              </wp:positionV>
              <wp:extent cx="228600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3AB6" w:rsidRDefault="00502A2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10.6pt;margin-top:783.7pt;width:18pt;height:14.2pt;z-index:-1621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" filled="f" stroked="f">
              <v:textbox inset="0,0,0,0">
                <w:txbxContent>
                  <w:p w:rsidR="006D3AB6" w:rsidRDefault="00502A2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981" w:rsidRDefault="00475981">
      <w:r>
        <w:separator/>
      </w:r>
    </w:p>
  </w:footnote>
  <w:footnote w:type="continuationSeparator" w:id="0">
    <w:p w:rsidR="00475981" w:rsidRDefault="00475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626D0"/>
    <w:multiLevelType w:val="hybridMultilevel"/>
    <w:tmpl w:val="7B4A3A16"/>
    <w:lvl w:ilvl="0" w:tplc="CC8EDF2E">
      <w:numFmt w:val="bullet"/>
      <w:lvlText w:val=""/>
      <w:lvlJc w:val="left"/>
      <w:pPr>
        <w:ind w:left="710" w:hanging="71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B42AC4">
      <w:numFmt w:val="bullet"/>
      <w:lvlText w:val=""/>
      <w:lvlJc w:val="left"/>
      <w:pPr>
        <w:ind w:left="132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C228966">
      <w:numFmt w:val="bullet"/>
      <w:lvlText w:val="•"/>
      <w:lvlJc w:val="left"/>
      <w:pPr>
        <w:ind w:left="2168" w:hanging="708"/>
      </w:pPr>
      <w:rPr>
        <w:rFonts w:hint="default"/>
        <w:lang w:val="ru-RU" w:eastAsia="en-US" w:bidi="ar-SA"/>
      </w:rPr>
    </w:lvl>
    <w:lvl w:ilvl="3" w:tplc="878EE0D4">
      <w:numFmt w:val="bullet"/>
      <w:lvlText w:val="•"/>
      <w:lvlJc w:val="left"/>
      <w:pPr>
        <w:ind w:left="3016" w:hanging="708"/>
      </w:pPr>
      <w:rPr>
        <w:rFonts w:hint="default"/>
        <w:lang w:val="ru-RU" w:eastAsia="en-US" w:bidi="ar-SA"/>
      </w:rPr>
    </w:lvl>
    <w:lvl w:ilvl="4" w:tplc="DEF060B2">
      <w:numFmt w:val="bullet"/>
      <w:lvlText w:val="•"/>
      <w:lvlJc w:val="left"/>
      <w:pPr>
        <w:ind w:left="3864" w:hanging="708"/>
      </w:pPr>
      <w:rPr>
        <w:rFonts w:hint="default"/>
        <w:lang w:val="ru-RU" w:eastAsia="en-US" w:bidi="ar-SA"/>
      </w:rPr>
    </w:lvl>
    <w:lvl w:ilvl="5" w:tplc="F9780F96">
      <w:numFmt w:val="bullet"/>
      <w:lvlText w:val="•"/>
      <w:lvlJc w:val="left"/>
      <w:pPr>
        <w:ind w:left="4712" w:hanging="708"/>
      </w:pPr>
      <w:rPr>
        <w:rFonts w:hint="default"/>
        <w:lang w:val="ru-RU" w:eastAsia="en-US" w:bidi="ar-SA"/>
      </w:rPr>
    </w:lvl>
    <w:lvl w:ilvl="6" w:tplc="639487D0">
      <w:numFmt w:val="bullet"/>
      <w:lvlText w:val="•"/>
      <w:lvlJc w:val="left"/>
      <w:pPr>
        <w:ind w:left="5561" w:hanging="708"/>
      </w:pPr>
      <w:rPr>
        <w:rFonts w:hint="default"/>
        <w:lang w:val="ru-RU" w:eastAsia="en-US" w:bidi="ar-SA"/>
      </w:rPr>
    </w:lvl>
    <w:lvl w:ilvl="7" w:tplc="C8BA0B98">
      <w:numFmt w:val="bullet"/>
      <w:lvlText w:val="•"/>
      <w:lvlJc w:val="left"/>
      <w:pPr>
        <w:ind w:left="6409" w:hanging="708"/>
      </w:pPr>
      <w:rPr>
        <w:rFonts w:hint="default"/>
        <w:lang w:val="ru-RU" w:eastAsia="en-US" w:bidi="ar-SA"/>
      </w:rPr>
    </w:lvl>
    <w:lvl w:ilvl="8" w:tplc="4796B2A0">
      <w:numFmt w:val="bullet"/>
      <w:lvlText w:val="•"/>
      <w:lvlJc w:val="left"/>
      <w:pPr>
        <w:ind w:left="725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8B0410A"/>
    <w:multiLevelType w:val="hybridMultilevel"/>
    <w:tmpl w:val="CF7A1E68"/>
    <w:lvl w:ilvl="0" w:tplc="D5B05A98">
      <w:numFmt w:val="bullet"/>
      <w:lvlText w:val=""/>
      <w:lvlJc w:val="left"/>
      <w:pPr>
        <w:ind w:left="132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FC85D0">
      <w:numFmt w:val="bullet"/>
      <w:lvlText w:val="•"/>
      <w:lvlJc w:val="left"/>
      <w:pPr>
        <w:ind w:left="2286" w:hanging="708"/>
      </w:pPr>
      <w:rPr>
        <w:rFonts w:hint="default"/>
        <w:lang w:val="ru-RU" w:eastAsia="en-US" w:bidi="ar-SA"/>
      </w:rPr>
    </w:lvl>
    <w:lvl w:ilvl="2" w:tplc="249E226E">
      <w:numFmt w:val="bullet"/>
      <w:lvlText w:val="•"/>
      <w:lvlJc w:val="left"/>
      <w:pPr>
        <w:ind w:left="3253" w:hanging="708"/>
      </w:pPr>
      <w:rPr>
        <w:rFonts w:hint="default"/>
        <w:lang w:val="ru-RU" w:eastAsia="en-US" w:bidi="ar-SA"/>
      </w:rPr>
    </w:lvl>
    <w:lvl w:ilvl="3" w:tplc="5B08BA86">
      <w:numFmt w:val="bullet"/>
      <w:lvlText w:val="•"/>
      <w:lvlJc w:val="left"/>
      <w:pPr>
        <w:ind w:left="4219" w:hanging="708"/>
      </w:pPr>
      <w:rPr>
        <w:rFonts w:hint="default"/>
        <w:lang w:val="ru-RU" w:eastAsia="en-US" w:bidi="ar-SA"/>
      </w:rPr>
    </w:lvl>
    <w:lvl w:ilvl="4" w:tplc="3D204CF8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 w:tplc="51FC8E94">
      <w:numFmt w:val="bullet"/>
      <w:lvlText w:val="•"/>
      <w:lvlJc w:val="left"/>
      <w:pPr>
        <w:ind w:left="6153" w:hanging="708"/>
      </w:pPr>
      <w:rPr>
        <w:rFonts w:hint="default"/>
        <w:lang w:val="ru-RU" w:eastAsia="en-US" w:bidi="ar-SA"/>
      </w:rPr>
    </w:lvl>
    <w:lvl w:ilvl="6" w:tplc="24D44588">
      <w:numFmt w:val="bullet"/>
      <w:lvlText w:val="•"/>
      <w:lvlJc w:val="left"/>
      <w:pPr>
        <w:ind w:left="7119" w:hanging="708"/>
      </w:pPr>
      <w:rPr>
        <w:rFonts w:hint="default"/>
        <w:lang w:val="ru-RU" w:eastAsia="en-US" w:bidi="ar-SA"/>
      </w:rPr>
    </w:lvl>
    <w:lvl w:ilvl="7" w:tplc="ECD0AEF2">
      <w:numFmt w:val="bullet"/>
      <w:lvlText w:val="•"/>
      <w:lvlJc w:val="left"/>
      <w:pPr>
        <w:ind w:left="8086" w:hanging="708"/>
      </w:pPr>
      <w:rPr>
        <w:rFonts w:hint="default"/>
        <w:lang w:val="ru-RU" w:eastAsia="en-US" w:bidi="ar-SA"/>
      </w:rPr>
    </w:lvl>
    <w:lvl w:ilvl="8" w:tplc="209A17D6">
      <w:numFmt w:val="bullet"/>
      <w:lvlText w:val="•"/>
      <w:lvlJc w:val="left"/>
      <w:pPr>
        <w:ind w:left="9052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4126DA1"/>
    <w:multiLevelType w:val="hybridMultilevel"/>
    <w:tmpl w:val="2214D25C"/>
    <w:lvl w:ilvl="0" w:tplc="9774E278">
      <w:numFmt w:val="bullet"/>
      <w:lvlText w:val="•"/>
      <w:lvlJc w:val="left"/>
      <w:pPr>
        <w:ind w:left="132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3A8858">
      <w:numFmt w:val="bullet"/>
      <w:lvlText w:val="•"/>
      <w:lvlJc w:val="left"/>
      <w:pPr>
        <w:ind w:left="2286" w:hanging="708"/>
      </w:pPr>
      <w:rPr>
        <w:rFonts w:hint="default"/>
        <w:lang w:val="ru-RU" w:eastAsia="en-US" w:bidi="ar-SA"/>
      </w:rPr>
    </w:lvl>
    <w:lvl w:ilvl="2" w:tplc="3E8AA944">
      <w:numFmt w:val="bullet"/>
      <w:lvlText w:val="•"/>
      <w:lvlJc w:val="left"/>
      <w:pPr>
        <w:ind w:left="3253" w:hanging="708"/>
      </w:pPr>
      <w:rPr>
        <w:rFonts w:hint="default"/>
        <w:lang w:val="ru-RU" w:eastAsia="en-US" w:bidi="ar-SA"/>
      </w:rPr>
    </w:lvl>
    <w:lvl w:ilvl="3" w:tplc="102E371A">
      <w:numFmt w:val="bullet"/>
      <w:lvlText w:val="•"/>
      <w:lvlJc w:val="left"/>
      <w:pPr>
        <w:ind w:left="4219" w:hanging="708"/>
      </w:pPr>
      <w:rPr>
        <w:rFonts w:hint="default"/>
        <w:lang w:val="ru-RU" w:eastAsia="en-US" w:bidi="ar-SA"/>
      </w:rPr>
    </w:lvl>
    <w:lvl w:ilvl="4" w:tplc="58924B3C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 w:tplc="99388744">
      <w:numFmt w:val="bullet"/>
      <w:lvlText w:val="•"/>
      <w:lvlJc w:val="left"/>
      <w:pPr>
        <w:ind w:left="6153" w:hanging="708"/>
      </w:pPr>
      <w:rPr>
        <w:rFonts w:hint="default"/>
        <w:lang w:val="ru-RU" w:eastAsia="en-US" w:bidi="ar-SA"/>
      </w:rPr>
    </w:lvl>
    <w:lvl w:ilvl="6" w:tplc="BEEABD7A">
      <w:numFmt w:val="bullet"/>
      <w:lvlText w:val="•"/>
      <w:lvlJc w:val="left"/>
      <w:pPr>
        <w:ind w:left="7119" w:hanging="708"/>
      </w:pPr>
      <w:rPr>
        <w:rFonts w:hint="default"/>
        <w:lang w:val="ru-RU" w:eastAsia="en-US" w:bidi="ar-SA"/>
      </w:rPr>
    </w:lvl>
    <w:lvl w:ilvl="7" w:tplc="A4F25E72">
      <w:numFmt w:val="bullet"/>
      <w:lvlText w:val="•"/>
      <w:lvlJc w:val="left"/>
      <w:pPr>
        <w:ind w:left="8086" w:hanging="708"/>
      </w:pPr>
      <w:rPr>
        <w:rFonts w:hint="default"/>
        <w:lang w:val="ru-RU" w:eastAsia="en-US" w:bidi="ar-SA"/>
      </w:rPr>
    </w:lvl>
    <w:lvl w:ilvl="8" w:tplc="C6CC2EDA">
      <w:numFmt w:val="bullet"/>
      <w:lvlText w:val="•"/>
      <w:lvlJc w:val="left"/>
      <w:pPr>
        <w:ind w:left="9052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4065338A"/>
    <w:multiLevelType w:val="hybridMultilevel"/>
    <w:tmpl w:val="01AA2150"/>
    <w:lvl w:ilvl="0" w:tplc="5524D280">
      <w:numFmt w:val="bullet"/>
      <w:lvlText w:val=""/>
      <w:lvlJc w:val="left"/>
      <w:pPr>
        <w:ind w:left="132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B0E53D0">
      <w:numFmt w:val="bullet"/>
      <w:lvlText w:val="•"/>
      <w:lvlJc w:val="left"/>
      <w:pPr>
        <w:ind w:left="2286" w:hanging="708"/>
      </w:pPr>
      <w:rPr>
        <w:rFonts w:hint="default"/>
        <w:lang w:val="ru-RU" w:eastAsia="en-US" w:bidi="ar-SA"/>
      </w:rPr>
    </w:lvl>
    <w:lvl w:ilvl="2" w:tplc="AEA44604">
      <w:numFmt w:val="bullet"/>
      <w:lvlText w:val="•"/>
      <w:lvlJc w:val="left"/>
      <w:pPr>
        <w:ind w:left="3253" w:hanging="708"/>
      </w:pPr>
      <w:rPr>
        <w:rFonts w:hint="default"/>
        <w:lang w:val="ru-RU" w:eastAsia="en-US" w:bidi="ar-SA"/>
      </w:rPr>
    </w:lvl>
    <w:lvl w:ilvl="3" w:tplc="87C2C17C">
      <w:numFmt w:val="bullet"/>
      <w:lvlText w:val="•"/>
      <w:lvlJc w:val="left"/>
      <w:pPr>
        <w:ind w:left="4219" w:hanging="708"/>
      </w:pPr>
      <w:rPr>
        <w:rFonts w:hint="default"/>
        <w:lang w:val="ru-RU" w:eastAsia="en-US" w:bidi="ar-SA"/>
      </w:rPr>
    </w:lvl>
    <w:lvl w:ilvl="4" w:tplc="528A1162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 w:tplc="280CBC68">
      <w:numFmt w:val="bullet"/>
      <w:lvlText w:val="•"/>
      <w:lvlJc w:val="left"/>
      <w:pPr>
        <w:ind w:left="6153" w:hanging="708"/>
      </w:pPr>
      <w:rPr>
        <w:rFonts w:hint="default"/>
        <w:lang w:val="ru-RU" w:eastAsia="en-US" w:bidi="ar-SA"/>
      </w:rPr>
    </w:lvl>
    <w:lvl w:ilvl="6" w:tplc="7D26979E">
      <w:numFmt w:val="bullet"/>
      <w:lvlText w:val="•"/>
      <w:lvlJc w:val="left"/>
      <w:pPr>
        <w:ind w:left="7119" w:hanging="708"/>
      </w:pPr>
      <w:rPr>
        <w:rFonts w:hint="default"/>
        <w:lang w:val="ru-RU" w:eastAsia="en-US" w:bidi="ar-SA"/>
      </w:rPr>
    </w:lvl>
    <w:lvl w:ilvl="7" w:tplc="F1F6F496">
      <w:numFmt w:val="bullet"/>
      <w:lvlText w:val="•"/>
      <w:lvlJc w:val="left"/>
      <w:pPr>
        <w:ind w:left="8086" w:hanging="708"/>
      </w:pPr>
      <w:rPr>
        <w:rFonts w:hint="default"/>
        <w:lang w:val="ru-RU" w:eastAsia="en-US" w:bidi="ar-SA"/>
      </w:rPr>
    </w:lvl>
    <w:lvl w:ilvl="8" w:tplc="BB5898F2">
      <w:numFmt w:val="bullet"/>
      <w:lvlText w:val="•"/>
      <w:lvlJc w:val="left"/>
      <w:pPr>
        <w:ind w:left="9052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5B8F33BD"/>
    <w:multiLevelType w:val="hybridMultilevel"/>
    <w:tmpl w:val="422E4A64"/>
    <w:lvl w:ilvl="0" w:tplc="578A9A42">
      <w:numFmt w:val="bullet"/>
      <w:lvlText w:val="-"/>
      <w:lvlJc w:val="left"/>
      <w:pPr>
        <w:ind w:left="132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5AC37C">
      <w:numFmt w:val="bullet"/>
      <w:lvlText w:val="•"/>
      <w:lvlJc w:val="left"/>
      <w:pPr>
        <w:ind w:left="2286" w:hanging="140"/>
      </w:pPr>
      <w:rPr>
        <w:rFonts w:hint="default"/>
        <w:lang w:val="ru-RU" w:eastAsia="en-US" w:bidi="ar-SA"/>
      </w:rPr>
    </w:lvl>
    <w:lvl w:ilvl="2" w:tplc="0FDA6AE6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3" w:tplc="5080BD0E">
      <w:numFmt w:val="bullet"/>
      <w:lvlText w:val="•"/>
      <w:lvlJc w:val="left"/>
      <w:pPr>
        <w:ind w:left="4219" w:hanging="140"/>
      </w:pPr>
      <w:rPr>
        <w:rFonts w:hint="default"/>
        <w:lang w:val="ru-RU" w:eastAsia="en-US" w:bidi="ar-SA"/>
      </w:rPr>
    </w:lvl>
    <w:lvl w:ilvl="4" w:tplc="637CE42C">
      <w:numFmt w:val="bullet"/>
      <w:lvlText w:val="•"/>
      <w:lvlJc w:val="left"/>
      <w:pPr>
        <w:ind w:left="5186" w:hanging="140"/>
      </w:pPr>
      <w:rPr>
        <w:rFonts w:hint="default"/>
        <w:lang w:val="ru-RU" w:eastAsia="en-US" w:bidi="ar-SA"/>
      </w:rPr>
    </w:lvl>
    <w:lvl w:ilvl="5" w:tplc="041C083E">
      <w:numFmt w:val="bullet"/>
      <w:lvlText w:val="•"/>
      <w:lvlJc w:val="left"/>
      <w:pPr>
        <w:ind w:left="6153" w:hanging="140"/>
      </w:pPr>
      <w:rPr>
        <w:rFonts w:hint="default"/>
        <w:lang w:val="ru-RU" w:eastAsia="en-US" w:bidi="ar-SA"/>
      </w:rPr>
    </w:lvl>
    <w:lvl w:ilvl="6" w:tplc="93A49012">
      <w:numFmt w:val="bullet"/>
      <w:lvlText w:val="•"/>
      <w:lvlJc w:val="left"/>
      <w:pPr>
        <w:ind w:left="7119" w:hanging="140"/>
      </w:pPr>
      <w:rPr>
        <w:rFonts w:hint="default"/>
        <w:lang w:val="ru-RU" w:eastAsia="en-US" w:bidi="ar-SA"/>
      </w:rPr>
    </w:lvl>
    <w:lvl w:ilvl="7" w:tplc="A0520AC4">
      <w:numFmt w:val="bullet"/>
      <w:lvlText w:val="•"/>
      <w:lvlJc w:val="left"/>
      <w:pPr>
        <w:ind w:left="8086" w:hanging="140"/>
      </w:pPr>
      <w:rPr>
        <w:rFonts w:hint="default"/>
        <w:lang w:val="ru-RU" w:eastAsia="en-US" w:bidi="ar-SA"/>
      </w:rPr>
    </w:lvl>
    <w:lvl w:ilvl="8" w:tplc="85EAFFF0">
      <w:numFmt w:val="bullet"/>
      <w:lvlText w:val="•"/>
      <w:lvlJc w:val="left"/>
      <w:pPr>
        <w:ind w:left="905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11706F4"/>
    <w:multiLevelType w:val="hybridMultilevel"/>
    <w:tmpl w:val="C882DC84"/>
    <w:lvl w:ilvl="0" w:tplc="6C1CF2D0">
      <w:start w:val="1"/>
      <w:numFmt w:val="decimal"/>
      <w:lvlText w:val="%1."/>
      <w:lvlJc w:val="left"/>
      <w:pPr>
        <w:ind w:left="150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  <w:lang w:val="ru-RU" w:eastAsia="en-US" w:bidi="ar-SA"/>
      </w:rPr>
    </w:lvl>
    <w:lvl w:ilvl="1" w:tplc="9E48CBC6">
      <w:start w:val="1"/>
      <w:numFmt w:val="upperRoman"/>
      <w:lvlText w:val="%2."/>
      <w:lvlJc w:val="left"/>
      <w:pPr>
        <w:ind w:left="2754" w:hanging="72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18445FD0">
      <w:numFmt w:val="bullet"/>
      <w:lvlText w:val=""/>
      <w:lvlJc w:val="left"/>
      <w:pPr>
        <w:ind w:left="132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BBAC980">
      <w:numFmt w:val="bullet"/>
      <w:lvlText w:val="•"/>
      <w:lvlJc w:val="left"/>
      <w:pPr>
        <w:ind w:left="3788" w:hanging="708"/>
      </w:pPr>
      <w:rPr>
        <w:rFonts w:hint="default"/>
        <w:lang w:val="ru-RU" w:eastAsia="en-US" w:bidi="ar-SA"/>
      </w:rPr>
    </w:lvl>
    <w:lvl w:ilvl="4" w:tplc="D8A82F34">
      <w:numFmt w:val="bullet"/>
      <w:lvlText w:val="•"/>
      <w:lvlJc w:val="left"/>
      <w:pPr>
        <w:ind w:left="4816" w:hanging="708"/>
      </w:pPr>
      <w:rPr>
        <w:rFonts w:hint="default"/>
        <w:lang w:val="ru-RU" w:eastAsia="en-US" w:bidi="ar-SA"/>
      </w:rPr>
    </w:lvl>
    <w:lvl w:ilvl="5" w:tplc="2CCA93D8">
      <w:numFmt w:val="bullet"/>
      <w:lvlText w:val="•"/>
      <w:lvlJc w:val="left"/>
      <w:pPr>
        <w:ind w:left="5844" w:hanging="708"/>
      </w:pPr>
      <w:rPr>
        <w:rFonts w:hint="default"/>
        <w:lang w:val="ru-RU" w:eastAsia="en-US" w:bidi="ar-SA"/>
      </w:rPr>
    </w:lvl>
    <w:lvl w:ilvl="6" w:tplc="41D2752A">
      <w:numFmt w:val="bullet"/>
      <w:lvlText w:val="•"/>
      <w:lvlJc w:val="left"/>
      <w:pPr>
        <w:ind w:left="6873" w:hanging="708"/>
      </w:pPr>
      <w:rPr>
        <w:rFonts w:hint="default"/>
        <w:lang w:val="ru-RU" w:eastAsia="en-US" w:bidi="ar-SA"/>
      </w:rPr>
    </w:lvl>
    <w:lvl w:ilvl="7" w:tplc="2A80C830">
      <w:numFmt w:val="bullet"/>
      <w:lvlText w:val="•"/>
      <w:lvlJc w:val="left"/>
      <w:pPr>
        <w:ind w:left="7901" w:hanging="708"/>
      </w:pPr>
      <w:rPr>
        <w:rFonts w:hint="default"/>
        <w:lang w:val="ru-RU" w:eastAsia="en-US" w:bidi="ar-SA"/>
      </w:rPr>
    </w:lvl>
    <w:lvl w:ilvl="8" w:tplc="7E424ECC">
      <w:numFmt w:val="bullet"/>
      <w:lvlText w:val="•"/>
      <w:lvlJc w:val="left"/>
      <w:pPr>
        <w:ind w:left="8929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AB6"/>
    <w:rsid w:val="00475981"/>
    <w:rsid w:val="00502A2E"/>
    <w:rsid w:val="00641324"/>
    <w:rsid w:val="006542DC"/>
    <w:rsid w:val="006D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DBCF"/>
  <w15:docId w15:val="{57F79DB9-5617-4B42-A6C9-EBFE5F37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2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03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6" w:firstLine="708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765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326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3552</Words>
  <Characters>20247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2024-02-28T10:36:00Z</dcterms:created>
  <dcterms:modified xsi:type="dcterms:W3CDTF">2024-02-28T12:58:00Z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2023-07-22T00:00:00Z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2024-02-28T00:00:00Z</vt:filetime>
  </property>
  <property fmtid="{D5CDD505-2E9C-101B-9397-08002B2CF9AE}" pid="5" name="Producer">
    <vt:lpwstr>LibreOffice 7.0</vt:lpwstr>
  </property>
</Properties>
</file>