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9E8" w:rsidRDefault="001E39E8">
      <w:pPr>
        <w:sectPr w:rsidR="001E39E8">
          <w:type w:val="continuous"/>
          <w:pgSz w:w="11910" w:h="16840"/>
          <w:pgMar w:top="1040" w:right="520" w:bottom="0" w:left="640" w:header="720" w:footer="720" w:gutter="0"/>
          <w:cols w:num="2" w:space="720" w:equalWidth="0">
            <w:col w:w="4593" w:space="2319"/>
            <w:col w:w="3838"/>
          </w:cols>
        </w:sectPr>
      </w:pPr>
    </w:p>
    <w:p w:rsidR="001E39E8" w:rsidRDefault="001E39E8">
      <w:pPr>
        <w:pStyle w:val="a3"/>
        <w:ind w:left="0" w:firstLine="0"/>
        <w:jc w:val="left"/>
        <w:rPr>
          <w:sz w:val="52"/>
        </w:rPr>
      </w:pPr>
    </w:p>
    <w:p w:rsidR="001E39E8" w:rsidRDefault="001E39E8">
      <w:pPr>
        <w:pStyle w:val="a3"/>
        <w:spacing w:before="362"/>
        <w:ind w:left="0" w:firstLine="0"/>
        <w:jc w:val="left"/>
        <w:rPr>
          <w:sz w:val="52"/>
        </w:rPr>
      </w:pPr>
    </w:p>
    <w:p w:rsidR="00B0051C" w:rsidRDefault="00B0051C">
      <w:pPr>
        <w:pStyle w:val="a3"/>
        <w:spacing w:before="362"/>
        <w:ind w:left="0" w:firstLine="0"/>
        <w:jc w:val="left"/>
        <w:rPr>
          <w:sz w:val="52"/>
        </w:rPr>
      </w:pPr>
    </w:p>
    <w:p w:rsidR="00B0051C" w:rsidRDefault="00B0051C">
      <w:pPr>
        <w:pStyle w:val="a3"/>
        <w:spacing w:before="362"/>
        <w:ind w:left="0" w:firstLine="0"/>
        <w:jc w:val="left"/>
        <w:rPr>
          <w:sz w:val="52"/>
        </w:rPr>
      </w:pPr>
    </w:p>
    <w:p w:rsidR="00B0051C" w:rsidRDefault="00B0051C">
      <w:pPr>
        <w:pStyle w:val="a3"/>
        <w:spacing w:before="362"/>
        <w:ind w:left="0" w:firstLine="0"/>
        <w:jc w:val="left"/>
        <w:rPr>
          <w:sz w:val="52"/>
        </w:rPr>
      </w:pPr>
    </w:p>
    <w:p w:rsidR="00B0051C" w:rsidRDefault="00B0051C">
      <w:pPr>
        <w:pStyle w:val="a3"/>
        <w:spacing w:before="362"/>
        <w:ind w:left="0" w:firstLine="0"/>
        <w:jc w:val="left"/>
        <w:rPr>
          <w:sz w:val="52"/>
        </w:rPr>
      </w:pPr>
    </w:p>
    <w:p w:rsidR="001E39E8" w:rsidRDefault="00BD5192">
      <w:pPr>
        <w:pStyle w:val="a4"/>
      </w:pPr>
      <w:r>
        <w:t>Рабочая</w:t>
      </w:r>
      <w:r>
        <w:rPr>
          <w:spacing w:val="-3"/>
        </w:rPr>
        <w:t xml:space="preserve"> </w:t>
      </w:r>
      <w:r>
        <w:rPr>
          <w:spacing w:val="-2"/>
        </w:rPr>
        <w:t>программа</w:t>
      </w:r>
    </w:p>
    <w:p w:rsidR="001E39E8" w:rsidRDefault="00BD5192">
      <w:pPr>
        <w:tabs>
          <w:tab w:val="left" w:pos="5329"/>
          <w:tab w:val="left" w:pos="7653"/>
        </w:tabs>
        <w:ind w:left="2624" w:right="1604"/>
        <w:jc w:val="center"/>
        <w:rPr>
          <w:sz w:val="28"/>
        </w:rPr>
      </w:pPr>
      <w:r>
        <w:rPr>
          <w:sz w:val="28"/>
        </w:rPr>
        <w:t>для обучающихся с</w:t>
      </w:r>
      <w:r>
        <w:rPr>
          <w:spacing w:val="40"/>
          <w:sz w:val="28"/>
        </w:rPr>
        <w:t xml:space="preserve"> </w:t>
      </w:r>
      <w:r>
        <w:rPr>
          <w:sz w:val="28"/>
        </w:rPr>
        <w:t>лёгкой умственной</w:t>
      </w:r>
      <w:r>
        <w:rPr>
          <w:sz w:val="28"/>
        </w:rPr>
        <w:tab/>
      </w:r>
      <w:r>
        <w:rPr>
          <w:spacing w:val="-2"/>
          <w:sz w:val="28"/>
        </w:rPr>
        <w:t>отсталостью (инт</w:t>
      </w:r>
      <w:bookmarkStart w:id="0" w:name="(Вариант_1)"/>
      <w:bookmarkEnd w:id="0"/>
      <w:r>
        <w:rPr>
          <w:spacing w:val="-2"/>
          <w:sz w:val="28"/>
        </w:rPr>
        <w:t>еллектуальными</w:t>
      </w:r>
      <w:r>
        <w:rPr>
          <w:sz w:val="28"/>
        </w:rPr>
        <w:tab/>
      </w:r>
      <w:r>
        <w:rPr>
          <w:spacing w:val="-2"/>
          <w:sz w:val="28"/>
        </w:rPr>
        <w:t>нарушениями)</w:t>
      </w:r>
    </w:p>
    <w:p w:rsidR="001E39E8" w:rsidRDefault="00BD5192">
      <w:pPr>
        <w:pStyle w:val="1"/>
        <w:ind w:left="487"/>
        <w:jc w:val="center"/>
      </w:pPr>
      <w:r>
        <w:t>(Вариант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1E39E8" w:rsidRDefault="001E39E8">
      <w:pPr>
        <w:pStyle w:val="a3"/>
        <w:ind w:left="0" w:firstLine="0"/>
        <w:jc w:val="left"/>
        <w:rPr>
          <w:b/>
          <w:sz w:val="28"/>
        </w:rPr>
      </w:pPr>
    </w:p>
    <w:p w:rsidR="001E39E8" w:rsidRDefault="001E39E8">
      <w:pPr>
        <w:pStyle w:val="a3"/>
        <w:ind w:left="0" w:firstLine="0"/>
        <w:jc w:val="left"/>
        <w:rPr>
          <w:b/>
          <w:sz w:val="28"/>
        </w:rPr>
      </w:pPr>
    </w:p>
    <w:p w:rsidR="001E39E8" w:rsidRDefault="001E39E8">
      <w:pPr>
        <w:pStyle w:val="a3"/>
        <w:spacing w:before="140"/>
        <w:ind w:left="0" w:firstLine="0"/>
        <w:jc w:val="left"/>
        <w:rPr>
          <w:b/>
          <w:sz w:val="28"/>
        </w:rPr>
      </w:pPr>
    </w:p>
    <w:p w:rsidR="001E39E8" w:rsidRDefault="00BD5192">
      <w:pPr>
        <w:tabs>
          <w:tab w:val="left" w:pos="7109"/>
        </w:tabs>
        <w:ind w:left="1066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b/>
          <w:sz w:val="28"/>
          <w:u w:val="single"/>
        </w:rPr>
        <w:t>изобразительное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искусство</w:t>
      </w:r>
    </w:p>
    <w:p w:rsidR="001E39E8" w:rsidRDefault="001E39E8">
      <w:pPr>
        <w:pStyle w:val="a3"/>
        <w:ind w:left="0" w:firstLine="0"/>
        <w:jc w:val="left"/>
        <w:rPr>
          <w:b/>
          <w:sz w:val="28"/>
        </w:rPr>
      </w:pPr>
    </w:p>
    <w:p w:rsidR="001E39E8" w:rsidRDefault="00BD5192">
      <w:pPr>
        <w:tabs>
          <w:tab w:val="left" w:pos="1975"/>
        </w:tabs>
        <w:ind w:left="1066"/>
        <w:rPr>
          <w:b/>
          <w:sz w:val="28"/>
        </w:rPr>
      </w:pPr>
      <w:r>
        <w:rPr>
          <w:spacing w:val="-2"/>
          <w:sz w:val="28"/>
        </w:rPr>
        <w:t>Класс</w:t>
      </w:r>
      <w:r>
        <w:rPr>
          <w:sz w:val="28"/>
        </w:rPr>
        <w:tab/>
      </w:r>
      <w:r>
        <w:rPr>
          <w:b/>
          <w:spacing w:val="-10"/>
          <w:sz w:val="28"/>
          <w:u w:val="single"/>
        </w:rPr>
        <w:t>1</w:t>
      </w:r>
    </w:p>
    <w:p w:rsidR="001E39E8" w:rsidRDefault="00BD5192">
      <w:pPr>
        <w:tabs>
          <w:tab w:val="right" w:pos="8357"/>
        </w:tabs>
        <w:spacing w:before="324"/>
        <w:ind w:left="1066"/>
        <w:rPr>
          <w:b/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  <w:r>
        <w:rPr>
          <w:sz w:val="28"/>
        </w:rPr>
        <w:tab/>
      </w:r>
      <w:r>
        <w:rPr>
          <w:b/>
          <w:spacing w:val="-2"/>
          <w:sz w:val="28"/>
          <w:u w:val="single"/>
        </w:rPr>
        <w:t>2023-</w:t>
      </w:r>
      <w:r>
        <w:rPr>
          <w:b/>
          <w:sz w:val="28"/>
          <w:u w:val="single"/>
        </w:rPr>
        <w:t>2024</w:t>
      </w:r>
    </w:p>
    <w:p w:rsidR="001E39E8" w:rsidRDefault="001E39E8">
      <w:pPr>
        <w:pStyle w:val="a3"/>
        <w:ind w:left="0" w:firstLine="0"/>
        <w:jc w:val="left"/>
        <w:rPr>
          <w:b/>
          <w:sz w:val="32"/>
        </w:rPr>
      </w:pPr>
    </w:p>
    <w:p w:rsidR="001E39E8" w:rsidRDefault="001E39E8">
      <w:pPr>
        <w:pStyle w:val="a3"/>
        <w:ind w:left="0" w:firstLine="0"/>
        <w:jc w:val="left"/>
        <w:rPr>
          <w:b/>
          <w:sz w:val="32"/>
        </w:rPr>
      </w:pPr>
    </w:p>
    <w:p w:rsidR="001E39E8" w:rsidRDefault="001E39E8">
      <w:pPr>
        <w:pStyle w:val="a3"/>
        <w:ind w:left="0" w:firstLine="0"/>
        <w:jc w:val="left"/>
        <w:rPr>
          <w:b/>
          <w:sz w:val="32"/>
        </w:rPr>
      </w:pPr>
    </w:p>
    <w:p w:rsidR="001E39E8" w:rsidRDefault="001E39E8">
      <w:pPr>
        <w:pStyle w:val="a3"/>
        <w:spacing w:before="273"/>
        <w:ind w:left="0" w:firstLine="0"/>
        <w:jc w:val="left"/>
        <w:rPr>
          <w:b/>
          <w:sz w:val="32"/>
        </w:rPr>
      </w:pPr>
    </w:p>
    <w:p w:rsidR="00B0051C" w:rsidRDefault="00B0051C">
      <w:pPr>
        <w:ind w:left="4890" w:right="3865"/>
        <w:jc w:val="center"/>
        <w:rPr>
          <w:sz w:val="32"/>
        </w:rPr>
      </w:pPr>
    </w:p>
    <w:p w:rsidR="00B0051C" w:rsidRDefault="00B0051C">
      <w:pPr>
        <w:ind w:left="4890" w:right="3865"/>
        <w:jc w:val="center"/>
        <w:rPr>
          <w:sz w:val="32"/>
        </w:rPr>
      </w:pPr>
    </w:p>
    <w:p w:rsidR="00B0051C" w:rsidRDefault="00B0051C">
      <w:pPr>
        <w:ind w:left="4890" w:right="3865"/>
        <w:jc w:val="center"/>
        <w:rPr>
          <w:sz w:val="32"/>
        </w:rPr>
      </w:pPr>
    </w:p>
    <w:p w:rsidR="00B0051C" w:rsidRDefault="00B0051C">
      <w:pPr>
        <w:ind w:left="4890" w:right="3865"/>
        <w:jc w:val="center"/>
        <w:rPr>
          <w:sz w:val="32"/>
        </w:rPr>
      </w:pPr>
    </w:p>
    <w:p w:rsidR="00B0051C" w:rsidRDefault="00B0051C">
      <w:pPr>
        <w:ind w:left="4890" w:right="3865"/>
        <w:jc w:val="center"/>
        <w:rPr>
          <w:sz w:val="32"/>
        </w:rPr>
      </w:pPr>
    </w:p>
    <w:p w:rsidR="001E39E8" w:rsidRDefault="00BD5192">
      <w:pPr>
        <w:ind w:left="4890" w:right="3865"/>
        <w:jc w:val="center"/>
        <w:rPr>
          <w:sz w:val="32"/>
        </w:rPr>
      </w:pPr>
      <w:r>
        <w:rPr>
          <w:sz w:val="32"/>
        </w:rPr>
        <w:t>2023 год</w:t>
      </w:r>
    </w:p>
    <w:p w:rsidR="001E39E8" w:rsidRDefault="001E39E8">
      <w:pPr>
        <w:jc w:val="center"/>
        <w:rPr>
          <w:sz w:val="32"/>
        </w:rPr>
        <w:sectPr w:rsidR="001E39E8">
          <w:type w:val="continuous"/>
          <w:pgSz w:w="11910" w:h="16840"/>
          <w:pgMar w:top="1040" w:right="520" w:bottom="0" w:left="640" w:header="720" w:footer="720" w:gutter="0"/>
          <w:cols w:space="720"/>
        </w:sectPr>
      </w:pPr>
    </w:p>
    <w:p w:rsidR="001E39E8" w:rsidRDefault="00BD5192">
      <w:pPr>
        <w:pStyle w:val="1"/>
        <w:spacing w:before="75"/>
        <w:ind w:left="0" w:right="1074"/>
        <w:jc w:val="center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1E39E8" w:rsidRDefault="00BD5192">
      <w:pPr>
        <w:pStyle w:val="a5"/>
        <w:numPr>
          <w:ilvl w:val="0"/>
          <w:numId w:val="10"/>
        </w:numPr>
        <w:tabs>
          <w:tab w:val="left" w:pos="1247"/>
          <w:tab w:val="left" w:pos="10003"/>
        </w:tabs>
        <w:spacing w:before="237"/>
        <w:ind w:left="1247" w:hanging="181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  <w:t xml:space="preserve">4 </w:t>
      </w:r>
      <w:r>
        <w:rPr>
          <w:spacing w:val="-4"/>
          <w:sz w:val="24"/>
        </w:rPr>
        <w:t>стр.</w:t>
      </w:r>
    </w:p>
    <w:p w:rsidR="001E39E8" w:rsidRDefault="00BD5192">
      <w:pPr>
        <w:pStyle w:val="a5"/>
        <w:numPr>
          <w:ilvl w:val="0"/>
          <w:numId w:val="10"/>
        </w:numPr>
        <w:tabs>
          <w:tab w:val="left" w:pos="1305"/>
          <w:tab w:val="left" w:pos="9997"/>
        </w:tabs>
        <w:ind w:left="1305" w:hanging="239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5 </w:t>
      </w:r>
      <w:r>
        <w:rPr>
          <w:spacing w:val="-4"/>
          <w:sz w:val="24"/>
        </w:rPr>
        <w:t>стр.</w:t>
      </w:r>
    </w:p>
    <w:p w:rsidR="001E39E8" w:rsidRDefault="00BD5192">
      <w:pPr>
        <w:pStyle w:val="a5"/>
        <w:numPr>
          <w:ilvl w:val="0"/>
          <w:numId w:val="10"/>
        </w:numPr>
        <w:tabs>
          <w:tab w:val="left" w:pos="1305"/>
          <w:tab w:val="left" w:pos="10025"/>
        </w:tabs>
        <w:ind w:left="1305" w:hanging="239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</w:t>
      </w:r>
      <w:r>
        <w:rPr>
          <w:sz w:val="24"/>
        </w:rPr>
        <w:tab/>
        <w:t xml:space="preserve">6 </w:t>
      </w:r>
      <w:r>
        <w:rPr>
          <w:spacing w:val="-4"/>
          <w:sz w:val="24"/>
        </w:rPr>
        <w:t>стр.</w:t>
      </w:r>
    </w:p>
    <w:p w:rsidR="001E39E8" w:rsidRDefault="00BD5192">
      <w:pPr>
        <w:pStyle w:val="a5"/>
        <w:numPr>
          <w:ilvl w:val="0"/>
          <w:numId w:val="10"/>
        </w:numPr>
        <w:tabs>
          <w:tab w:val="left" w:pos="1305"/>
        </w:tabs>
        <w:ind w:left="1305" w:hanging="239"/>
        <w:rPr>
          <w:sz w:val="24"/>
        </w:rPr>
      </w:pPr>
      <w:r>
        <w:rPr>
          <w:sz w:val="24"/>
        </w:rPr>
        <w:t>Личностные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предмета,</w:t>
      </w:r>
    </w:p>
    <w:p w:rsidR="001E39E8" w:rsidRDefault="00BD5192">
      <w:pPr>
        <w:pStyle w:val="a3"/>
        <w:tabs>
          <w:tab w:val="left" w:pos="10027"/>
        </w:tabs>
        <w:ind w:left="1126" w:firstLine="0"/>
        <w:jc w:val="left"/>
      </w:pPr>
      <w:r>
        <w:t>коррекционного</w:t>
      </w:r>
      <w:r>
        <w:rPr>
          <w:spacing w:val="50"/>
        </w:rPr>
        <w:t xml:space="preserve"> </w:t>
      </w:r>
      <w:r>
        <w:rPr>
          <w:spacing w:val="-2"/>
        </w:rPr>
        <w:t>курса</w:t>
      </w:r>
      <w:r>
        <w:tab/>
        <w:t xml:space="preserve">7 </w:t>
      </w:r>
      <w:r>
        <w:rPr>
          <w:spacing w:val="-4"/>
        </w:rPr>
        <w:t>стр.</w:t>
      </w:r>
    </w:p>
    <w:p w:rsidR="001E39E8" w:rsidRDefault="00BD5192">
      <w:pPr>
        <w:pStyle w:val="a5"/>
        <w:numPr>
          <w:ilvl w:val="0"/>
          <w:numId w:val="10"/>
        </w:numPr>
        <w:tabs>
          <w:tab w:val="left" w:pos="1303"/>
          <w:tab w:val="left" w:pos="9955"/>
        </w:tabs>
        <w:ind w:left="1303" w:hanging="237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10 </w:t>
      </w:r>
      <w:r>
        <w:rPr>
          <w:spacing w:val="-4"/>
          <w:sz w:val="24"/>
        </w:rPr>
        <w:t>стр.</w:t>
      </w:r>
    </w:p>
    <w:p w:rsidR="001E39E8" w:rsidRDefault="00BD5192">
      <w:pPr>
        <w:pStyle w:val="a5"/>
        <w:numPr>
          <w:ilvl w:val="0"/>
          <w:numId w:val="10"/>
        </w:numPr>
        <w:tabs>
          <w:tab w:val="left" w:pos="1126"/>
          <w:tab w:val="left" w:pos="1303"/>
          <w:tab w:val="left" w:pos="9983"/>
        </w:tabs>
        <w:ind w:left="1126" w:right="133" w:hanging="60"/>
        <w:rPr>
          <w:sz w:val="24"/>
        </w:rPr>
      </w:pPr>
      <w:r>
        <w:rPr>
          <w:sz w:val="24"/>
        </w:rPr>
        <w:t>Тематическое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14стр.</w:t>
      </w:r>
    </w:p>
    <w:p w:rsidR="001E39E8" w:rsidRDefault="00BD5192">
      <w:pPr>
        <w:pStyle w:val="a5"/>
        <w:numPr>
          <w:ilvl w:val="0"/>
          <w:numId w:val="10"/>
        </w:numPr>
        <w:tabs>
          <w:tab w:val="left" w:pos="1305"/>
          <w:tab w:val="left" w:pos="8583"/>
          <w:tab w:val="left" w:pos="9925"/>
        </w:tabs>
        <w:ind w:left="1305" w:hanging="239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  <w:t xml:space="preserve">17 </w:t>
      </w:r>
      <w:proofErr w:type="spellStart"/>
      <w:r>
        <w:rPr>
          <w:spacing w:val="-5"/>
          <w:sz w:val="24"/>
        </w:rPr>
        <w:t>стр</w:t>
      </w:r>
      <w:proofErr w:type="spellEnd"/>
    </w:p>
    <w:p w:rsidR="001E39E8" w:rsidRDefault="001E39E8">
      <w:pPr>
        <w:rPr>
          <w:sz w:val="24"/>
        </w:rPr>
        <w:sectPr w:rsidR="001E39E8">
          <w:footerReference w:type="default" r:id="rId7"/>
          <w:pgSz w:w="11910" w:h="16840"/>
          <w:pgMar w:top="1100" w:right="520" w:bottom="280" w:left="640" w:header="0" w:footer="0" w:gutter="0"/>
          <w:cols w:space="720"/>
        </w:sectPr>
      </w:pPr>
    </w:p>
    <w:p w:rsidR="001E39E8" w:rsidRDefault="00BD5192">
      <w:pPr>
        <w:pStyle w:val="1"/>
        <w:numPr>
          <w:ilvl w:val="1"/>
          <w:numId w:val="10"/>
        </w:numPr>
        <w:tabs>
          <w:tab w:val="left" w:pos="1952"/>
        </w:tabs>
        <w:spacing w:before="75"/>
        <w:ind w:left="1952" w:hanging="178"/>
        <w:jc w:val="both"/>
      </w:pPr>
      <w:bookmarkStart w:id="2" w:name="I._Пояснительная_записка"/>
      <w:bookmarkEnd w:id="2"/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1E39E8" w:rsidRDefault="00BD5192">
      <w:pPr>
        <w:spacing w:before="5"/>
        <w:ind w:left="1066" w:right="324" w:firstLine="708"/>
        <w:jc w:val="both"/>
        <w:rPr>
          <w:sz w:val="24"/>
        </w:rPr>
      </w:pPr>
      <w:r>
        <w:rPr>
          <w:sz w:val="24"/>
        </w:rPr>
        <w:t xml:space="preserve">Рабочая программа учебного предмета </w:t>
      </w:r>
      <w:r>
        <w:rPr>
          <w:b/>
          <w:i/>
          <w:sz w:val="24"/>
        </w:rPr>
        <w:t xml:space="preserve">«изобразительное искусство» </w:t>
      </w:r>
      <w:r>
        <w:rPr>
          <w:sz w:val="24"/>
        </w:rPr>
        <w:t>для обучающихся с лёгкой умственной отсталостью разработана на основе: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43" w:firstLine="708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РФ «Об образовании в Российской Федерации» № 273 – ФЗ. От 29.12.2012г.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613"/>
        </w:tabs>
        <w:ind w:right="327" w:firstLine="708"/>
        <w:rPr>
          <w:rFonts w:ascii="Symbol" w:hAnsi="Symbol"/>
          <w:sz w:val="28"/>
        </w:rPr>
      </w:pPr>
      <w:r>
        <w:rPr>
          <w:sz w:val="24"/>
        </w:rPr>
        <w:t xml:space="preserve">Приказа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</w:r>
      <w:r>
        <w:rPr>
          <w:spacing w:val="-2"/>
          <w:sz w:val="24"/>
        </w:rPr>
        <w:t>нарушениями)».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2"/>
        <w:ind w:right="327" w:firstLine="708"/>
        <w:rPr>
          <w:rFonts w:ascii="Symbol" w:hAnsi="Symbol"/>
          <w:sz w:val="28"/>
        </w:rPr>
      </w:pPr>
      <w:r>
        <w:rPr>
          <w:sz w:val="24"/>
        </w:rPr>
        <w:t>Примерной адаптированной основной общеобразовательной программы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образованию, протокол от 22 декабря 2015 г. № 4/15);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0" w:firstLine="708"/>
        <w:rPr>
          <w:rFonts w:ascii="Symbol" w:hAnsi="Symbol"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 от 10 июля 2015 г. №26 «Об утверждении САНПИН 2.4.2.3286-15 "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</w:t>
      </w:r>
      <w:r>
        <w:rPr>
          <w:spacing w:val="-2"/>
          <w:sz w:val="24"/>
        </w:rPr>
        <w:t>здоровья».</w:t>
      </w:r>
    </w:p>
    <w:p w:rsidR="001E39E8" w:rsidRDefault="00BD5192">
      <w:pPr>
        <w:pStyle w:val="a3"/>
        <w:ind w:right="325"/>
      </w:pPr>
      <w:r>
        <w:t xml:space="preserve">Программа учебного курса </w:t>
      </w:r>
      <w:r>
        <w:rPr>
          <w:b/>
        </w:rPr>
        <w:t xml:space="preserve">«изобразительное искусство» </w:t>
      </w:r>
      <w:r>
        <w:t>составлена на основе адаптированной основной общеобразовательной программы обучения для обучающихся с легкой умственной отсталостью (интеллектуальными нарушениями) (вариант 1) и соответствует Федеральному государственному образовательному стандарту обучающихся с умственной отсталостью (интеллектуальными нарушениями).</w:t>
      </w:r>
    </w:p>
    <w:p w:rsidR="001E39E8" w:rsidRDefault="00BD5192">
      <w:pPr>
        <w:pStyle w:val="a3"/>
        <w:spacing w:before="274"/>
        <w:ind w:right="347"/>
      </w:pPr>
      <w:r>
        <w:rPr>
          <w:b/>
        </w:rPr>
        <w:t xml:space="preserve">Цель: </w:t>
      </w:r>
      <w:r>
        <w:t>формирование основ предметных знаний и умений, коррекции недостатков психофизического развития обучающихся.</w:t>
      </w:r>
    </w:p>
    <w:p w:rsidR="001E39E8" w:rsidRDefault="001E39E8">
      <w:pPr>
        <w:pStyle w:val="a3"/>
        <w:ind w:left="0" w:firstLine="0"/>
        <w:jc w:val="left"/>
      </w:pPr>
    </w:p>
    <w:p w:rsidR="001E39E8" w:rsidRDefault="00BD5192">
      <w:pPr>
        <w:pStyle w:val="2"/>
      </w:pPr>
      <w:bookmarkStart w:id="3" w:name="Задачи:"/>
      <w:bookmarkEnd w:id="3"/>
      <w:r>
        <w:rPr>
          <w:spacing w:val="-2"/>
        </w:rPr>
        <w:t>Задачи: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1"/>
        <w:ind w:left="2481" w:hanging="707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jc w:val="left"/>
        <w:rPr>
          <w:rFonts w:ascii="Symbol" w:hAnsi="Symbol"/>
          <w:sz w:val="24"/>
        </w:rPr>
      </w:pPr>
      <w:r>
        <w:rPr>
          <w:sz w:val="24"/>
        </w:rPr>
        <w:t>Раскрытие</w:t>
      </w:r>
      <w:r>
        <w:rPr>
          <w:spacing w:val="4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 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7" w:firstLine="708"/>
        <w:rPr>
          <w:rFonts w:ascii="Symbol" w:hAnsi="Symbol"/>
          <w:sz w:val="24"/>
        </w:rPr>
      </w:pPr>
      <w:r>
        <w:rPr>
          <w:sz w:val="24"/>
        </w:rPr>
        <w:t>Воспитание в детях эстетического чувства и понимания красоты окружающего мира, художественного вкуса.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44" w:firstLine="708"/>
        <w:rPr>
          <w:rFonts w:ascii="Symbol" w:hAnsi="Symbol"/>
          <w:sz w:val="24"/>
        </w:rPr>
      </w:pPr>
      <w:r>
        <w:rPr>
          <w:sz w:val="24"/>
        </w:rPr>
        <w:t>Формирование элементарных знаний о видах и жанрах изобразительного искусства искусствах. Расширение художественно-эстетического кругозора;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2" w:firstLine="708"/>
        <w:rPr>
          <w:rFonts w:ascii="Symbol" w:hAnsi="Symbol"/>
          <w:sz w:val="24"/>
        </w:rPr>
      </w:pPr>
      <w:r>
        <w:rPr>
          <w:sz w:val="24"/>
        </w:rPr>
        <w:t>Развитие эмоционального восприятия произведений искусства, умения анализировать их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 и формулировать своего мнения о них.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рисунка.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0" w:firstLine="708"/>
        <w:rPr>
          <w:rFonts w:ascii="Symbol" w:hAnsi="Symbol"/>
          <w:sz w:val="24"/>
        </w:rPr>
      </w:pPr>
      <w:r>
        <w:rPr>
          <w:sz w:val="24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0" w:firstLine="708"/>
        <w:rPr>
          <w:rFonts w:ascii="Symbol" w:hAnsi="Symbol"/>
          <w:sz w:val="24"/>
        </w:rPr>
      </w:pPr>
      <w:r>
        <w:rPr>
          <w:sz w:val="24"/>
        </w:rPr>
        <w:t>Обучение разным видам изобразительной деятельности (рисованию, аппликации, лепке).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8" w:firstLine="708"/>
        <w:rPr>
          <w:rFonts w:ascii="Symbol" w:hAnsi="Symbol"/>
          <w:sz w:val="24"/>
        </w:rPr>
      </w:pPr>
      <w:r>
        <w:rPr>
          <w:sz w:val="24"/>
        </w:rPr>
        <w:t xml:space="preserve">Обучение правилам и законам композиции,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 построения орнамента и др., применяемых в разных видах изобразительной деятельности.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27" w:firstLine="708"/>
        <w:rPr>
          <w:rFonts w:ascii="Symbol" w:hAnsi="Symbol"/>
          <w:sz w:val="24"/>
        </w:rPr>
      </w:pPr>
      <w:r>
        <w:rPr>
          <w:sz w:val="24"/>
        </w:rPr>
        <w:t>Формирование умения создавать простейшие художественные образы с натуры и по образцу, по памяти, представлению и воображению.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2"/>
          <w:sz w:val="24"/>
        </w:rPr>
        <w:t xml:space="preserve"> композиции.</w:t>
      </w:r>
    </w:p>
    <w:p w:rsidR="001E39E8" w:rsidRDefault="001E39E8">
      <w:pPr>
        <w:jc w:val="both"/>
        <w:rPr>
          <w:rFonts w:ascii="Symbol" w:hAnsi="Symbol"/>
          <w:sz w:val="24"/>
        </w:rPr>
        <w:sectPr w:rsidR="001E39E8">
          <w:footerReference w:type="default" r:id="rId8"/>
          <w:pgSz w:w="11910" w:h="16840"/>
          <w:pgMar w:top="1020" w:right="520" w:bottom="1200" w:left="640" w:header="0" w:footer="1009" w:gutter="0"/>
          <w:pgNumType w:start="4"/>
          <w:cols w:space="720"/>
        </w:sectPr>
      </w:pP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79"/>
        <w:ind w:right="327" w:firstLine="708"/>
        <w:rPr>
          <w:rFonts w:ascii="Symbol" w:hAnsi="Symbol"/>
          <w:sz w:val="24"/>
        </w:rPr>
      </w:pPr>
      <w:r>
        <w:rPr>
          <w:sz w:val="24"/>
        </w:rPr>
        <w:lastRenderedPageBreak/>
        <w:t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</w:r>
    </w:p>
    <w:p w:rsidR="001E39E8" w:rsidRDefault="00BD5192">
      <w:pPr>
        <w:pStyle w:val="2"/>
        <w:tabs>
          <w:tab w:val="left" w:pos="2493"/>
        </w:tabs>
        <w:spacing w:before="275"/>
      </w:pPr>
      <w:bookmarkStart w:id="4" w:name="._Коррекционная_работа_направлена_на_то,"/>
      <w:bookmarkEnd w:id="4"/>
      <w:r>
        <w:rPr>
          <w:b w:val="0"/>
          <w:spacing w:val="-10"/>
        </w:rPr>
        <w:t>.</w:t>
      </w:r>
      <w:r>
        <w:rPr>
          <w:b w:val="0"/>
        </w:rPr>
        <w:tab/>
      </w:r>
      <w:r>
        <w:t>Коррекционная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rPr>
          <w:spacing w:val="-2"/>
        </w:rPr>
        <w:t>умения: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spacing w:before="3"/>
        <w:ind w:right="352" w:firstLine="708"/>
        <w:jc w:val="left"/>
        <w:rPr>
          <w:sz w:val="24"/>
        </w:rPr>
      </w:pPr>
      <w:r>
        <w:rPr>
          <w:sz w:val="24"/>
        </w:rPr>
        <w:t>Выраженное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усваивать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проявление желания включаться в классные занятия и соответствовать общему темпу занятий.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  <w:tab w:val="left" w:pos="3965"/>
          <w:tab w:val="left" w:pos="5509"/>
          <w:tab w:val="left" w:pos="6675"/>
          <w:tab w:val="left" w:pos="7679"/>
          <w:tab w:val="left" w:pos="9549"/>
        </w:tabs>
        <w:ind w:right="340" w:firstLine="708"/>
        <w:jc w:val="left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потребности</w:t>
      </w:r>
      <w:r>
        <w:rPr>
          <w:sz w:val="24"/>
        </w:rPr>
        <w:tab/>
      </w:r>
      <w:r>
        <w:rPr>
          <w:spacing w:val="-2"/>
          <w:sz w:val="24"/>
        </w:rPr>
        <w:t>делиться</w:t>
      </w:r>
      <w:r>
        <w:rPr>
          <w:sz w:val="24"/>
        </w:rPr>
        <w:tab/>
      </w:r>
      <w:r>
        <w:rPr>
          <w:spacing w:val="-2"/>
          <w:sz w:val="24"/>
        </w:rPr>
        <w:t>своими</w:t>
      </w:r>
      <w:r>
        <w:rPr>
          <w:sz w:val="24"/>
        </w:rPr>
        <w:tab/>
      </w:r>
      <w:r>
        <w:rPr>
          <w:spacing w:val="-2"/>
          <w:sz w:val="24"/>
        </w:rPr>
        <w:t>впечатлениями,</w:t>
      </w:r>
      <w:r>
        <w:rPr>
          <w:sz w:val="24"/>
        </w:rPr>
        <w:tab/>
      </w:r>
      <w:r>
        <w:rPr>
          <w:spacing w:val="-2"/>
          <w:sz w:val="24"/>
        </w:rPr>
        <w:t>задавать вопросы.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right="350" w:firstLine="708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предметно-практической </w:t>
      </w:r>
      <w:r>
        <w:rPr>
          <w:spacing w:val="-2"/>
          <w:sz w:val="24"/>
        </w:rPr>
        <w:t>деятельности.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left="2481" w:hanging="707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наблюдательности.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right="360" w:firstLine="708"/>
        <w:jc w:val="left"/>
        <w:rPr>
          <w:sz w:val="24"/>
        </w:rPr>
      </w:pPr>
      <w:r>
        <w:rPr>
          <w:sz w:val="24"/>
        </w:rPr>
        <w:t>Стремление к активности и самостоятельности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 разных видах предметно- практической деятельности.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right="356" w:firstLine="708"/>
        <w:jc w:val="left"/>
        <w:rPr>
          <w:sz w:val="24"/>
        </w:rPr>
      </w:pPr>
      <w:r>
        <w:rPr>
          <w:sz w:val="24"/>
        </w:rPr>
        <w:t xml:space="preserve">Овладение первоначальными навыками умения ставить и удерживать цель </w:t>
      </w:r>
      <w:r>
        <w:rPr>
          <w:spacing w:val="-2"/>
          <w:sz w:val="24"/>
        </w:rPr>
        <w:t>деятельности.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  <w:tab w:val="left" w:pos="4079"/>
          <w:tab w:val="left" w:pos="5333"/>
          <w:tab w:val="left" w:pos="6749"/>
          <w:tab w:val="left" w:pos="7145"/>
          <w:tab w:val="left" w:pos="8437"/>
          <w:tab w:val="left" w:pos="9409"/>
        </w:tabs>
        <w:ind w:right="337" w:firstLine="708"/>
        <w:jc w:val="left"/>
        <w:rPr>
          <w:sz w:val="24"/>
        </w:rPr>
      </w:pPr>
      <w:r>
        <w:rPr>
          <w:spacing w:val="-2"/>
          <w:sz w:val="24"/>
        </w:rPr>
        <w:t>Планировать</w:t>
      </w:r>
      <w:r>
        <w:rPr>
          <w:sz w:val="24"/>
        </w:rPr>
        <w:tab/>
      </w:r>
      <w:r>
        <w:rPr>
          <w:spacing w:val="-2"/>
          <w:sz w:val="24"/>
        </w:rPr>
        <w:t>действия;</w:t>
      </w:r>
      <w:r>
        <w:rPr>
          <w:sz w:val="24"/>
        </w:rPr>
        <w:tab/>
      </w: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сохранять</w:t>
      </w:r>
      <w:r>
        <w:rPr>
          <w:sz w:val="24"/>
        </w:rPr>
        <w:tab/>
      </w:r>
      <w:r>
        <w:rPr>
          <w:spacing w:val="-2"/>
          <w:sz w:val="24"/>
        </w:rPr>
        <w:t>способ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действий; </w:t>
      </w:r>
      <w:r>
        <w:rPr>
          <w:sz w:val="24"/>
        </w:rPr>
        <w:t>использовать самоконтроль на всех этапах деятельности.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spacing w:line="319" w:lineRule="exact"/>
        <w:ind w:left="2481" w:hanging="707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spacing w:line="319" w:lineRule="exact"/>
        <w:ind w:left="2481" w:hanging="707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E39E8" w:rsidRDefault="00BD5192">
      <w:pPr>
        <w:pStyle w:val="a3"/>
        <w:tabs>
          <w:tab w:val="left" w:pos="3453"/>
          <w:tab w:val="left" w:pos="4861"/>
          <w:tab w:val="left" w:pos="6053"/>
          <w:tab w:val="left" w:pos="7891"/>
          <w:tab w:val="left" w:pos="8255"/>
          <w:tab w:val="left" w:pos="8941"/>
          <w:tab w:val="left" w:pos="9893"/>
        </w:tabs>
        <w:spacing w:before="5"/>
        <w:ind w:right="332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ЗПР</w:t>
      </w:r>
      <w:r>
        <w:tab/>
      </w:r>
      <w:r>
        <w:rPr>
          <w:spacing w:val="-4"/>
        </w:rPr>
        <w:t>АООП</w:t>
      </w:r>
      <w:r>
        <w:tab/>
      </w:r>
      <w:r>
        <w:rPr>
          <w:spacing w:val="-4"/>
        </w:rPr>
        <w:t xml:space="preserve">НОО </w:t>
      </w:r>
      <w:r>
        <w:t>дополняются результатами освоения программы коррекционной работы.</w:t>
      </w:r>
    </w:p>
    <w:p w:rsidR="001E39E8" w:rsidRDefault="001E39E8">
      <w:pPr>
        <w:pStyle w:val="a3"/>
        <w:spacing w:before="1"/>
        <w:ind w:left="0" w:firstLine="0"/>
        <w:jc w:val="left"/>
      </w:pPr>
    </w:p>
    <w:p w:rsidR="001E39E8" w:rsidRDefault="00BD5192">
      <w:pPr>
        <w:pStyle w:val="1"/>
        <w:numPr>
          <w:ilvl w:val="1"/>
          <w:numId w:val="10"/>
        </w:numPr>
        <w:tabs>
          <w:tab w:val="left" w:pos="2255"/>
        </w:tabs>
        <w:ind w:left="1066" w:right="628" w:firstLine="708"/>
        <w:jc w:val="left"/>
      </w:pPr>
      <w:bookmarkStart w:id="5" w:name="II._Общая_характеристика_учебного_предме"/>
      <w:bookmarkEnd w:id="5"/>
      <w:r>
        <w:t>Общая</w:t>
      </w:r>
      <w:r>
        <w:rPr>
          <w:spacing w:val="36"/>
        </w:rPr>
        <w:t xml:space="preserve"> </w:t>
      </w:r>
      <w:r>
        <w:t>характеристика</w:t>
      </w:r>
      <w:r>
        <w:rPr>
          <w:spacing w:val="39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 xml:space="preserve">коррекционного </w:t>
      </w:r>
      <w:r>
        <w:rPr>
          <w:spacing w:val="-2"/>
        </w:rPr>
        <w:t>курса</w:t>
      </w:r>
    </w:p>
    <w:p w:rsidR="001E39E8" w:rsidRDefault="00BD5192">
      <w:pPr>
        <w:pStyle w:val="a3"/>
        <w:spacing w:before="275"/>
        <w:ind w:right="327" w:firstLine="2258"/>
      </w:pPr>
      <w:r>
        <w:t>В процессе обучения изобразительной деятельности, в процессе эстетического познания и художественного отражения окружающей действительности в продуктах деятельности ребенок с интеллектуальными нарушениями развивается многосторонне: формируются его познавательная, речевая, эмоционально-волевая, двигательная сферы деятельности.</w:t>
      </w:r>
    </w:p>
    <w:p w:rsidR="001E39E8" w:rsidRDefault="00BD5192">
      <w:pPr>
        <w:pStyle w:val="a3"/>
        <w:spacing w:before="1"/>
        <w:ind w:left="2373" w:firstLine="0"/>
      </w:pPr>
      <w:r>
        <w:t>Уроки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1E39E8" w:rsidRDefault="00BD5192">
      <w:pPr>
        <w:pStyle w:val="a5"/>
        <w:numPr>
          <w:ilvl w:val="0"/>
          <w:numId w:val="8"/>
        </w:numPr>
        <w:tabs>
          <w:tab w:val="left" w:pos="2031"/>
        </w:tabs>
        <w:ind w:right="330" w:firstLine="708"/>
        <w:rPr>
          <w:sz w:val="24"/>
        </w:rPr>
      </w:pPr>
      <w:r>
        <w:rPr>
          <w:sz w:val="24"/>
        </w:rPr>
        <w:t>всестороннее 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</w:t>
      </w:r>
    </w:p>
    <w:p w:rsidR="001E39E8" w:rsidRDefault="00BD5192">
      <w:pPr>
        <w:pStyle w:val="a5"/>
        <w:numPr>
          <w:ilvl w:val="0"/>
          <w:numId w:val="8"/>
        </w:numPr>
        <w:tabs>
          <w:tab w:val="left" w:pos="1981"/>
        </w:tabs>
        <w:ind w:right="329" w:firstLine="708"/>
        <w:rPr>
          <w:sz w:val="24"/>
        </w:rPr>
      </w:pPr>
      <w:r>
        <w:rPr>
          <w:sz w:val="24"/>
        </w:rPr>
        <w:t>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</w:t>
      </w:r>
    </w:p>
    <w:p w:rsidR="001E39E8" w:rsidRDefault="00BD5192">
      <w:pPr>
        <w:pStyle w:val="a5"/>
        <w:numPr>
          <w:ilvl w:val="0"/>
          <w:numId w:val="8"/>
        </w:numPr>
        <w:tabs>
          <w:tab w:val="left" w:pos="2219"/>
        </w:tabs>
        <w:ind w:right="334" w:firstLine="708"/>
        <w:rPr>
          <w:sz w:val="24"/>
        </w:rPr>
      </w:pPr>
      <w:r>
        <w:rPr>
          <w:sz w:val="24"/>
        </w:rPr>
        <w:t>развитие умения пользоваться полученными практическими навыками в повседневной жизни.</w:t>
      </w:r>
    </w:p>
    <w:p w:rsidR="001E39E8" w:rsidRDefault="00BD5192">
      <w:pPr>
        <w:pStyle w:val="a3"/>
        <w:ind w:right="353" w:firstLine="1432"/>
      </w:pPr>
      <w:r>
        <w:t>Коррекция</w:t>
      </w:r>
      <w:r>
        <w:rPr>
          <w:spacing w:val="-2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 на уроках изобразительного искусства заключается в следующем:</w:t>
      </w:r>
    </w:p>
    <w:p w:rsidR="001E39E8" w:rsidRDefault="00BD5192">
      <w:pPr>
        <w:pStyle w:val="a5"/>
        <w:numPr>
          <w:ilvl w:val="0"/>
          <w:numId w:val="7"/>
        </w:numPr>
        <w:tabs>
          <w:tab w:val="left" w:pos="2482"/>
        </w:tabs>
        <w:ind w:right="330" w:firstLine="708"/>
        <w:rPr>
          <w:sz w:val="24"/>
        </w:rPr>
      </w:pPr>
      <w:r>
        <w:rPr>
          <w:sz w:val="24"/>
        </w:rPr>
        <w:t>коррекция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1E39E8" w:rsidRDefault="001E39E8">
      <w:pPr>
        <w:jc w:val="both"/>
        <w:rPr>
          <w:sz w:val="24"/>
        </w:rPr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p w:rsidR="001E39E8" w:rsidRDefault="00BD5192">
      <w:pPr>
        <w:pStyle w:val="a5"/>
        <w:numPr>
          <w:ilvl w:val="0"/>
          <w:numId w:val="7"/>
        </w:numPr>
        <w:tabs>
          <w:tab w:val="left" w:pos="2482"/>
        </w:tabs>
        <w:spacing w:before="78"/>
        <w:ind w:right="331" w:firstLine="708"/>
        <w:rPr>
          <w:sz w:val="24"/>
        </w:rPr>
      </w:pPr>
      <w:r>
        <w:rPr>
          <w:sz w:val="24"/>
        </w:rPr>
        <w:lastRenderedPageBreak/>
        <w:t xml:space="preserve">развитие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</w:t>
      </w:r>
      <w:r>
        <w:rPr>
          <w:spacing w:val="-2"/>
          <w:sz w:val="24"/>
        </w:rPr>
        <w:t>действия;</w:t>
      </w:r>
    </w:p>
    <w:p w:rsidR="001E39E8" w:rsidRDefault="00BD5192">
      <w:pPr>
        <w:pStyle w:val="a5"/>
        <w:numPr>
          <w:ilvl w:val="0"/>
          <w:numId w:val="7"/>
        </w:numPr>
        <w:tabs>
          <w:tab w:val="left" w:pos="2482"/>
        </w:tabs>
        <w:ind w:right="333" w:firstLine="708"/>
        <w:rPr>
          <w:sz w:val="24"/>
        </w:rPr>
      </w:pPr>
      <w:r>
        <w:rPr>
          <w:sz w:val="24"/>
        </w:rPr>
        <w:t xml:space="preserve">коррекция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</w:t>
      </w:r>
      <w:r>
        <w:rPr>
          <w:spacing w:val="-2"/>
          <w:sz w:val="24"/>
        </w:rPr>
        <w:t>аппликации.</w:t>
      </w:r>
    </w:p>
    <w:p w:rsidR="001E39E8" w:rsidRDefault="00BD5192">
      <w:pPr>
        <w:pStyle w:val="a5"/>
        <w:numPr>
          <w:ilvl w:val="0"/>
          <w:numId w:val="7"/>
        </w:numPr>
        <w:tabs>
          <w:tab w:val="left" w:pos="2142"/>
        </w:tabs>
        <w:ind w:right="328" w:firstLine="708"/>
        <w:rPr>
          <w:b/>
          <w:sz w:val="24"/>
        </w:rPr>
      </w:pPr>
      <w:r>
        <w:rPr>
          <w:sz w:val="24"/>
        </w:rPr>
        <w:t>развитие зрительной памяти, внимания, наблюдательности, образного мышления, представления и воображения.</w:t>
      </w:r>
    </w:p>
    <w:p w:rsidR="001E39E8" w:rsidRDefault="001E39E8">
      <w:pPr>
        <w:pStyle w:val="a3"/>
        <w:ind w:left="0" w:firstLine="0"/>
        <w:jc w:val="left"/>
      </w:pPr>
    </w:p>
    <w:p w:rsidR="001E39E8" w:rsidRDefault="00BD5192">
      <w:pPr>
        <w:pStyle w:val="2"/>
        <w:jc w:val="both"/>
      </w:pPr>
      <w:bookmarkStart w:id="6" w:name="Коррекционный_курс_способствует"/>
      <w:bookmarkEnd w:id="6"/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rPr>
          <w:spacing w:val="-2"/>
        </w:rPr>
        <w:t>способствует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spacing w:before="3"/>
        <w:ind w:right="330" w:firstLine="708"/>
        <w:rPr>
          <w:sz w:val="24"/>
        </w:rPr>
      </w:pPr>
      <w:r>
        <w:rPr>
          <w:sz w:val="24"/>
        </w:rPr>
        <w:t>Развитию адекватных представлений о собственных возможностях и ограничениях. Освоению возможностей и допустимых границ социальных контактов, выработки адекватной дистанции в зависимости от ситуации общения.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left="2481" w:hanging="707"/>
        <w:rPr>
          <w:sz w:val="24"/>
        </w:rPr>
      </w:pP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ритуалов.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right="342" w:firstLine="708"/>
        <w:rPr>
          <w:sz w:val="24"/>
        </w:rPr>
      </w:pPr>
      <w:r>
        <w:rPr>
          <w:sz w:val="24"/>
        </w:rPr>
        <w:t>Формированию представлений о правилах поведения в разных социальных ситуациях и с людьми разного социального статуса.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right="332" w:firstLine="708"/>
        <w:rPr>
          <w:sz w:val="24"/>
        </w:rPr>
      </w:pPr>
      <w:r>
        <w:rPr>
          <w:sz w:val="24"/>
        </w:rPr>
        <w:t>Формированию внимания и интереса обучающегося к новизне и изменчивости окружающего мира, понимания значения собственной активности во взаимодействии со средой.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right="334" w:firstLine="708"/>
        <w:rPr>
          <w:sz w:val="24"/>
        </w:rPr>
      </w:pPr>
      <w:r>
        <w:rPr>
          <w:sz w:val="24"/>
        </w:rPr>
        <w:t>Формированию умения устанавливать связь между ходом собственной жизни и природным порядком.</w:t>
      </w:r>
    </w:p>
    <w:p w:rsidR="001E39E8" w:rsidRDefault="00BD5192">
      <w:pPr>
        <w:pStyle w:val="a5"/>
        <w:numPr>
          <w:ilvl w:val="0"/>
          <w:numId w:val="9"/>
        </w:numPr>
        <w:tabs>
          <w:tab w:val="left" w:pos="2481"/>
        </w:tabs>
        <w:ind w:right="340" w:firstLine="708"/>
        <w:rPr>
          <w:sz w:val="24"/>
        </w:rPr>
      </w:pPr>
      <w:r>
        <w:rPr>
          <w:sz w:val="24"/>
        </w:rPr>
        <w:t>Расширению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обогащению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обучающегося с бытовым окружением, миром природных явлений и вещей, формирование адекватного представления об опасности и безопасности.</w:t>
      </w:r>
    </w:p>
    <w:p w:rsidR="001E39E8" w:rsidRDefault="001E39E8">
      <w:pPr>
        <w:pStyle w:val="a3"/>
        <w:ind w:left="0" w:firstLine="0"/>
        <w:jc w:val="left"/>
      </w:pPr>
    </w:p>
    <w:p w:rsidR="001E39E8" w:rsidRDefault="00BD5192">
      <w:pPr>
        <w:pStyle w:val="1"/>
        <w:numPr>
          <w:ilvl w:val="1"/>
          <w:numId w:val="10"/>
        </w:numPr>
        <w:tabs>
          <w:tab w:val="left" w:pos="2238"/>
        </w:tabs>
        <w:ind w:left="2238" w:hanging="464"/>
        <w:jc w:val="both"/>
      </w:pPr>
      <w:bookmarkStart w:id="7" w:name="III._Описание_места_учебного_предмета_в_"/>
      <w:bookmarkEnd w:id="7"/>
      <w:r>
        <w:t>Описание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1E39E8" w:rsidRDefault="00BD5192">
      <w:pPr>
        <w:pStyle w:val="a3"/>
        <w:spacing w:before="276"/>
        <w:ind w:left="1774" w:firstLine="0"/>
      </w:pPr>
      <w:r>
        <w:t>Учебный</w:t>
      </w:r>
      <w:r>
        <w:rPr>
          <w:spacing w:val="22"/>
        </w:rPr>
        <w:t xml:space="preserve"> </w:t>
      </w:r>
      <w:r>
        <w:t>предмет</w:t>
      </w:r>
      <w:r>
        <w:rPr>
          <w:spacing w:val="75"/>
        </w:rPr>
        <w:t xml:space="preserve"> </w:t>
      </w:r>
      <w:r>
        <w:t>«изобразительное</w:t>
      </w:r>
      <w:r>
        <w:rPr>
          <w:spacing w:val="79"/>
        </w:rPr>
        <w:t xml:space="preserve"> </w:t>
      </w:r>
      <w:r>
        <w:t>искусство»</w:t>
      </w:r>
      <w:r>
        <w:rPr>
          <w:spacing w:val="76"/>
        </w:rPr>
        <w:t xml:space="preserve"> </w:t>
      </w:r>
      <w:r>
        <w:t>входит</w:t>
      </w:r>
      <w:r>
        <w:rPr>
          <w:spacing w:val="75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предметную</w:t>
      </w:r>
      <w:r>
        <w:rPr>
          <w:spacing w:val="51"/>
          <w:w w:val="150"/>
        </w:rPr>
        <w:t xml:space="preserve"> </w:t>
      </w:r>
      <w:r>
        <w:rPr>
          <w:spacing w:val="-2"/>
        </w:rPr>
        <w:t>область</w:t>
      </w:r>
    </w:p>
    <w:p w:rsidR="001E39E8" w:rsidRDefault="00BD5192">
      <w:pPr>
        <w:pStyle w:val="a3"/>
        <w:ind w:right="347" w:firstLine="0"/>
      </w:pPr>
      <w:r>
        <w:t>«Искусство» и</w:t>
      </w:r>
      <w:r>
        <w:rPr>
          <w:spacing w:val="-1"/>
        </w:rPr>
        <w:t xml:space="preserve"> </w:t>
      </w:r>
      <w:r>
        <w:t>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1E39E8" w:rsidRDefault="00BD5192">
      <w:pPr>
        <w:pStyle w:val="a3"/>
        <w:ind w:right="327"/>
      </w:pPr>
      <w:r>
        <w:t>В соответствии с годовым учебным планом образования обучающихся с умственной отсталостью (интеллектуальными нарушениями) курс изобразительного искусства в 1 классе рассчитан на 33 часа (33 учебные недели).</w:t>
      </w:r>
    </w:p>
    <w:p w:rsidR="001E39E8" w:rsidRDefault="00BD5192">
      <w:pPr>
        <w:pStyle w:val="a3"/>
        <w:ind w:right="331"/>
      </w:pPr>
      <w:r>
        <w:t>Количество часов в неделю, отводимых на уроки рисования в 1 классе, определено недельным учебным планом образования обучающихся с умственной отсталостью (интеллектуальными нарушениями) и составляет 1 час в неделю.</w:t>
      </w:r>
    </w:p>
    <w:p w:rsidR="001E39E8" w:rsidRDefault="00BD5192">
      <w:pPr>
        <w:pStyle w:val="1"/>
        <w:numPr>
          <w:ilvl w:val="1"/>
          <w:numId w:val="10"/>
        </w:numPr>
        <w:tabs>
          <w:tab w:val="left" w:pos="2356"/>
        </w:tabs>
        <w:ind w:left="1066" w:right="328" w:firstLine="708"/>
        <w:jc w:val="both"/>
      </w:pPr>
      <w:bookmarkStart w:id="8" w:name="IV._Личностные_и_предметные_результаты_о"/>
      <w:bookmarkEnd w:id="8"/>
      <w:r>
        <w:t xml:space="preserve">Личностные и предметные результаты освоения учебного </w:t>
      </w:r>
      <w:r>
        <w:rPr>
          <w:spacing w:val="-2"/>
        </w:rPr>
        <w:t>предмета</w:t>
      </w:r>
    </w:p>
    <w:p w:rsidR="001E39E8" w:rsidRDefault="00BD5192">
      <w:pPr>
        <w:pStyle w:val="a3"/>
        <w:ind w:right="332"/>
        <w:rPr>
          <w:i/>
        </w:rPr>
      </w:pPr>
      <w:r>
        <w:t>Освоение обучающимися с легкой степенью умственной отсталости (интеллектуальными нарушениями) АООП,</w:t>
      </w:r>
      <w:r>
        <w:rPr>
          <w:spacing w:val="-2"/>
        </w:rPr>
        <w:t xml:space="preserve"> </w:t>
      </w:r>
      <w:r>
        <w:t>которая создана 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образования обучающихся с умственной отсталостью (интеллектуальными нарушениями), предполагает достижение ими двух видов результатов: личностных и предметных</w:t>
      </w:r>
      <w:r>
        <w:rPr>
          <w:i/>
        </w:rPr>
        <w:t>.</w:t>
      </w:r>
    </w:p>
    <w:p w:rsidR="001E39E8" w:rsidRDefault="00BD5192">
      <w:pPr>
        <w:pStyle w:val="a3"/>
        <w:ind w:left="1774" w:firstLine="0"/>
      </w:pPr>
      <w:r>
        <w:rPr>
          <w:u w:val="single"/>
        </w:rPr>
        <w:t>Личностные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результаты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1"/>
        <w:ind w:left="2481" w:hanging="707"/>
        <w:jc w:val="left"/>
        <w:rPr>
          <w:rFonts w:ascii="Symbol" w:hAnsi="Symbol"/>
          <w:sz w:val="24"/>
        </w:rPr>
      </w:pP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710" w:firstLine="708"/>
        <w:jc w:val="left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возникновение эмоциональной реакции «красиво» или «некрасиво»;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jc w:val="left"/>
        <w:rPr>
          <w:rFonts w:ascii="Symbol" w:hAnsi="Symbol"/>
          <w:sz w:val="24"/>
        </w:rPr>
      </w:pPr>
      <w:r>
        <w:rPr>
          <w:sz w:val="24"/>
        </w:rPr>
        <w:t>адекватные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возможностях;</w:t>
      </w:r>
    </w:p>
    <w:p w:rsidR="001E39E8" w:rsidRDefault="001E39E8">
      <w:pPr>
        <w:rPr>
          <w:rFonts w:ascii="Symbol" w:hAnsi="Symbol"/>
          <w:sz w:val="24"/>
        </w:rPr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79"/>
        <w:ind w:right="336" w:firstLine="708"/>
        <w:rPr>
          <w:rFonts w:ascii="Symbol" w:hAnsi="Symbol"/>
          <w:sz w:val="24"/>
        </w:rPr>
      </w:pPr>
      <w:r>
        <w:rPr>
          <w:sz w:val="24"/>
        </w:rPr>
        <w:lastRenderedPageBreak/>
        <w:t>осознание своих достижений в области изобразительной деятельности; способность к самооценке;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6" w:firstLine="708"/>
        <w:rPr>
          <w:rFonts w:ascii="Symbol" w:hAnsi="Symbol"/>
          <w:sz w:val="24"/>
        </w:rPr>
      </w:pPr>
      <w:r>
        <w:rPr>
          <w:sz w:val="24"/>
        </w:rPr>
        <w:t>умение выражать свое отношение к результатам собственной и чужой творческой деятельности «нравится» или «не нравится»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4" w:firstLine="708"/>
        <w:rPr>
          <w:rFonts w:ascii="Symbol" w:hAnsi="Symbol"/>
          <w:sz w:val="24"/>
        </w:rPr>
      </w:pPr>
      <w:r>
        <w:rPr>
          <w:sz w:val="24"/>
        </w:rPr>
        <w:t xml:space="preserve">проявление уважительного отношения к чужому мнению и чужому </w:t>
      </w:r>
      <w:r>
        <w:rPr>
          <w:spacing w:val="-2"/>
          <w:sz w:val="24"/>
        </w:rPr>
        <w:t>творчеству;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rPr>
          <w:rFonts w:ascii="Symbol" w:hAnsi="Symbol"/>
          <w:sz w:val="24"/>
        </w:rPr>
      </w:pPr>
      <w:r>
        <w:rPr>
          <w:sz w:val="24"/>
        </w:rPr>
        <w:t>привычка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аккуратности;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1" w:firstLine="708"/>
        <w:rPr>
          <w:rFonts w:ascii="Symbol" w:hAnsi="Symbol"/>
          <w:sz w:val="24"/>
        </w:rPr>
      </w:pPr>
      <w:r>
        <w:rPr>
          <w:sz w:val="24"/>
        </w:rPr>
        <w:t>стремление к творческому досугу на основе предметно-практической и изобразительной деятельности;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29" w:firstLine="708"/>
        <w:rPr>
          <w:rFonts w:ascii="Symbol" w:hAnsi="Symbol"/>
          <w:sz w:val="24"/>
        </w:rPr>
      </w:pPr>
      <w:r>
        <w:rPr>
          <w:sz w:val="24"/>
        </w:rPr>
        <w:t>установка на дальнейшее расширение и углубление знаний и умений по различным видам изобразительной и творческой предметно-практической деятельности.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41" w:firstLine="708"/>
        <w:rPr>
          <w:rFonts w:ascii="Symbol" w:hAnsi="Symbol"/>
          <w:sz w:val="24"/>
        </w:rPr>
      </w:pPr>
      <w:r>
        <w:rPr>
          <w:sz w:val="24"/>
        </w:rPr>
        <w:t xml:space="preserve">овладение социально-бытовыми навыками, используемыми в повседневной </w:t>
      </w:r>
      <w:r>
        <w:rPr>
          <w:spacing w:val="-2"/>
          <w:sz w:val="24"/>
        </w:rPr>
        <w:t>жизни;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6" w:firstLine="708"/>
        <w:rPr>
          <w:rFonts w:ascii="Symbol" w:hAnsi="Symbol"/>
          <w:sz w:val="24"/>
        </w:rPr>
      </w:pPr>
      <w:r>
        <w:rPr>
          <w:sz w:val="24"/>
        </w:rPr>
        <w:t xml:space="preserve">овладение навыками коммуникации и принятыми нормами социального </w:t>
      </w:r>
      <w:r>
        <w:rPr>
          <w:spacing w:val="-2"/>
          <w:sz w:val="24"/>
        </w:rPr>
        <w:t>взаимодействия;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окружении, 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нем;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9" w:firstLine="708"/>
        <w:rPr>
          <w:rFonts w:ascii="Symbol" w:hAnsi="Symbol"/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 значимых мотивов учебной деятельности;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40" w:firstLine="708"/>
        <w:rPr>
          <w:rFonts w:ascii="Symbol" w:hAnsi="Symbol"/>
          <w:sz w:val="24"/>
        </w:rPr>
      </w:pPr>
      <w:r>
        <w:rPr>
          <w:sz w:val="24"/>
        </w:rPr>
        <w:t>сформированность навыков сотрудничества со взрослыми и сверстниками в разных социальных ситуациях;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0" w:firstLine="708"/>
        <w:rPr>
          <w:rFonts w:ascii="Symbol" w:hAnsi="Symbol"/>
          <w:sz w:val="24"/>
        </w:rPr>
      </w:pPr>
      <w:r>
        <w:rPr>
          <w:sz w:val="24"/>
        </w:rPr>
        <w:t>развитие эстетических потребностей и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1E39E8" w:rsidRDefault="00BD5192">
      <w:pPr>
        <w:pStyle w:val="a3"/>
        <w:spacing w:before="1"/>
        <w:ind w:right="328"/>
      </w:pPr>
      <w:r>
        <w:rPr>
          <w:u w:val="single"/>
        </w:rPr>
        <w:t>Предметные результаты</w:t>
      </w:r>
      <w:r>
        <w:t xml:space="preserve"> связаны с овладением обучающимися содержанием</w:t>
      </w:r>
      <w:r>
        <w:rPr>
          <w:spacing w:val="40"/>
        </w:rPr>
        <w:t xml:space="preserve"> </w:t>
      </w:r>
      <w:r>
        <w:t>каждой предметной области и характеризуют достижения обучающихся в</w:t>
      </w:r>
      <w:r>
        <w:rPr>
          <w:spacing w:val="40"/>
        </w:rPr>
        <w:t xml:space="preserve"> </w:t>
      </w:r>
      <w:r>
        <w:t>усвоении знаний и умений, способность их применять в практической деятельности.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359"/>
        </w:tabs>
        <w:ind w:right="343" w:firstLine="708"/>
        <w:rPr>
          <w:rFonts w:ascii="Symbol" w:hAnsi="Symbol"/>
          <w:sz w:val="24"/>
        </w:rPr>
      </w:pPr>
      <w:r>
        <w:rPr>
          <w:sz w:val="24"/>
        </w:rPr>
        <w:t>сформированность первоначальных представлений о роли изобразительного искусства в жизни человека;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217"/>
        </w:tabs>
        <w:ind w:right="334" w:firstLine="708"/>
        <w:rPr>
          <w:rFonts w:ascii="Symbol" w:hAnsi="Symbol"/>
          <w:sz w:val="24"/>
        </w:rPr>
      </w:pPr>
      <w:r>
        <w:rPr>
          <w:sz w:val="24"/>
        </w:rPr>
        <w:t>развитие интереса к изобразительному искусству и изобразительной деятельности, потребности в художественном творчестве;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1885"/>
        </w:tabs>
        <w:ind w:right="334" w:firstLine="708"/>
        <w:rPr>
          <w:rFonts w:ascii="Symbol" w:hAnsi="Symbol"/>
          <w:sz w:val="20"/>
        </w:rPr>
      </w:pPr>
      <w:r>
        <w:rPr>
          <w:sz w:val="24"/>
        </w:rPr>
        <w:t xml:space="preserve">овладение практическими умениями и навыками в восприятии произведений </w:t>
      </w:r>
      <w:r>
        <w:rPr>
          <w:spacing w:val="-2"/>
          <w:sz w:val="24"/>
        </w:rPr>
        <w:t>искусства;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1885"/>
        </w:tabs>
        <w:ind w:right="334" w:firstLine="708"/>
        <w:rPr>
          <w:rFonts w:ascii="Symbol" w:hAnsi="Symbol"/>
          <w:sz w:val="20"/>
        </w:rPr>
      </w:pPr>
      <w:r>
        <w:rPr>
          <w:sz w:val="24"/>
        </w:rPr>
        <w:t>овладение элементарными практическими умениями и навыками в различных видах художественной деятельности (рисунке, лепке, художественном конструировании);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1885"/>
        </w:tabs>
        <w:ind w:right="329" w:firstLine="708"/>
        <w:rPr>
          <w:rFonts w:ascii="Symbol" w:hAnsi="Symbol"/>
          <w:sz w:val="20"/>
        </w:rPr>
      </w:pPr>
      <w:r>
        <w:rPr>
          <w:sz w:val="24"/>
        </w:rPr>
        <w:t>овладение понятиями и представлениями по изучаемым темам, тематической и терминологической лексикой, используемой при изобразительной деятельности и обсуждении предметов искусства и народного творчества.</w:t>
      </w:r>
    </w:p>
    <w:p w:rsidR="001E39E8" w:rsidRDefault="00BD5192">
      <w:pPr>
        <w:pStyle w:val="a3"/>
        <w:ind w:right="332"/>
      </w:pPr>
      <w:r>
        <w:t>АООП определяет два уровня овладения предметными результатами:</w:t>
      </w:r>
      <w:r>
        <w:rPr>
          <w:spacing w:val="40"/>
        </w:rPr>
        <w:t xml:space="preserve"> </w:t>
      </w:r>
      <w:r>
        <w:t>минимальный и достаточный.</w:t>
      </w:r>
    </w:p>
    <w:p w:rsidR="001E39E8" w:rsidRDefault="00BD5192">
      <w:pPr>
        <w:pStyle w:val="a3"/>
        <w:ind w:right="329"/>
      </w:pPr>
      <w:r>
        <w:t>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</w:t>
      </w:r>
    </w:p>
    <w:p w:rsidR="001E39E8" w:rsidRDefault="00BD5192">
      <w:pPr>
        <w:pStyle w:val="a3"/>
        <w:ind w:left="1774" w:right="1532" w:firstLine="0"/>
      </w:pPr>
      <w:r>
        <w:t>Минимальный и достаточный уровни усвоения предметных</w:t>
      </w:r>
      <w:r>
        <w:rPr>
          <w:spacing w:val="40"/>
        </w:rPr>
        <w:t xml:space="preserve"> </w:t>
      </w:r>
      <w:r>
        <w:t>результатов Минимальный уровень: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28" w:firstLine="708"/>
        <w:rPr>
          <w:rFonts w:ascii="Symbol" w:hAnsi="Symbol"/>
          <w:sz w:val="24"/>
        </w:rPr>
      </w:pPr>
      <w:r>
        <w:rPr>
          <w:sz w:val="24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 гигиенических требований при работе с ними;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9" w:firstLine="708"/>
        <w:rPr>
          <w:rFonts w:ascii="Symbol" w:hAnsi="Symbol"/>
          <w:sz w:val="24"/>
        </w:rPr>
      </w:pPr>
      <w:r>
        <w:rPr>
          <w:sz w:val="24"/>
        </w:rPr>
        <w:t xml:space="preserve">знание элементарных правил композиции,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 передачи формы предмета и др.;</w:t>
      </w:r>
    </w:p>
    <w:p w:rsidR="001E39E8" w:rsidRDefault="001E39E8">
      <w:pPr>
        <w:jc w:val="both"/>
        <w:rPr>
          <w:rFonts w:ascii="Symbol" w:hAnsi="Symbol"/>
          <w:sz w:val="24"/>
        </w:rPr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73"/>
        <w:ind w:left="2481" w:hanging="707"/>
        <w:rPr>
          <w:rFonts w:ascii="Symbol" w:hAnsi="Symbol"/>
          <w:sz w:val="24"/>
        </w:rPr>
      </w:pPr>
      <w:r>
        <w:rPr>
          <w:sz w:val="24"/>
        </w:rPr>
        <w:lastRenderedPageBreak/>
        <w:t>знание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77"/>
          <w:w w:val="150"/>
          <w:sz w:val="24"/>
        </w:rPr>
        <w:t xml:space="preserve"> </w:t>
      </w:r>
      <w:proofErr w:type="gramStart"/>
      <w:r>
        <w:rPr>
          <w:sz w:val="24"/>
        </w:rPr>
        <w:t>средств</w:t>
      </w:r>
      <w:r>
        <w:rPr>
          <w:spacing w:val="25"/>
          <w:sz w:val="24"/>
        </w:rPr>
        <w:t xml:space="preserve">  </w:t>
      </w:r>
      <w:r>
        <w:rPr>
          <w:sz w:val="24"/>
        </w:rPr>
        <w:t>изобразительного</w:t>
      </w:r>
      <w:proofErr w:type="gramEnd"/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искусства:</w:t>
      </w:r>
    </w:p>
    <w:p w:rsidR="001E39E8" w:rsidRDefault="00BD5192">
      <w:pPr>
        <w:pStyle w:val="a3"/>
        <w:spacing w:before="3"/>
        <w:ind w:firstLine="0"/>
      </w:pPr>
      <w:r>
        <w:t>«изобразительная</w:t>
      </w:r>
      <w:r>
        <w:rPr>
          <w:spacing w:val="-4"/>
        </w:rPr>
        <w:t xml:space="preserve"> </w:t>
      </w:r>
      <w:r>
        <w:t>поверхность»,</w:t>
      </w:r>
      <w:r>
        <w:rPr>
          <w:spacing w:val="-6"/>
        </w:rPr>
        <w:t xml:space="preserve"> </w:t>
      </w:r>
      <w:r>
        <w:t>«точка»,</w:t>
      </w:r>
      <w:r>
        <w:rPr>
          <w:spacing w:val="-5"/>
        </w:rPr>
        <w:t xml:space="preserve"> </w:t>
      </w:r>
      <w:r>
        <w:t>«линия»,</w:t>
      </w:r>
      <w:r>
        <w:rPr>
          <w:spacing w:val="-5"/>
        </w:rPr>
        <w:t xml:space="preserve"> </w:t>
      </w:r>
      <w:r>
        <w:t>«штриховка»,</w:t>
      </w:r>
      <w:r>
        <w:rPr>
          <w:spacing w:val="-4"/>
        </w:rPr>
        <w:t xml:space="preserve"> </w:t>
      </w:r>
      <w:r>
        <w:t>«пятно»,</w:t>
      </w:r>
      <w:r>
        <w:rPr>
          <w:spacing w:val="-5"/>
        </w:rPr>
        <w:t xml:space="preserve"> </w:t>
      </w:r>
      <w:r>
        <w:rPr>
          <w:spacing w:val="-2"/>
        </w:rPr>
        <w:t>«цвет»;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3"/>
        <w:ind w:left="2481" w:hanging="707"/>
        <w:rPr>
          <w:rFonts w:ascii="Symbol" w:hAnsi="Symbol"/>
          <w:sz w:val="24"/>
        </w:rPr>
      </w:pP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3" w:firstLine="708"/>
        <w:rPr>
          <w:rFonts w:ascii="Symbol" w:hAnsi="Symbol"/>
          <w:sz w:val="24"/>
        </w:rPr>
      </w:pPr>
      <w:r>
        <w:rPr>
          <w:sz w:val="24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0" w:firstLine="708"/>
        <w:rPr>
          <w:rFonts w:ascii="Symbol" w:hAnsi="Symbol"/>
          <w:sz w:val="24"/>
        </w:rPr>
      </w:pPr>
      <w:r>
        <w:rPr>
          <w:sz w:val="24"/>
        </w:rPr>
        <w:t xml:space="preserve">организация рабочего места в зависимости от характера выполняемой </w:t>
      </w:r>
      <w:r>
        <w:rPr>
          <w:spacing w:val="-2"/>
          <w:sz w:val="24"/>
        </w:rPr>
        <w:t>работы;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1" w:firstLine="708"/>
        <w:rPr>
          <w:rFonts w:ascii="Symbol" w:hAnsi="Symbol"/>
          <w:sz w:val="24"/>
        </w:rPr>
      </w:pPr>
      <w:r>
        <w:rPr>
          <w:sz w:val="24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0" w:firstLine="708"/>
        <w:rPr>
          <w:rFonts w:ascii="Symbol" w:hAnsi="Symbol"/>
          <w:sz w:val="24"/>
        </w:rPr>
      </w:pPr>
      <w:r>
        <w:rPr>
          <w:sz w:val="24"/>
        </w:rPr>
        <w:t xml:space="preserve">владение некоторыми приемами лепки (раскатывание, сплющивание, </w:t>
      </w:r>
      <w:proofErr w:type="spellStart"/>
      <w:r>
        <w:rPr>
          <w:sz w:val="24"/>
        </w:rPr>
        <w:t>отщипывание</w:t>
      </w:r>
      <w:proofErr w:type="spellEnd"/>
      <w:r>
        <w:rPr>
          <w:sz w:val="24"/>
        </w:rPr>
        <w:t>) и аппликации (вырезание и наклеивание);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45" w:firstLine="708"/>
        <w:rPr>
          <w:rFonts w:ascii="Symbol" w:hAnsi="Symbol"/>
          <w:sz w:val="24"/>
        </w:rPr>
      </w:pPr>
      <w:r>
        <w:rPr>
          <w:sz w:val="24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7" w:firstLine="708"/>
        <w:rPr>
          <w:rFonts w:ascii="Symbol" w:hAnsi="Symbol"/>
          <w:sz w:val="24"/>
        </w:rPr>
      </w:pPr>
      <w:r>
        <w:rPr>
          <w:sz w:val="24"/>
        </w:rPr>
        <w:t>применение приемов работы карандашом,</w:t>
      </w:r>
      <w:r>
        <w:rPr>
          <w:spacing w:val="40"/>
          <w:sz w:val="24"/>
        </w:rPr>
        <w:t xml:space="preserve"> </w:t>
      </w:r>
      <w:r>
        <w:rPr>
          <w:sz w:val="24"/>
        </w:rPr>
        <w:t>гуашью, акварельными красками с целью передачи фактуры предмета;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42" w:firstLine="708"/>
        <w:rPr>
          <w:rFonts w:ascii="Symbol" w:hAnsi="Symbol"/>
          <w:sz w:val="24"/>
        </w:rPr>
      </w:pPr>
      <w:r>
        <w:rPr>
          <w:sz w:val="24"/>
        </w:rPr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0" w:firstLine="708"/>
        <w:rPr>
          <w:rFonts w:ascii="Symbol" w:hAnsi="Symbol"/>
          <w:sz w:val="24"/>
        </w:rPr>
      </w:pPr>
      <w:r>
        <w:rPr>
          <w:sz w:val="24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3" w:firstLine="708"/>
        <w:rPr>
          <w:rFonts w:ascii="Symbol" w:hAnsi="Symbol"/>
          <w:sz w:val="25"/>
        </w:rPr>
      </w:pPr>
      <w:r>
        <w:rPr>
          <w:sz w:val="24"/>
        </w:rPr>
        <w:t>узнавание и различение в книжных иллюстрациях и репродукциях изображенных предметов и действий.</w:t>
      </w:r>
    </w:p>
    <w:p w:rsidR="001E39E8" w:rsidRDefault="00BD5192">
      <w:pPr>
        <w:pStyle w:val="a3"/>
        <w:spacing w:line="275" w:lineRule="exact"/>
        <w:ind w:left="1774" w:firstLine="0"/>
      </w:pPr>
      <w:r>
        <w:t>Достаточный</w:t>
      </w:r>
      <w:r>
        <w:rPr>
          <w:spacing w:val="-5"/>
        </w:rPr>
        <w:t xml:space="preserve"> </w:t>
      </w:r>
      <w:r>
        <w:rPr>
          <w:spacing w:val="-2"/>
        </w:rPr>
        <w:t>уровень: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52" w:firstLine="708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7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27"/>
          <w:sz w:val="24"/>
        </w:rPr>
        <w:t xml:space="preserve"> </w:t>
      </w:r>
      <w:r>
        <w:rPr>
          <w:sz w:val="24"/>
        </w:rPr>
        <w:t>натюрморт, пейзаж и др.);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  <w:tab w:val="left" w:pos="3415"/>
          <w:tab w:val="left" w:pos="4589"/>
          <w:tab w:val="left" w:pos="5927"/>
          <w:tab w:val="left" w:pos="7175"/>
          <w:tab w:val="left" w:pos="7543"/>
          <w:tab w:val="left" w:pos="9271"/>
        </w:tabs>
        <w:ind w:right="340" w:firstLine="708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названий</w:t>
      </w:r>
      <w:r>
        <w:rPr>
          <w:sz w:val="24"/>
        </w:rPr>
        <w:tab/>
      </w:r>
      <w:r>
        <w:rPr>
          <w:spacing w:val="-2"/>
          <w:sz w:val="24"/>
        </w:rPr>
        <w:t>некоторых</w:t>
      </w:r>
      <w:r>
        <w:rPr>
          <w:sz w:val="24"/>
        </w:rPr>
        <w:tab/>
      </w:r>
      <w:r>
        <w:rPr>
          <w:spacing w:val="-2"/>
          <w:sz w:val="24"/>
        </w:rPr>
        <w:t>народных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национальных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промыслов </w:t>
      </w:r>
      <w:r>
        <w:rPr>
          <w:sz w:val="24"/>
        </w:rPr>
        <w:t>(Дымково, Гжель, Городец, Хохлома и др.);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706" w:firstLine="708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 особенностей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5"/>
          <w:sz w:val="24"/>
        </w:rPr>
        <w:t xml:space="preserve"> </w:t>
      </w:r>
      <w:r>
        <w:rPr>
          <w:sz w:val="24"/>
        </w:rPr>
        <w:t>в рисовании, лепке и аппликации;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  <w:tab w:val="left" w:pos="3671"/>
          <w:tab w:val="left" w:pos="5743"/>
          <w:tab w:val="left" w:pos="7021"/>
          <w:tab w:val="left" w:pos="9341"/>
        </w:tabs>
        <w:spacing w:line="288" w:lineRule="exact"/>
        <w:ind w:left="2481" w:hanging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выразительных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изобразительного</w:t>
      </w:r>
      <w:r>
        <w:rPr>
          <w:sz w:val="24"/>
        </w:rPr>
        <w:tab/>
      </w:r>
      <w:r>
        <w:rPr>
          <w:spacing w:val="-2"/>
          <w:sz w:val="24"/>
        </w:rPr>
        <w:t>искусства:</w:t>
      </w:r>
    </w:p>
    <w:p w:rsidR="001E39E8" w:rsidRDefault="00BD5192">
      <w:pPr>
        <w:pStyle w:val="a3"/>
        <w:ind w:firstLine="0"/>
        <w:jc w:val="left"/>
      </w:pPr>
      <w:r>
        <w:t>«изобразительная</w:t>
      </w:r>
      <w:r>
        <w:rPr>
          <w:spacing w:val="36"/>
        </w:rPr>
        <w:t xml:space="preserve"> </w:t>
      </w:r>
      <w:r>
        <w:t>поверхность»,</w:t>
      </w:r>
      <w:r>
        <w:rPr>
          <w:spacing w:val="61"/>
          <w:w w:val="150"/>
        </w:rPr>
        <w:t xml:space="preserve"> </w:t>
      </w:r>
      <w:r>
        <w:t>«точка»,</w:t>
      </w:r>
      <w:r>
        <w:rPr>
          <w:spacing w:val="65"/>
          <w:w w:val="150"/>
        </w:rPr>
        <w:t xml:space="preserve"> </w:t>
      </w:r>
      <w:r>
        <w:t>«линия»,</w:t>
      </w:r>
      <w:r>
        <w:rPr>
          <w:spacing w:val="61"/>
          <w:w w:val="150"/>
        </w:rPr>
        <w:t xml:space="preserve"> </w:t>
      </w:r>
      <w:r>
        <w:t>«штриховка»,</w:t>
      </w:r>
      <w:r>
        <w:rPr>
          <w:spacing w:val="63"/>
          <w:w w:val="150"/>
        </w:rPr>
        <w:t xml:space="preserve"> </w:t>
      </w:r>
      <w:r>
        <w:t>«контур»,</w:t>
      </w:r>
      <w:r>
        <w:rPr>
          <w:spacing w:val="63"/>
          <w:w w:val="150"/>
        </w:rPr>
        <w:t xml:space="preserve"> </w:t>
      </w:r>
      <w:r>
        <w:rPr>
          <w:spacing w:val="-2"/>
        </w:rPr>
        <w:t>«пятно»,</w:t>
      </w:r>
    </w:p>
    <w:p w:rsidR="001E39E8" w:rsidRDefault="00BD5192">
      <w:pPr>
        <w:pStyle w:val="a3"/>
        <w:ind w:firstLine="0"/>
        <w:jc w:val="left"/>
      </w:pPr>
      <w:r>
        <w:t>«цвет»,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др.;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  <w:tab w:val="left" w:pos="3461"/>
          <w:tab w:val="left" w:pos="4465"/>
          <w:tab w:val="left" w:pos="6201"/>
          <w:tab w:val="left" w:pos="7567"/>
          <w:tab w:val="left" w:pos="9243"/>
        </w:tabs>
        <w:ind w:right="338" w:firstLine="708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цветоведения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светотени,</w:t>
      </w:r>
      <w:r>
        <w:rPr>
          <w:sz w:val="24"/>
        </w:rPr>
        <w:tab/>
      </w:r>
      <w:r>
        <w:rPr>
          <w:spacing w:val="-2"/>
          <w:sz w:val="24"/>
        </w:rPr>
        <w:t>перспективы;</w:t>
      </w:r>
      <w:r>
        <w:rPr>
          <w:sz w:val="24"/>
        </w:rPr>
        <w:tab/>
      </w:r>
      <w:r>
        <w:rPr>
          <w:spacing w:val="-2"/>
          <w:sz w:val="24"/>
        </w:rPr>
        <w:t xml:space="preserve">построения </w:t>
      </w:r>
      <w:r>
        <w:rPr>
          <w:sz w:val="24"/>
        </w:rPr>
        <w:t>орнамента, стилизации формы предмета и др.;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(предметная,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сюжетная,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декоративная);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лепки</w:t>
      </w:r>
      <w:r>
        <w:rPr>
          <w:spacing w:val="-6"/>
          <w:sz w:val="24"/>
        </w:rPr>
        <w:t xml:space="preserve"> </w:t>
      </w:r>
      <w:r>
        <w:rPr>
          <w:sz w:val="24"/>
        </w:rPr>
        <w:t>(конструктивный,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пластический,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комбинированный);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1560" w:firstLine="708"/>
        <w:jc w:val="left"/>
        <w:rPr>
          <w:rFonts w:ascii="Symbol" w:hAnsi="Symbol"/>
          <w:sz w:val="24"/>
        </w:rPr>
      </w:pP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 материалах учебника, рабочей тетради;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57" w:firstLine="708"/>
        <w:jc w:val="left"/>
        <w:rPr>
          <w:rFonts w:ascii="Symbol" w:hAnsi="Symbol"/>
          <w:sz w:val="24"/>
        </w:rPr>
      </w:pPr>
      <w:r>
        <w:rPr>
          <w:sz w:val="24"/>
        </w:rPr>
        <w:t>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инструкциям, представленным в других информационных источниках;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  <w:tab w:val="left" w:pos="3487"/>
          <w:tab w:val="left" w:pos="5003"/>
          <w:tab w:val="left" w:pos="6587"/>
          <w:tab w:val="left" w:pos="8619"/>
          <w:tab w:val="left" w:pos="10285"/>
        </w:tabs>
        <w:ind w:right="329" w:firstLine="708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собственной</w:t>
      </w:r>
      <w:r>
        <w:rPr>
          <w:sz w:val="24"/>
        </w:rPr>
        <w:tab/>
      </w:r>
      <w:r>
        <w:rPr>
          <w:spacing w:val="-2"/>
          <w:sz w:val="24"/>
        </w:rPr>
        <w:t>изобразительной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одноклассников (красиво, некрасиво, аккуратно, похоже на образец);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  <w:tab w:val="left" w:pos="4229"/>
          <w:tab w:val="left" w:pos="6011"/>
          <w:tab w:val="left" w:pos="7995"/>
          <w:tab w:val="left" w:pos="9171"/>
        </w:tabs>
        <w:ind w:right="337" w:firstLine="708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разнообразных</w:t>
      </w:r>
      <w:r>
        <w:rPr>
          <w:sz w:val="24"/>
        </w:rPr>
        <w:tab/>
      </w:r>
      <w:r>
        <w:rPr>
          <w:spacing w:val="-2"/>
          <w:sz w:val="24"/>
        </w:rPr>
        <w:t>технологических</w:t>
      </w:r>
      <w:r>
        <w:rPr>
          <w:sz w:val="24"/>
        </w:rPr>
        <w:tab/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>выполнения аппликации;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jc w:val="left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584" w:firstLine="708"/>
        <w:jc w:val="left"/>
        <w:rPr>
          <w:rFonts w:ascii="Symbol" w:hAnsi="Symbol"/>
          <w:sz w:val="24"/>
        </w:rPr>
      </w:pPr>
      <w:r>
        <w:rPr>
          <w:sz w:val="24"/>
        </w:rPr>
        <w:t>рисование с натуры и по памяти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предварительных наблюдений, 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воображению;</w:t>
      </w:r>
    </w:p>
    <w:p w:rsidR="001E39E8" w:rsidRDefault="001E39E8">
      <w:pPr>
        <w:rPr>
          <w:rFonts w:ascii="Symbol" w:hAnsi="Symbol"/>
          <w:sz w:val="24"/>
        </w:rPr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79"/>
        <w:ind w:right="828" w:firstLine="708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различение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своего отношения к природе, человеку, семье и обществу;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47" w:firstLine="708"/>
        <w:jc w:val="left"/>
        <w:rPr>
          <w:rFonts w:ascii="Symbol" w:hAnsi="Symbol"/>
          <w:sz w:val="24"/>
        </w:rPr>
      </w:pPr>
      <w:r>
        <w:rPr>
          <w:sz w:val="24"/>
        </w:rPr>
        <w:t>различение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38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38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 декоративно-прикладного искусства;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  <w:tab w:val="left" w:pos="3935"/>
          <w:tab w:val="left" w:pos="4981"/>
          <w:tab w:val="left" w:pos="7099"/>
          <w:tab w:val="left" w:pos="8469"/>
          <w:tab w:val="left" w:pos="9553"/>
        </w:tabs>
        <w:ind w:right="335" w:firstLine="708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различение</w:t>
      </w:r>
      <w:r>
        <w:rPr>
          <w:sz w:val="24"/>
        </w:rPr>
        <w:tab/>
      </w:r>
      <w:r>
        <w:rPr>
          <w:spacing w:val="-2"/>
          <w:sz w:val="24"/>
        </w:rPr>
        <w:t>жанров</w:t>
      </w:r>
      <w:r>
        <w:rPr>
          <w:sz w:val="24"/>
        </w:rPr>
        <w:tab/>
      </w:r>
      <w:r>
        <w:rPr>
          <w:spacing w:val="-2"/>
          <w:sz w:val="24"/>
        </w:rPr>
        <w:t>изобразительного</w:t>
      </w:r>
      <w:r>
        <w:rPr>
          <w:sz w:val="24"/>
        </w:rPr>
        <w:tab/>
      </w:r>
      <w:r>
        <w:rPr>
          <w:spacing w:val="-2"/>
          <w:sz w:val="24"/>
        </w:rPr>
        <w:t>искусства:</w:t>
      </w:r>
      <w:r>
        <w:rPr>
          <w:sz w:val="24"/>
        </w:rPr>
        <w:tab/>
      </w:r>
      <w:r>
        <w:rPr>
          <w:spacing w:val="-2"/>
          <w:sz w:val="24"/>
        </w:rPr>
        <w:t>пейзаж,</w:t>
      </w:r>
      <w:r>
        <w:rPr>
          <w:sz w:val="24"/>
        </w:rPr>
        <w:tab/>
      </w:r>
      <w:r>
        <w:rPr>
          <w:spacing w:val="-2"/>
          <w:sz w:val="24"/>
        </w:rPr>
        <w:t xml:space="preserve">портрет, </w:t>
      </w:r>
      <w:r>
        <w:rPr>
          <w:sz w:val="24"/>
        </w:rPr>
        <w:t>натюрморт, сюжетное изображение.</w:t>
      </w:r>
    </w:p>
    <w:p w:rsidR="001E39E8" w:rsidRDefault="00BD5192">
      <w:pPr>
        <w:pStyle w:val="a3"/>
        <w:spacing w:line="273" w:lineRule="exact"/>
        <w:ind w:left="1774" w:firstLine="0"/>
      </w:pPr>
      <w:r>
        <w:rPr>
          <w:u w:val="single"/>
        </w:rPr>
        <w:t>Требования 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умениям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навыкам к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1"/>
          <w:u w:val="single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класса:</w:t>
      </w:r>
    </w:p>
    <w:p w:rsidR="001E39E8" w:rsidRDefault="00BD5192">
      <w:pPr>
        <w:pStyle w:val="a3"/>
        <w:spacing w:before="2"/>
        <w:ind w:right="342"/>
      </w:pPr>
      <w:r>
        <w:rPr>
          <w:i/>
        </w:rPr>
        <w:t xml:space="preserve">Общие организационные умения: </w:t>
      </w:r>
      <w:r>
        <w:t>правильно сидеть за рабочим столом; правильно держать инструменты (карандашами, кистью, красками, трафаретом) и пользоваться ими; правильно располагать изобразительную поверхность на столе (парте).</w:t>
      </w:r>
    </w:p>
    <w:p w:rsidR="001E39E8" w:rsidRDefault="00BD5192">
      <w:pPr>
        <w:ind w:left="1774"/>
        <w:jc w:val="both"/>
        <w:rPr>
          <w:i/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деятельности: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spacing w:before="1"/>
        <w:ind w:right="333" w:firstLine="708"/>
        <w:rPr>
          <w:rFonts w:ascii="Symbol" w:hAnsi="Symbol"/>
          <w:sz w:val="24"/>
        </w:rPr>
      </w:pPr>
      <w:r>
        <w:rPr>
          <w:sz w:val="24"/>
        </w:rPr>
        <w:t>овладение приемами лепки: уметь размять целый кусок пластилина, отщипывать кусок от целого куска пластилина; скатывать, раскатывать, сплющивать, размазывать, оттягивать пластический материал во время работы с ним; примазывать части пластилина при составлении целого объемного изображения.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4" w:firstLine="708"/>
        <w:rPr>
          <w:rFonts w:ascii="Symbol" w:hAnsi="Symbol"/>
          <w:sz w:val="24"/>
        </w:rPr>
      </w:pPr>
      <w:r>
        <w:rPr>
          <w:sz w:val="24"/>
        </w:rPr>
        <w:t>овладение приемами работы с «подвижной аппликацией»: уметь складывать целое изображение из его деталей без фиксации на плоскости листа; совмещать аппликационное изображение объекта с контурным рисунком геометрической фигуры без фиксации на плоскости листа; составлять по образцу композиции из нескольких объектов без фиксации на плоскости листа.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33" w:firstLine="708"/>
        <w:rPr>
          <w:rFonts w:ascii="Symbol" w:hAnsi="Symbol"/>
          <w:sz w:val="24"/>
        </w:rPr>
      </w:pPr>
      <w:r>
        <w:rPr>
          <w:sz w:val="24"/>
        </w:rPr>
        <w:t>овладение приемами выполнения аппликации из бумаги: уметь работать с ножницами (резать кончиками ножниц, резать по прямой и кривой линиям), раскладывать детали аппликации на плоскости листа относительно друг друга в соответствии с пространственными отношениями, наклеивать детали аппликации на изобразительную поверхность с помощью клея, выполнять аппликацию, применяя технику обрывания.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right="325" w:firstLine="708"/>
        <w:rPr>
          <w:rFonts w:ascii="Symbol" w:hAnsi="Symbol"/>
          <w:sz w:val="24"/>
        </w:rPr>
      </w:pPr>
      <w:r>
        <w:rPr>
          <w:sz w:val="24"/>
        </w:rPr>
        <w:t xml:space="preserve">овладение приемами рисования твердыми материалами (карандашом, фломастером, ручкой): рисовать по заранее расставленным точкам предметов несложной формы по образцу, проводить разнохарактерные линии (прямая, волнистая, ломаная, спираль, замкнутая), рисовать предметы несложной формы с использованием этих линий; удерживать карандаш, фломастер, в руке под определённым наклоном к плоскости поверхности листа, освоить технику правильного положения карандаша, фломастера в руке при рисовании, уметь рисовать без отрыва руки с постоянной силой нажима и изменением силы нажима на карандаш, дорисовывать предметы несложных форм (по </w:t>
      </w:r>
      <w:r>
        <w:rPr>
          <w:spacing w:val="-2"/>
          <w:sz w:val="24"/>
        </w:rPr>
        <w:t>образцу)</w:t>
      </w:r>
    </w:p>
    <w:p w:rsidR="001E39E8" w:rsidRDefault="00BD5192">
      <w:pPr>
        <w:pStyle w:val="a5"/>
        <w:numPr>
          <w:ilvl w:val="2"/>
          <w:numId w:val="10"/>
        </w:numPr>
        <w:tabs>
          <w:tab w:val="left" w:pos="2481"/>
        </w:tabs>
        <w:ind w:left="2481" w:hanging="707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красками: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примакивание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кистью;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наращивание</w:t>
      </w:r>
    </w:p>
    <w:p w:rsidR="001E39E8" w:rsidRDefault="001E39E8">
      <w:pPr>
        <w:jc w:val="both"/>
        <w:rPr>
          <w:rFonts w:ascii="Symbol" w:hAnsi="Symbol"/>
          <w:sz w:val="24"/>
        </w:rPr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p w:rsidR="001E39E8" w:rsidRDefault="00BD5192">
      <w:pPr>
        <w:pStyle w:val="a3"/>
        <w:spacing w:line="273" w:lineRule="exact"/>
        <w:ind w:left="1064" w:firstLine="0"/>
        <w:jc w:val="left"/>
      </w:pPr>
      <w:r>
        <w:rPr>
          <w:spacing w:val="-2"/>
        </w:rPr>
        <w:t>массы.</w:t>
      </w:r>
    </w:p>
    <w:p w:rsidR="001E39E8" w:rsidRDefault="00BD5192">
      <w:pPr>
        <w:pStyle w:val="a5"/>
        <w:numPr>
          <w:ilvl w:val="0"/>
          <w:numId w:val="6"/>
        </w:numPr>
        <w:tabs>
          <w:tab w:val="left" w:pos="707"/>
        </w:tabs>
        <w:spacing w:before="270"/>
        <w:ind w:left="707" w:hanging="707"/>
        <w:jc w:val="left"/>
        <w:rPr>
          <w:sz w:val="24"/>
        </w:rPr>
      </w:pPr>
      <w:r>
        <w:br w:type="column"/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шаблонами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трафаретами</w:t>
      </w:r>
    </w:p>
    <w:p w:rsidR="001E39E8" w:rsidRDefault="00BD5192">
      <w:pPr>
        <w:tabs>
          <w:tab w:val="left" w:pos="1947"/>
          <w:tab w:val="left" w:pos="3719"/>
          <w:tab w:val="left" w:pos="4495"/>
          <w:tab w:val="left" w:pos="4855"/>
          <w:tab w:val="left" w:pos="6173"/>
          <w:tab w:val="left" w:pos="7845"/>
        </w:tabs>
        <w:spacing w:before="3"/>
        <w:rPr>
          <w:sz w:val="24"/>
        </w:rPr>
      </w:pPr>
      <w:r>
        <w:rPr>
          <w:i/>
          <w:spacing w:val="-2"/>
          <w:sz w:val="24"/>
        </w:rPr>
        <w:t>Композиционная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деятельность:</w:t>
      </w:r>
      <w:r>
        <w:rPr>
          <w:i/>
          <w:sz w:val="24"/>
        </w:rPr>
        <w:tab/>
      </w:r>
      <w:r>
        <w:rPr>
          <w:b/>
          <w:spacing w:val="-4"/>
          <w:sz w:val="24"/>
        </w:rPr>
        <w:t>з</w:t>
      </w:r>
      <w:r>
        <w:rPr>
          <w:spacing w:val="-4"/>
          <w:sz w:val="24"/>
        </w:rPr>
        <w:t>нать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элементарные</w:t>
      </w:r>
      <w:r>
        <w:rPr>
          <w:sz w:val="24"/>
        </w:rPr>
        <w:tab/>
      </w:r>
      <w:r>
        <w:rPr>
          <w:spacing w:val="-2"/>
          <w:sz w:val="24"/>
        </w:rPr>
        <w:t>приемы</w:t>
      </w:r>
    </w:p>
    <w:p w:rsidR="001E39E8" w:rsidRDefault="001E39E8">
      <w:pPr>
        <w:rPr>
          <w:sz w:val="24"/>
        </w:rPr>
        <w:sectPr w:rsidR="001E39E8">
          <w:type w:val="continuous"/>
          <w:pgSz w:w="11910" w:h="16840"/>
          <w:pgMar w:top="1040" w:right="520" w:bottom="0" w:left="640" w:header="0" w:footer="1009" w:gutter="0"/>
          <w:cols w:num="2" w:space="720" w:equalWidth="0">
            <w:col w:w="1756" w:space="16"/>
            <w:col w:w="8978"/>
          </w:cols>
        </w:sectPr>
      </w:pPr>
    </w:p>
    <w:p w:rsidR="001E39E8" w:rsidRDefault="00BD5192">
      <w:pPr>
        <w:pStyle w:val="a3"/>
        <w:spacing w:before="4"/>
        <w:ind w:right="329" w:firstLine="0"/>
      </w:pPr>
      <w:r>
        <w:t xml:space="preserve">композиции на плоскости и в пространстве; соотносить изображаемый предмет с параметрами листа; устанавливать на изобразительной поверхности пространственные отношения; применять выразительные средства композиции: </w:t>
      </w:r>
      <w:proofErr w:type="spellStart"/>
      <w:r>
        <w:t>величинный</w:t>
      </w:r>
      <w:proofErr w:type="spellEnd"/>
      <w:r>
        <w:t xml:space="preserve"> контраст (низкое и высокое, большое и маленькое, тонкое и толстое); применять приемы и правила композиции в рисовании с натуры, тематическом и декоративном рисовании.</w:t>
      </w:r>
    </w:p>
    <w:p w:rsidR="001E39E8" w:rsidRDefault="00BD5192">
      <w:pPr>
        <w:pStyle w:val="a3"/>
        <w:ind w:right="325"/>
      </w:pPr>
      <w:r>
        <w:rPr>
          <w:i/>
        </w:rPr>
        <w:t xml:space="preserve">Восприятие и изображение формы предметов, пропорций, конструкции: </w:t>
      </w:r>
      <w:r>
        <w:t>усвоить понятия «предмет», «форма», «часть», «узор»; иметь представление о существовании разнообразных форм предметного мира, о сходстве и различии форм; знать геометрические фигуры; с помощью учителя и самостоятельно проводить обследование предметов, выделять их внешние признаки и свойства; соотносить формы предметов с геометрическими фигурами; передавать пропорции предметов; уметь практически применять приемы и способы передачи графических образов в лепке, аппликации, рисунке, узоре.</w:t>
      </w:r>
    </w:p>
    <w:p w:rsidR="001E39E8" w:rsidRDefault="001E39E8">
      <w:pPr>
        <w:sectPr w:rsidR="001E39E8">
          <w:type w:val="continuous"/>
          <w:pgSz w:w="11910" w:h="16840"/>
          <w:pgMar w:top="1040" w:right="520" w:bottom="0" w:left="640" w:header="0" w:footer="1009" w:gutter="0"/>
          <w:cols w:space="720"/>
        </w:sectPr>
      </w:pPr>
    </w:p>
    <w:p w:rsidR="001E39E8" w:rsidRDefault="00BD5192">
      <w:pPr>
        <w:spacing w:before="78"/>
        <w:ind w:left="1066" w:right="338" w:firstLine="708"/>
        <w:jc w:val="both"/>
        <w:rPr>
          <w:sz w:val="24"/>
        </w:rPr>
      </w:pPr>
      <w:r>
        <w:rPr>
          <w:i/>
          <w:sz w:val="24"/>
        </w:rPr>
        <w:lastRenderedPageBreak/>
        <w:t>Восприятие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живописи: </w:t>
      </w:r>
      <w:r>
        <w:rPr>
          <w:sz w:val="24"/>
        </w:rPr>
        <w:t xml:space="preserve">узнавать и различать цвета спектра; </w:t>
      </w:r>
      <w:r>
        <w:rPr>
          <w:b/>
          <w:sz w:val="24"/>
        </w:rPr>
        <w:t>у</w:t>
      </w:r>
      <w:r>
        <w:rPr>
          <w:sz w:val="24"/>
        </w:rPr>
        <w:t>меть работать кистью и красками; проявлять эмоции при восприятии цвета; передавать с помощью цвета эмоциональное состояние (радость, грусть); на практике применять различные цвета для передачи графических образов в рисовании, аппликации.</w:t>
      </w:r>
    </w:p>
    <w:p w:rsidR="001E39E8" w:rsidRDefault="00BD5192">
      <w:pPr>
        <w:pStyle w:val="a3"/>
        <w:ind w:right="330"/>
      </w:pPr>
      <w:r>
        <w:rPr>
          <w:i/>
        </w:rPr>
        <w:t xml:space="preserve">Восприятие произведений искусства: </w:t>
      </w:r>
      <w:r>
        <w:t>уметь слушать и отвечать на простые вопросы учителя по теме; знать имена 3-4 известных художников; знать о материалах, которые используют художники при создании своих произведений; иметь элементарные представления о том, как и для чего создаются произведения декоративно-прикладного искусства; участвовать в обсуждении содержания художественных произведений (репродукции с картины художника, книжной иллюстрации, картинки, произведения народного и декоративно-прикладного искусства).</w:t>
      </w:r>
    </w:p>
    <w:p w:rsidR="001E39E8" w:rsidRDefault="00BD5192">
      <w:pPr>
        <w:pStyle w:val="1"/>
        <w:numPr>
          <w:ilvl w:val="1"/>
          <w:numId w:val="10"/>
        </w:numPr>
        <w:tabs>
          <w:tab w:val="left" w:pos="2115"/>
        </w:tabs>
        <w:spacing w:before="273"/>
        <w:ind w:left="2115" w:hanging="341"/>
        <w:jc w:val="both"/>
      </w:pPr>
      <w:bookmarkStart w:id="9" w:name="V._Содержание_учебного_предмета,_коррекц"/>
      <w:bookmarkEnd w:id="9"/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</w:p>
    <w:p w:rsidR="001E39E8" w:rsidRDefault="00BD5192">
      <w:pPr>
        <w:pStyle w:val="a3"/>
        <w:spacing w:before="5"/>
        <w:ind w:right="334"/>
      </w:pPr>
      <w:r>
        <w:t>Содержание программы в 1 классе представлено в четырех разделах, отражающих направления освоения курса: «Обучение композиционной деятельности», «Развитие умений</w:t>
      </w:r>
      <w:r>
        <w:rPr>
          <w:spacing w:val="40"/>
        </w:rPr>
        <w:t xml:space="preserve"> </w:t>
      </w:r>
      <w:r>
        <w:t>воспринимать и</w:t>
      </w:r>
      <w:r>
        <w:rPr>
          <w:spacing w:val="40"/>
        </w:rPr>
        <w:t xml:space="preserve"> </w:t>
      </w:r>
      <w:r>
        <w:t>изображать форму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пропорции, конструкцию»;</w:t>
      </w:r>
    </w:p>
    <w:p w:rsidR="001E39E8" w:rsidRDefault="00BD5192">
      <w:pPr>
        <w:pStyle w:val="a3"/>
        <w:ind w:right="332" w:firstLine="0"/>
      </w:pPr>
      <w:r>
        <w:t>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1E39E8" w:rsidRDefault="00BD5192">
      <w:pPr>
        <w:pStyle w:val="a3"/>
        <w:ind w:right="332"/>
      </w:pPr>
      <w:r>
        <w:t xml:space="preserve">Обучающимися 1 класса усвоение общих сведений о предмете, развитие сенсорного восприятия, мелкой моторики рук и накопление практических умений происходит в процессе освоения учебного материала по </w:t>
      </w:r>
      <w:proofErr w:type="gramStart"/>
      <w:r>
        <w:t>ниже указанным</w:t>
      </w:r>
      <w:proofErr w:type="gramEnd"/>
      <w:r>
        <w:t xml:space="preserve"> разделам </w:t>
      </w:r>
      <w:r>
        <w:rPr>
          <w:spacing w:val="-2"/>
        </w:rPr>
        <w:t>программы.</w:t>
      </w:r>
    </w:p>
    <w:p w:rsidR="001E39E8" w:rsidRDefault="00BD5192">
      <w:pPr>
        <w:ind w:left="1774"/>
        <w:jc w:val="both"/>
        <w:rPr>
          <w:i/>
          <w:sz w:val="24"/>
        </w:rPr>
      </w:pPr>
      <w:r>
        <w:rPr>
          <w:i/>
          <w:sz w:val="24"/>
          <w:u w:val="single"/>
        </w:rPr>
        <w:t>Обучение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композиционной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деятельности</w:t>
      </w:r>
    </w:p>
    <w:p w:rsidR="001E39E8" w:rsidRDefault="00BD5192">
      <w:pPr>
        <w:pStyle w:val="a3"/>
        <w:ind w:right="328"/>
      </w:pPr>
      <w:r>
        <w:t>Понятие «композиции» (без использования термина). Представления о форме изобразительной плоскости. Разные по форме листы бумаги: формы прямоугольника, квадрата, овала. Расположение листа бумаги вертикально и горизонтально относительно рабочего стола, парты, мольберта (без терминологии, только в</w:t>
      </w:r>
      <w:r>
        <w:rPr>
          <w:spacing w:val="40"/>
        </w:rPr>
        <w:t xml:space="preserve"> </w:t>
      </w:r>
      <w:r>
        <w:t>практическом</w:t>
      </w:r>
      <w:r>
        <w:rPr>
          <w:spacing w:val="40"/>
        </w:rPr>
        <w:t xml:space="preserve"> </w:t>
      </w:r>
      <w:r>
        <w:rPr>
          <w:spacing w:val="-2"/>
        </w:rPr>
        <w:t>применении).</w:t>
      </w:r>
    </w:p>
    <w:p w:rsidR="001E39E8" w:rsidRDefault="00BD5192">
      <w:pPr>
        <w:pStyle w:val="a3"/>
        <w:spacing w:before="1"/>
        <w:ind w:right="325"/>
      </w:pPr>
      <w:r>
        <w:t>Ориентировка на</w:t>
      </w:r>
      <w:r>
        <w:rPr>
          <w:spacing w:val="-2"/>
        </w:rPr>
        <w:t xml:space="preserve"> </w:t>
      </w:r>
      <w:r>
        <w:t>плоскости листа бумаги.</w:t>
      </w:r>
      <w:r>
        <w:rPr>
          <w:spacing w:val="-1"/>
        </w:rPr>
        <w:t xml:space="preserve"> </w:t>
      </w:r>
      <w:r>
        <w:t>Соотношение изображаемого предмета с параметрами листа (расположение листа вертикально или горизонтально).</w:t>
      </w:r>
      <w:r>
        <w:rPr>
          <w:spacing w:val="40"/>
        </w:rPr>
        <w:t xml:space="preserve"> </w:t>
      </w:r>
      <w:r>
        <w:t xml:space="preserve">Выбор варианта расположения прямоугольного листа в зависимости от формы планируемого </w:t>
      </w:r>
      <w:r>
        <w:rPr>
          <w:spacing w:val="-2"/>
        </w:rPr>
        <w:t>изображения.</w:t>
      </w:r>
    </w:p>
    <w:p w:rsidR="001E39E8" w:rsidRDefault="00BD5192">
      <w:pPr>
        <w:pStyle w:val="a3"/>
        <w:ind w:right="328"/>
      </w:pPr>
      <w:r>
        <w:t>Установление отношений между изобразительной плоскостью и самим изображением. Расположение изображения посередине, слева, справа, внизу,</w:t>
      </w:r>
      <w:r>
        <w:rPr>
          <w:spacing w:val="40"/>
        </w:rPr>
        <w:t xml:space="preserve"> </w:t>
      </w:r>
      <w:r>
        <w:t xml:space="preserve">вверху листа. Применение выразительных средств композиции: передача </w:t>
      </w:r>
      <w:proofErr w:type="spellStart"/>
      <w:r>
        <w:t>величинного</w:t>
      </w:r>
      <w:proofErr w:type="spellEnd"/>
      <w:r>
        <w:t xml:space="preserve"> контраста между несколькими объектами в изображении (большой/маленький, высокий/низкий, </w:t>
      </w:r>
      <w:r>
        <w:rPr>
          <w:spacing w:val="-2"/>
        </w:rPr>
        <w:t>толстый/тонкий).</w:t>
      </w:r>
    </w:p>
    <w:p w:rsidR="001E39E8" w:rsidRDefault="00BD5192">
      <w:pPr>
        <w:pStyle w:val="a3"/>
        <w:ind w:right="329"/>
      </w:pPr>
      <w:r>
        <w:t xml:space="preserve">Оценка результата расположения изображения: красиво/некрасиво, </w:t>
      </w:r>
      <w:r>
        <w:rPr>
          <w:spacing w:val="-2"/>
        </w:rPr>
        <w:t>правильно/неправильно.</w:t>
      </w:r>
    </w:p>
    <w:p w:rsidR="001E39E8" w:rsidRDefault="00BD5192">
      <w:pPr>
        <w:pStyle w:val="a3"/>
        <w:ind w:right="345"/>
      </w:pPr>
      <w:r>
        <w:t>Применение приемов и правил композиции в рисовании с натуры, тематическом и декоративном рисовании (узор в полосе).</w:t>
      </w:r>
    </w:p>
    <w:p w:rsidR="001E39E8" w:rsidRDefault="00BD5192">
      <w:pPr>
        <w:ind w:left="1066" w:right="326" w:firstLine="708"/>
        <w:jc w:val="both"/>
        <w:rPr>
          <w:i/>
          <w:sz w:val="24"/>
        </w:rPr>
      </w:pPr>
      <w:r>
        <w:rPr>
          <w:i/>
          <w:sz w:val="24"/>
          <w:u w:val="single"/>
        </w:rPr>
        <w:t>Развитие умений воспринимать и изображать форму предметов, пропорции,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конструкцию</w:t>
      </w:r>
    </w:p>
    <w:p w:rsidR="001E39E8" w:rsidRDefault="00BD5192">
      <w:pPr>
        <w:pStyle w:val="a3"/>
        <w:ind w:left="1774" w:firstLine="0"/>
      </w:pPr>
      <w:r>
        <w:t>Понятия:</w:t>
      </w:r>
      <w:r>
        <w:rPr>
          <w:spacing w:val="53"/>
        </w:rPr>
        <w:t xml:space="preserve"> </w:t>
      </w:r>
      <w:r>
        <w:t>«предмет»,</w:t>
      </w:r>
      <w:r>
        <w:rPr>
          <w:spacing w:val="53"/>
        </w:rPr>
        <w:t xml:space="preserve"> </w:t>
      </w:r>
      <w:r>
        <w:t>«форма»,</w:t>
      </w:r>
      <w:r>
        <w:rPr>
          <w:spacing w:val="53"/>
        </w:rPr>
        <w:t xml:space="preserve"> </w:t>
      </w:r>
      <w:r>
        <w:t>«изображение»,</w:t>
      </w:r>
      <w:r>
        <w:rPr>
          <w:spacing w:val="55"/>
        </w:rPr>
        <w:t xml:space="preserve"> </w:t>
      </w:r>
      <w:r>
        <w:t>«силуэт»,</w:t>
      </w:r>
      <w:r>
        <w:rPr>
          <w:spacing w:val="52"/>
        </w:rPr>
        <w:t xml:space="preserve"> </w:t>
      </w:r>
      <w:r>
        <w:t>«часть»,</w:t>
      </w:r>
      <w:r>
        <w:rPr>
          <w:spacing w:val="53"/>
        </w:rPr>
        <w:t xml:space="preserve"> </w:t>
      </w:r>
      <w:r>
        <w:t>«части</w:t>
      </w:r>
      <w:r>
        <w:rPr>
          <w:spacing w:val="55"/>
        </w:rPr>
        <w:t xml:space="preserve"> </w:t>
      </w:r>
      <w:r>
        <w:rPr>
          <w:spacing w:val="-2"/>
        </w:rPr>
        <w:t>тела»,</w:t>
      </w:r>
    </w:p>
    <w:p w:rsidR="001E39E8" w:rsidRDefault="00BD5192">
      <w:pPr>
        <w:pStyle w:val="a3"/>
        <w:ind w:firstLine="0"/>
      </w:pPr>
      <w:r>
        <w:t>«узор»,</w:t>
      </w:r>
      <w:r>
        <w:rPr>
          <w:spacing w:val="-2"/>
        </w:rPr>
        <w:t xml:space="preserve"> </w:t>
      </w:r>
      <w:r>
        <w:t xml:space="preserve">«части </w:t>
      </w:r>
      <w:r>
        <w:rPr>
          <w:spacing w:val="-2"/>
        </w:rPr>
        <w:t>узора».</w:t>
      </w:r>
    </w:p>
    <w:p w:rsidR="001E39E8" w:rsidRDefault="00BD5192">
      <w:pPr>
        <w:pStyle w:val="a3"/>
        <w:ind w:right="330"/>
      </w:pPr>
      <w:r>
        <w:t>Разнообразие форм предметного мира. Выделение из предметной окружающей действительности объектов разной формы. Сходство и различие форм. Геометрические фигуры (круг, прямоугольник, квадрат, овал). Знание о простых формах путём сравнения: овал, прямоугольник – это формы, похожие на круг и квадрат. Узнавание, выделение признаков простой формы при рассматривании предметов простой и сложной формы.</w:t>
      </w:r>
    </w:p>
    <w:p w:rsidR="001E39E8" w:rsidRDefault="001E39E8">
      <w:pPr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p w:rsidR="001E39E8" w:rsidRDefault="00BD5192">
      <w:pPr>
        <w:pStyle w:val="a3"/>
        <w:spacing w:before="78"/>
        <w:ind w:left="1774" w:firstLine="0"/>
      </w:pPr>
      <w:r>
        <w:lastRenderedPageBreak/>
        <w:t>Передача</w:t>
      </w:r>
      <w:r>
        <w:rPr>
          <w:spacing w:val="71"/>
        </w:rPr>
        <w:t xml:space="preserve"> </w:t>
      </w:r>
      <w:proofErr w:type="gramStart"/>
      <w:r>
        <w:t>разнообразных</w:t>
      </w:r>
      <w:r>
        <w:rPr>
          <w:spacing w:val="35"/>
        </w:rPr>
        <w:t xml:space="preserve">  </w:t>
      </w:r>
      <w:r>
        <w:t>форм</w:t>
      </w:r>
      <w:proofErr w:type="gramEnd"/>
      <w:r>
        <w:rPr>
          <w:spacing w:val="33"/>
        </w:rPr>
        <w:t xml:space="preserve">  </w:t>
      </w:r>
      <w:r>
        <w:t>предметов</w:t>
      </w:r>
      <w:r>
        <w:rPr>
          <w:spacing w:val="35"/>
        </w:rPr>
        <w:t xml:space="preserve">  </w:t>
      </w:r>
      <w:r>
        <w:t>на</w:t>
      </w:r>
      <w:r>
        <w:rPr>
          <w:spacing w:val="34"/>
        </w:rPr>
        <w:t xml:space="preserve">  </w:t>
      </w:r>
      <w:r>
        <w:t>плоскости</w:t>
      </w:r>
      <w:r>
        <w:rPr>
          <w:spacing w:val="35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rPr>
          <w:spacing w:val="-2"/>
        </w:rPr>
        <w:t>пространстве.</w:t>
      </w:r>
    </w:p>
    <w:p w:rsidR="001E39E8" w:rsidRDefault="00BD5192">
      <w:pPr>
        <w:pStyle w:val="a3"/>
        <w:ind w:firstLine="0"/>
      </w:pPr>
      <w:r>
        <w:t>Изображение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сложной</w:t>
      </w:r>
      <w:r>
        <w:rPr>
          <w:spacing w:val="-3"/>
        </w:rPr>
        <w:t xml:space="preserve"> </w:t>
      </w:r>
      <w:r>
        <w:rPr>
          <w:spacing w:val="-2"/>
        </w:rPr>
        <w:t>формы.</w:t>
      </w:r>
    </w:p>
    <w:p w:rsidR="001E39E8" w:rsidRDefault="00BD5192">
      <w:pPr>
        <w:pStyle w:val="a3"/>
        <w:tabs>
          <w:tab w:val="left" w:pos="2453"/>
          <w:tab w:val="left" w:pos="3591"/>
          <w:tab w:val="left" w:pos="4621"/>
          <w:tab w:val="left" w:pos="5145"/>
          <w:tab w:val="left" w:pos="6349"/>
          <w:tab w:val="left" w:pos="8313"/>
          <w:tab w:val="left" w:pos="9239"/>
        </w:tabs>
        <w:ind w:left="1074" w:right="327" w:firstLine="1140"/>
        <w:jc w:val="right"/>
      </w:pPr>
      <w:r>
        <w:t>Соотнесение объемной формы с плоскостной формой геометрической фигуры. Конструирование сложных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представлениям). Трансформация</w:t>
      </w:r>
      <w:r>
        <w:rPr>
          <w:spacing w:val="75"/>
        </w:rPr>
        <w:t xml:space="preserve"> </w:t>
      </w:r>
      <w:r>
        <w:t>форм</w:t>
      </w:r>
      <w:r>
        <w:rPr>
          <w:spacing w:val="71"/>
        </w:rPr>
        <w:t xml:space="preserve"> </w:t>
      </w:r>
      <w:r>
        <w:t>при</w:t>
      </w:r>
      <w:r>
        <w:rPr>
          <w:spacing w:val="72"/>
        </w:rPr>
        <w:t xml:space="preserve"> </w:t>
      </w:r>
      <w:r>
        <w:t>работе</w:t>
      </w:r>
      <w:r>
        <w:rPr>
          <w:spacing w:val="74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бумагой</w:t>
      </w:r>
      <w:r>
        <w:rPr>
          <w:spacing w:val="73"/>
        </w:rPr>
        <w:t xml:space="preserve"> </w:t>
      </w:r>
      <w:r>
        <w:t>(при</w:t>
      </w:r>
      <w:r>
        <w:rPr>
          <w:spacing w:val="72"/>
        </w:rPr>
        <w:t xml:space="preserve"> </w:t>
      </w:r>
      <w:r>
        <w:t>делении</w:t>
      </w:r>
      <w:r>
        <w:rPr>
          <w:spacing w:val="75"/>
        </w:rPr>
        <w:t xml:space="preserve"> </w:t>
      </w:r>
      <w:r>
        <w:t>формы</w:t>
      </w:r>
      <w:r>
        <w:rPr>
          <w:spacing w:val="72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 xml:space="preserve">части: </w:t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полоски</w:t>
      </w:r>
      <w:r>
        <w:tab/>
      </w:r>
      <w:r>
        <w:rPr>
          <w:spacing w:val="-2"/>
        </w:rPr>
        <w:t>бумаги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большой</w:t>
      </w:r>
      <w:r>
        <w:tab/>
      </w:r>
      <w:r>
        <w:rPr>
          <w:spacing w:val="-2"/>
        </w:rPr>
        <w:t>прямоугольного</w:t>
      </w:r>
      <w:r>
        <w:tab/>
      </w:r>
      <w:r>
        <w:rPr>
          <w:spacing w:val="-2"/>
        </w:rPr>
        <w:t>листа,</w:t>
      </w:r>
      <w:r>
        <w:tab/>
      </w:r>
      <w:r>
        <w:rPr>
          <w:spacing w:val="-2"/>
        </w:rPr>
        <w:t xml:space="preserve">маленького </w:t>
      </w:r>
      <w:r>
        <w:t>прямоугольника из</w:t>
      </w:r>
      <w:r>
        <w:rPr>
          <w:spacing w:val="-3"/>
        </w:rPr>
        <w:t xml:space="preserve"> </w:t>
      </w:r>
      <w:r>
        <w:t>прямоугольника вытянутой формы;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удалении лишнего: получение</w:t>
      </w:r>
    </w:p>
    <w:p w:rsidR="001E39E8" w:rsidRDefault="00BD5192">
      <w:pPr>
        <w:pStyle w:val="a3"/>
        <w:ind w:firstLine="0"/>
      </w:pPr>
      <w:r>
        <w:t>круга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квадрата).</w:t>
      </w:r>
    </w:p>
    <w:p w:rsidR="001E39E8" w:rsidRDefault="00BD5192">
      <w:pPr>
        <w:pStyle w:val="a3"/>
        <w:ind w:right="330"/>
      </w:pPr>
      <w:r>
        <w:t>Обследование предметов, выделение их признаков и свойств, необходимых для передачи в рисунке, аппликации, лепке предмета. Передача пропорций предметов (с помощью учителя, воспроизведение силуэта по пунктирам, по шаблону, трафарету).</w:t>
      </w:r>
    </w:p>
    <w:p w:rsidR="001E39E8" w:rsidRDefault="00BD5192">
      <w:pPr>
        <w:pStyle w:val="a3"/>
        <w:ind w:right="331"/>
      </w:pPr>
      <w: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>
        <w:t>дорисовывание</w:t>
      </w:r>
      <w:proofErr w:type="spellEnd"/>
      <w:r>
        <w:t>, обведение шаблонов, рисование по клеткам, самостоятельное рисование формы объекта и т. п.</w:t>
      </w:r>
    </w:p>
    <w:p w:rsidR="001E39E8" w:rsidRDefault="00BD5192">
      <w:pPr>
        <w:pStyle w:val="a3"/>
        <w:ind w:right="328"/>
      </w:pPr>
      <w:r>
        <w:t>Узор в полосе: геометрический, растительный. Принципы построения узора в полосе (повторение одного элемента на всем протяжении полосы; чередование элементов по форме, цвету; расположение элементов посередине, по краям, слева/справа, друг под другом по вертикали).</w:t>
      </w:r>
    </w:p>
    <w:p w:rsidR="001E39E8" w:rsidRDefault="00BD5192">
      <w:pPr>
        <w:pStyle w:val="a3"/>
        <w:ind w:right="334"/>
      </w:pPr>
      <w:r>
        <w:t xml:space="preserve">Наблюдение и передача различия в величине предметов. </w:t>
      </w:r>
      <w:proofErr w:type="spellStart"/>
      <w:r>
        <w:t>Сериация</w:t>
      </w:r>
      <w:proofErr w:type="spellEnd"/>
      <w:r>
        <w:t xml:space="preserve"> (большой — поменьше — еще меньше — маленький, и обратно). Рисование простых форм (круг, квадрат, прямоугольник) от большого к маленькому и наоборот.</w:t>
      </w:r>
    </w:p>
    <w:p w:rsidR="001E39E8" w:rsidRDefault="00BD5192">
      <w:pPr>
        <w:pStyle w:val="a3"/>
        <w:ind w:right="336"/>
      </w:pPr>
      <w:r>
        <w:t>Практическое применение приемов и способов передачи графических образов в лепке, аппликации, рисунке.</w:t>
      </w:r>
    </w:p>
    <w:p w:rsidR="001E39E8" w:rsidRDefault="00BD5192">
      <w:pPr>
        <w:ind w:left="1066" w:right="344" w:firstLine="708"/>
        <w:jc w:val="both"/>
        <w:rPr>
          <w:i/>
          <w:sz w:val="24"/>
        </w:rPr>
      </w:pPr>
      <w:r>
        <w:rPr>
          <w:i/>
          <w:sz w:val="24"/>
          <w:u w:val="single"/>
        </w:rPr>
        <w:t>Развитие восприятия цвета предметов и формирование умения передавать его в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живописи</w:t>
      </w:r>
    </w:p>
    <w:p w:rsidR="001E39E8" w:rsidRDefault="00BD5192">
      <w:pPr>
        <w:pStyle w:val="a3"/>
        <w:ind w:left="1774" w:firstLine="0"/>
      </w:pPr>
      <w:r>
        <w:t>Понятия:</w:t>
      </w:r>
      <w:r>
        <w:rPr>
          <w:spacing w:val="-1"/>
        </w:rPr>
        <w:t xml:space="preserve"> </w:t>
      </w:r>
      <w:r>
        <w:t>«цвет»,</w:t>
      </w:r>
      <w:r>
        <w:rPr>
          <w:spacing w:val="-4"/>
        </w:rPr>
        <w:t xml:space="preserve"> </w:t>
      </w:r>
      <w:r>
        <w:t>«краски»,</w:t>
      </w:r>
      <w:r>
        <w:rPr>
          <w:spacing w:val="-2"/>
        </w:rPr>
        <w:t xml:space="preserve"> </w:t>
      </w:r>
      <w:r>
        <w:t>«акварель»,</w:t>
      </w:r>
      <w:r>
        <w:rPr>
          <w:spacing w:val="-3"/>
        </w:rPr>
        <w:t xml:space="preserve"> </w:t>
      </w:r>
      <w:r>
        <w:t>«гуашь»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rPr>
          <w:spacing w:val="-5"/>
        </w:rPr>
        <w:t>д.</w:t>
      </w:r>
    </w:p>
    <w:p w:rsidR="001E39E8" w:rsidRDefault="00BD5192">
      <w:pPr>
        <w:pStyle w:val="a3"/>
        <w:spacing w:before="3"/>
        <w:ind w:right="336"/>
      </w:pPr>
      <w:r>
        <w:t>Цвета: красный, желтый, синий, оранжевый, зеленый, фиолетовый. Узнавание, называние и отражение в аппликации и рисунке цветов спектра.</w:t>
      </w:r>
    </w:p>
    <w:p w:rsidR="001E39E8" w:rsidRDefault="00BD5192">
      <w:pPr>
        <w:pStyle w:val="a3"/>
        <w:tabs>
          <w:tab w:val="left" w:pos="2353"/>
          <w:tab w:val="left" w:pos="3473"/>
          <w:tab w:val="left" w:pos="4589"/>
          <w:tab w:val="left" w:pos="5593"/>
          <w:tab w:val="left" w:pos="5929"/>
          <w:tab w:val="left" w:pos="6577"/>
          <w:tab w:val="left" w:pos="8157"/>
          <w:tab w:val="left" w:pos="9495"/>
        </w:tabs>
        <w:ind w:left="1076" w:right="324" w:firstLine="742"/>
        <w:jc w:val="right"/>
      </w:pPr>
      <w:r>
        <w:t>Соотнесение</w:t>
      </w:r>
      <w:r>
        <w:rPr>
          <w:spacing w:val="-3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окраской</w:t>
      </w:r>
      <w:r>
        <w:rPr>
          <w:spacing w:val="-5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мира. Разнообразие</w:t>
      </w:r>
      <w:r>
        <w:rPr>
          <w:spacing w:val="80"/>
        </w:rPr>
        <w:t xml:space="preserve"> </w:t>
      </w:r>
      <w:r>
        <w:t>цвета</w:t>
      </w:r>
      <w:r>
        <w:rPr>
          <w:spacing w:val="75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природе,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окружающей</w:t>
      </w:r>
      <w:r>
        <w:rPr>
          <w:spacing w:val="80"/>
          <w:w w:val="150"/>
        </w:rPr>
        <w:t xml:space="preserve"> </w:t>
      </w:r>
      <w:r>
        <w:t>жизни,</w:t>
      </w:r>
      <w:r>
        <w:rPr>
          <w:spacing w:val="80"/>
          <w:w w:val="150"/>
        </w:rPr>
        <w:t xml:space="preserve"> </w:t>
      </w:r>
      <w:r>
        <w:t>окраски</w:t>
      </w:r>
      <w:r>
        <w:rPr>
          <w:spacing w:val="80"/>
          <w:w w:val="150"/>
        </w:rPr>
        <w:t xml:space="preserve"> </w:t>
      </w:r>
      <w:r>
        <w:t xml:space="preserve">конкретных </w:t>
      </w:r>
      <w:r>
        <w:rPr>
          <w:spacing w:val="-2"/>
        </w:rPr>
        <w:t>предметов</w:t>
      </w:r>
      <w:r>
        <w:tab/>
      </w:r>
      <w:r>
        <w:rPr>
          <w:spacing w:val="-2"/>
        </w:rPr>
        <w:t>(овощей,</w:t>
      </w:r>
      <w:r>
        <w:tab/>
      </w:r>
      <w:r>
        <w:rPr>
          <w:spacing w:val="-2"/>
        </w:rPr>
        <w:t>фруктов,</w:t>
      </w:r>
      <w:r>
        <w:tab/>
      </w:r>
      <w:r>
        <w:rPr>
          <w:spacing w:val="-2"/>
        </w:rPr>
        <w:t>одежды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др.).</w:t>
      </w:r>
      <w:r>
        <w:tab/>
      </w:r>
      <w:r>
        <w:rPr>
          <w:spacing w:val="-2"/>
        </w:rPr>
        <w:t>Изображение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2"/>
        </w:rPr>
        <w:t xml:space="preserve">объектов </w:t>
      </w:r>
      <w:r>
        <w:t>похоже/непохоже; соблюдение соответствия предмета и его окраски в момент</w:t>
      </w:r>
      <w:r>
        <w:rPr>
          <w:spacing w:val="40"/>
        </w:rPr>
        <w:t xml:space="preserve"> </w:t>
      </w:r>
      <w:r>
        <w:t>наблюдения и его изображения в лепке, аппликации и рисунке. Передача сходства в</w:t>
      </w:r>
    </w:p>
    <w:p w:rsidR="001E39E8" w:rsidRDefault="00BD5192">
      <w:pPr>
        <w:pStyle w:val="a3"/>
        <w:ind w:left="0" w:right="325" w:firstLine="0"/>
        <w:jc w:val="right"/>
      </w:pPr>
      <w:r>
        <w:t>изображении</w:t>
      </w:r>
      <w:r>
        <w:rPr>
          <w:spacing w:val="7"/>
        </w:rPr>
        <w:t xml:space="preserve"> </w:t>
      </w:r>
      <w:r>
        <w:rPr>
          <w:spacing w:val="-5"/>
        </w:rPr>
        <w:t>при</w:t>
      </w:r>
    </w:p>
    <w:p w:rsidR="001E39E8" w:rsidRDefault="00BD5192">
      <w:pPr>
        <w:pStyle w:val="a3"/>
        <w:ind w:firstLine="0"/>
      </w:pPr>
      <w:r>
        <w:t>работе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натуры.</w:t>
      </w:r>
    </w:p>
    <w:p w:rsidR="001E39E8" w:rsidRDefault="00BD5192">
      <w:pPr>
        <w:pStyle w:val="a3"/>
        <w:ind w:right="344"/>
      </w:pPr>
      <w:r>
        <w:t>Эмоциональное восприятие цвета. Противопоставление ярких, светлых и неярких, темных оттенков, передача посредством изобразительной деятельности состояния</w:t>
      </w:r>
    </w:p>
    <w:p w:rsidR="001E39E8" w:rsidRDefault="00BD5192">
      <w:pPr>
        <w:pStyle w:val="a3"/>
        <w:ind w:firstLine="0"/>
      </w:pPr>
      <w:r>
        <w:t>«грустно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радостно».</w:t>
      </w:r>
    </w:p>
    <w:p w:rsidR="001E39E8" w:rsidRDefault="00BD5192">
      <w:pPr>
        <w:pStyle w:val="a3"/>
        <w:ind w:right="326"/>
      </w:pPr>
      <w:r>
        <w:t>Практическое применение представлений о цвете для передачи образов</w:t>
      </w:r>
      <w:r>
        <w:rPr>
          <w:spacing w:val="40"/>
        </w:rPr>
        <w:t xml:space="preserve"> </w:t>
      </w:r>
      <w:r>
        <w:t xml:space="preserve">в рисовании с натуры или по образцу, тематическом и декоративном рисовании, </w:t>
      </w:r>
      <w:r>
        <w:rPr>
          <w:spacing w:val="-2"/>
        </w:rPr>
        <w:t>аппликации.</w:t>
      </w:r>
    </w:p>
    <w:p w:rsidR="001E39E8" w:rsidRDefault="00BD5192">
      <w:pPr>
        <w:ind w:left="1774"/>
        <w:jc w:val="both"/>
        <w:rPr>
          <w:i/>
          <w:sz w:val="24"/>
        </w:rPr>
      </w:pPr>
      <w:r>
        <w:rPr>
          <w:i/>
          <w:sz w:val="24"/>
          <w:u w:val="single"/>
        </w:rPr>
        <w:t>Обучение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восприятию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произведений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искусства</w:t>
      </w:r>
    </w:p>
    <w:p w:rsidR="001E39E8" w:rsidRDefault="00BD5192">
      <w:pPr>
        <w:pStyle w:val="a3"/>
        <w:ind w:left="1774" w:firstLine="0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rPr>
          <w:spacing w:val="-2"/>
        </w:rPr>
        <w:t>бесед:</w:t>
      </w:r>
    </w:p>
    <w:p w:rsidR="001E39E8" w:rsidRDefault="00BD5192">
      <w:pPr>
        <w:pStyle w:val="a3"/>
        <w:ind w:right="332"/>
      </w:pPr>
      <w:r>
        <w:t>«Времена года в произведениях художников», «Рисуют художники», «Как и о чем создаются картины». Красота и разнообразие природы и предметов окружающего мира. Материалы, которые использует художник. Художники, создавшие произведения живописи и графики: И. Шишкин, А. Саврасов, И. Левитан, К. Коровин, Ф. Васильев, Н. Крымов, Б. Кустодиев и др.</w:t>
      </w:r>
    </w:p>
    <w:p w:rsidR="001E39E8" w:rsidRDefault="00BD5192">
      <w:pPr>
        <w:pStyle w:val="a3"/>
        <w:ind w:left="1886" w:firstLine="0"/>
      </w:pPr>
      <w:r>
        <w:t>«Как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чего</w:t>
      </w:r>
      <w:r>
        <w:rPr>
          <w:spacing w:val="44"/>
        </w:rPr>
        <w:t xml:space="preserve"> </w:t>
      </w:r>
      <w:r>
        <w:t>создаются</w:t>
      </w:r>
      <w:r>
        <w:rPr>
          <w:spacing w:val="44"/>
        </w:rPr>
        <w:t xml:space="preserve"> </w:t>
      </w:r>
      <w:r>
        <w:t>произведения</w:t>
      </w:r>
      <w:r>
        <w:rPr>
          <w:spacing w:val="44"/>
        </w:rPr>
        <w:t xml:space="preserve"> </w:t>
      </w:r>
      <w:r>
        <w:t>декоративно-прикладного</w:t>
      </w:r>
      <w:r>
        <w:rPr>
          <w:spacing w:val="46"/>
        </w:rPr>
        <w:t xml:space="preserve"> </w:t>
      </w:r>
      <w:r>
        <w:rPr>
          <w:spacing w:val="-2"/>
        </w:rPr>
        <w:t>искусства».</w:t>
      </w:r>
    </w:p>
    <w:p w:rsidR="001E39E8" w:rsidRDefault="00BD5192">
      <w:pPr>
        <w:pStyle w:val="a3"/>
        <w:ind w:firstLine="0"/>
      </w:pPr>
      <w:r>
        <w:t>Украшение</w:t>
      </w:r>
      <w:r>
        <w:rPr>
          <w:spacing w:val="-4"/>
        </w:rPr>
        <w:t xml:space="preserve"> </w:t>
      </w:r>
      <w:r>
        <w:t>жилища,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костюма,</w:t>
      </w:r>
      <w:r>
        <w:rPr>
          <w:spacing w:val="-4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rPr>
          <w:spacing w:val="-2"/>
        </w:rPr>
        <w:t>игрушек.</w:t>
      </w:r>
    </w:p>
    <w:p w:rsidR="001E39E8" w:rsidRDefault="001E39E8">
      <w:pPr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p w:rsidR="00B0051C" w:rsidRDefault="00BD5192" w:rsidP="00B0051C">
      <w:pPr>
        <w:spacing w:before="62"/>
        <w:ind w:left="1774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lastRenderedPageBreak/>
        <w:t>Направления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</w:t>
      </w:r>
    </w:p>
    <w:p w:rsidR="001E39E8" w:rsidRDefault="00BD5192" w:rsidP="00B0051C">
      <w:pPr>
        <w:spacing w:before="62"/>
        <w:ind w:left="1774"/>
      </w:pPr>
      <w:r>
        <w:rPr>
          <w:b/>
          <w:i/>
        </w:rPr>
        <w:t xml:space="preserve">Формирование организационных </w:t>
      </w:r>
      <w:proofErr w:type="spellStart"/>
      <w:proofErr w:type="gramStart"/>
      <w:r>
        <w:rPr>
          <w:b/>
          <w:i/>
        </w:rPr>
        <w:t>умений:</w:t>
      </w:r>
      <w:r>
        <w:t>правильно</w:t>
      </w:r>
      <w:proofErr w:type="spellEnd"/>
      <w:proofErr w:type="gramEnd"/>
      <w:r>
        <w:t xml:space="preserve">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1E39E8" w:rsidRDefault="00BD5192">
      <w:pPr>
        <w:pStyle w:val="a3"/>
        <w:ind w:right="330"/>
      </w:pPr>
      <w:r>
        <w:rPr>
          <w:b/>
          <w:i/>
        </w:rPr>
        <w:t>Развитие моторики рук</w:t>
      </w:r>
      <w:r>
        <w:rPr>
          <w:b/>
        </w:rPr>
        <w:t xml:space="preserve">: </w:t>
      </w:r>
      <w:r>
        <w:t>формирование представлений детей о движении</w:t>
      </w:r>
      <w:r>
        <w:rPr>
          <w:spacing w:val="40"/>
        </w:rPr>
        <w:t xml:space="preserve"> </w:t>
      </w:r>
      <w:r>
        <w:t>руки при изображении, при помощи активных и пассивных (движение руки ребенка рукою педагога) движений.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</w:t>
      </w:r>
    </w:p>
    <w:p w:rsidR="001E39E8" w:rsidRDefault="00BD5192">
      <w:pPr>
        <w:ind w:left="1066" w:right="324"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>Обучение приемам работы в изобразительной деятельности (лепке, выполнении аппликации, рисовании):</w:t>
      </w:r>
    </w:p>
    <w:p w:rsidR="001E39E8" w:rsidRDefault="00BD5192">
      <w:pPr>
        <w:pStyle w:val="a3"/>
        <w:ind w:left="1774" w:firstLine="0"/>
      </w:pPr>
      <w:r>
        <w:t>Приемы</w:t>
      </w:r>
      <w:r>
        <w:rPr>
          <w:spacing w:val="-3"/>
        </w:rPr>
        <w:t xml:space="preserve"> </w:t>
      </w:r>
      <w:r>
        <w:rPr>
          <w:spacing w:val="-2"/>
        </w:rPr>
        <w:t>лепки:</w:t>
      </w:r>
    </w:p>
    <w:p w:rsidR="001E39E8" w:rsidRDefault="00BD5192">
      <w:pPr>
        <w:pStyle w:val="a5"/>
        <w:numPr>
          <w:ilvl w:val="0"/>
          <w:numId w:val="5"/>
        </w:numPr>
        <w:tabs>
          <w:tab w:val="left" w:pos="2481"/>
        </w:tabs>
        <w:spacing w:before="1"/>
        <w:ind w:left="2481" w:hanging="707"/>
        <w:jc w:val="left"/>
        <w:rPr>
          <w:sz w:val="24"/>
        </w:rPr>
      </w:pPr>
      <w:r>
        <w:rPr>
          <w:sz w:val="24"/>
        </w:rPr>
        <w:t>разминание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куска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пластилина;</w:t>
      </w:r>
    </w:p>
    <w:p w:rsidR="001E39E8" w:rsidRDefault="00BD5192">
      <w:pPr>
        <w:pStyle w:val="a5"/>
        <w:numPr>
          <w:ilvl w:val="0"/>
          <w:numId w:val="5"/>
        </w:numPr>
        <w:tabs>
          <w:tab w:val="left" w:pos="2481"/>
        </w:tabs>
        <w:ind w:left="2481" w:hanging="707"/>
        <w:jc w:val="left"/>
        <w:rPr>
          <w:sz w:val="24"/>
        </w:rPr>
      </w:pPr>
      <w:proofErr w:type="spellStart"/>
      <w:r>
        <w:rPr>
          <w:sz w:val="24"/>
        </w:rPr>
        <w:t>отщипывание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куска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пластилина;</w:t>
      </w:r>
    </w:p>
    <w:p w:rsidR="001E39E8" w:rsidRDefault="00BD5192">
      <w:pPr>
        <w:pStyle w:val="a5"/>
        <w:numPr>
          <w:ilvl w:val="0"/>
          <w:numId w:val="5"/>
        </w:numPr>
        <w:tabs>
          <w:tab w:val="left" w:pos="2481"/>
        </w:tabs>
        <w:ind w:left="2481" w:hanging="707"/>
        <w:jc w:val="left"/>
        <w:rPr>
          <w:sz w:val="24"/>
        </w:rPr>
      </w:pPr>
      <w:r>
        <w:rPr>
          <w:sz w:val="24"/>
        </w:rPr>
        <w:t>размазывание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картону;</w:t>
      </w:r>
    </w:p>
    <w:p w:rsidR="001E39E8" w:rsidRDefault="00BD5192">
      <w:pPr>
        <w:pStyle w:val="a5"/>
        <w:numPr>
          <w:ilvl w:val="0"/>
          <w:numId w:val="5"/>
        </w:numPr>
        <w:tabs>
          <w:tab w:val="left" w:pos="2481"/>
        </w:tabs>
        <w:spacing w:line="291" w:lineRule="exact"/>
        <w:ind w:left="2481" w:hanging="707"/>
        <w:jc w:val="left"/>
        <w:rPr>
          <w:sz w:val="24"/>
        </w:rPr>
      </w:pPr>
      <w:r>
        <w:rPr>
          <w:sz w:val="24"/>
        </w:rPr>
        <w:t>скатывание,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раскатывание,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сплющивание,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размазывание,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оттягивание;</w:t>
      </w:r>
    </w:p>
    <w:p w:rsidR="001E39E8" w:rsidRDefault="00BD5192">
      <w:pPr>
        <w:pStyle w:val="a5"/>
        <w:numPr>
          <w:ilvl w:val="0"/>
          <w:numId w:val="5"/>
        </w:numPr>
        <w:tabs>
          <w:tab w:val="left" w:pos="2481"/>
        </w:tabs>
        <w:spacing w:line="291" w:lineRule="exact"/>
        <w:ind w:left="2481" w:hanging="707"/>
        <w:jc w:val="left"/>
        <w:rPr>
          <w:sz w:val="24"/>
        </w:rPr>
      </w:pPr>
      <w:proofErr w:type="spellStart"/>
      <w:r>
        <w:rPr>
          <w:sz w:val="24"/>
        </w:rPr>
        <w:t>примазывание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изображения.</w:t>
      </w:r>
    </w:p>
    <w:p w:rsidR="001E39E8" w:rsidRDefault="00BD5192">
      <w:pPr>
        <w:pStyle w:val="a3"/>
        <w:spacing w:before="7"/>
        <w:jc w:val="left"/>
      </w:pPr>
      <w:r>
        <w:t>Приемы работы с «подвижной аппликацией» для развития целостного восприятия объекта при подготовке детей к рисованию:</w:t>
      </w:r>
    </w:p>
    <w:p w:rsidR="001E39E8" w:rsidRDefault="00BD5192">
      <w:pPr>
        <w:pStyle w:val="a5"/>
        <w:numPr>
          <w:ilvl w:val="0"/>
          <w:numId w:val="5"/>
        </w:numPr>
        <w:tabs>
          <w:tab w:val="left" w:pos="2481"/>
        </w:tabs>
        <w:spacing w:line="293" w:lineRule="exact"/>
        <w:ind w:left="2481" w:hanging="707"/>
        <w:jc w:val="left"/>
        <w:rPr>
          <w:sz w:val="24"/>
        </w:rPr>
      </w:pP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7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плоскости</w:t>
      </w:r>
    </w:p>
    <w:p w:rsidR="001E39E8" w:rsidRDefault="00BD5192" w:rsidP="00B0051C">
      <w:pPr>
        <w:pStyle w:val="a3"/>
        <w:spacing w:line="274" w:lineRule="exact"/>
        <w:ind w:left="1064" w:firstLine="0"/>
        <w:jc w:val="left"/>
      </w:pPr>
      <w:r>
        <w:rPr>
          <w:spacing w:val="-2"/>
        </w:rPr>
        <w:t>листа;</w:t>
      </w:r>
    </w:p>
    <w:p w:rsidR="001E39E8" w:rsidRDefault="00BD5192">
      <w:pPr>
        <w:pStyle w:val="a5"/>
        <w:numPr>
          <w:ilvl w:val="0"/>
          <w:numId w:val="4"/>
        </w:numPr>
        <w:tabs>
          <w:tab w:val="left" w:pos="747"/>
        </w:tabs>
        <w:jc w:val="left"/>
        <w:rPr>
          <w:sz w:val="24"/>
        </w:rPr>
      </w:pPr>
      <w:r>
        <w:rPr>
          <w:sz w:val="24"/>
        </w:rPr>
        <w:t>совмещение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аппликационного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контурным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рисунком</w:t>
      </w:r>
    </w:p>
    <w:p w:rsidR="001E39E8" w:rsidRDefault="00BD5192">
      <w:pPr>
        <w:pStyle w:val="a3"/>
        <w:spacing w:line="274" w:lineRule="exact"/>
        <w:ind w:firstLine="0"/>
      </w:pPr>
      <w:r>
        <w:t>геометрической</w:t>
      </w:r>
      <w:r>
        <w:rPr>
          <w:spacing w:val="-4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rPr>
          <w:spacing w:val="-2"/>
        </w:rPr>
        <w:t>листа;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spacing w:before="2"/>
        <w:ind w:right="329" w:firstLine="708"/>
        <w:rPr>
          <w:sz w:val="24"/>
        </w:rPr>
      </w:pPr>
      <w:r>
        <w:rPr>
          <w:sz w:val="24"/>
        </w:rPr>
        <w:t>расположение деталей предметных изображений или силуэтов на листе бумаги в соответствующем пространственном положении;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39" w:firstLine="708"/>
        <w:rPr>
          <w:sz w:val="24"/>
        </w:rPr>
      </w:pPr>
      <w:r>
        <w:rPr>
          <w:sz w:val="24"/>
        </w:rPr>
        <w:t>составление по образцу композиции из нескольких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 без фиксации на плоскости листа.</w:t>
      </w:r>
    </w:p>
    <w:p w:rsidR="001E39E8" w:rsidRDefault="00BD5192">
      <w:pPr>
        <w:pStyle w:val="a3"/>
        <w:spacing w:line="273" w:lineRule="exact"/>
        <w:ind w:left="1774" w:firstLine="0"/>
      </w:pPr>
      <w:r>
        <w:t>Приемы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бумаги: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spacing w:before="3"/>
        <w:ind w:right="343" w:firstLine="708"/>
        <w:rPr>
          <w:sz w:val="24"/>
        </w:rPr>
      </w:pPr>
      <w:r>
        <w:rPr>
          <w:sz w:val="24"/>
        </w:rPr>
        <w:t>приемы работы ножницами (резать кончиками ножниц, резать по прямой и кривой линиям);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32" w:firstLine="708"/>
        <w:rPr>
          <w:sz w:val="24"/>
        </w:rPr>
      </w:pPr>
      <w:r>
        <w:rPr>
          <w:sz w:val="24"/>
        </w:rPr>
        <w:t>раскладывание деталей аппликации на плоскости листа относительно друг друга в соответствии с пространственными отношениями: внизу, наверху,</w:t>
      </w:r>
      <w:r>
        <w:rPr>
          <w:spacing w:val="40"/>
          <w:sz w:val="24"/>
        </w:rPr>
        <w:t xml:space="preserve"> </w:t>
      </w:r>
      <w:r>
        <w:rPr>
          <w:sz w:val="24"/>
        </w:rPr>
        <w:t>над,</w:t>
      </w:r>
      <w:r>
        <w:rPr>
          <w:spacing w:val="40"/>
          <w:sz w:val="24"/>
        </w:rPr>
        <w:t xml:space="preserve"> </w:t>
      </w:r>
      <w:r>
        <w:rPr>
          <w:sz w:val="24"/>
        </w:rPr>
        <w:t>под, справа от …, слева от …, посередине, с учётом композиции;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39" w:firstLine="708"/>
        <w:rPr>
          <w:sz w:val="24"/>
        </w:rPr>
      </w:pP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наклеивания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 помощью клея;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spacing w:line="288" w:lineRule="exact"/>
        <w:ind w:left="2481" w:hanging="707"/>
        <w:rPr>
          <w:sz w:val="24"/>
        </w:rPr>
      </w:pP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аппликации.</w:t>
      </w:r>
    </w:p>
    <w:p w:rsidR="001E39E8" w:rsidRDefault="00BD5192">
      <w:pPr>
        <w:pStyle w:val="a3"/>
        <w:spacing w:before="4"/>
        <w:ind w:left="1774" w:firstLine="0"/>
      </w:pPr>
      <w:r>
        <w:t>Приемы</w:t>
      </w:r>
      <w:r>
        <w:rPr>
          <w:spacing w:val="-6"/>
        </w:rPr>
        <w:t xml:space="preserve"> </w:t>
      </w:r>
      <w:r>
        <w:t>рисования</w:t>
      </w:r>
      <w:r>
        <w:rPr>
          <w:spacing w:val="-5"/>
        </w:rPr>
        <w:t xml:space="preserve"> </w:t>
      </w:r>
      <w:r>
        <w:t>твердыми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(карандашом,</w:t>
      </w:r>
      <w:r>
        <w:rPr>
          <w:spacing w:val="-5"/>
        </w:rPr>
        <w:t xml:space="preserve"> </w:t>
      </w:r>
      <w:r>
        <w:t>фломастером,</w:t>
      </w:r>
      <w:r>
        <w:rPr>
          <w:spacing w:val="-3"/>
        </w:rPr>
        <w:t xml:space="preserve"> </w:t>
      </w:r>
      <w:r>
        <w:rPr>
          <w:spacing w:val="-2"/>
        </w:rPr>
        <w:t>ручкой):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spacing w:before="4"/>
        <w:ind w:right="330" w:firstLine="708"/>
        <w:rPr>
          <w:sz w:val="24"/>
        </w:rPr>
      </w:pPr>
      <w:r>
        <w:rPr>
          <w:sz w:val="24"/>
        </w:rPr>
        <w:t>рисование по заранее расставленным точкам предметов несложной формы по образцу; обведение контура по точкам (пунктирам);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30" w:firstLine="708"/>
        <w:rPr>
          <w:sz w:val="24"/>
        </w:rPr>
      </w:pPr>
      <w:r>
        <w:rPr>
          <w:sz w:val="24"/>
        </w:rPr>
        <w:t>рисование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32" w:firstLine="708"/>
        <w:rPr>
          <w:sz w:val="24"/>
        </w:rPr>
      </w:pPr>
      <w:r>
        <w:rPr>
          <w:sz w:val="24"/>
        </w:rPr>
        <w:t>удерживание карандаша, фломастера в руке под определённым наклоном к плоскости поверхности листа;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44" w:firstLine="708"/>
        <w:rPr>
          <w:sz w:val="24"/>
        </w:rPr>
      </w:pPr>
      <w:r>
        <w:rPr>
          <w:sz w:val="24"/>
        </w:rPr>
        <w:t>осваивание техники правильного положения карандаша, фломастера в руке при рисовании;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49" w:firstLine="708"/>
        <w:rPr>
          <w:sz w:val="24"/>
        </w:rPr>
      </w:pPr>
      <w:r>
        <w:rPr>
          <w:sz w:val="24"/>
        </w:rPr>
        <w:t>рисование без отрыва руки с постоянной силой нажима и изменением силы нажима на карандаш;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39" w:firstLine="708"/>
        <w:rPr>
          <w:sz w:val="24"/>
        </w:rPr>
      </w:pPr>
      <w:r>
        <w:rPr>
          <w:sz w:val="24"/>
        </w:rPr>
        <w:t xml:space="preserve">завершение изображения, </w:t>
      </w:r>
      <w:proofErr w:type="spellStart"/>
      <w:r>
        <w:rPr>
          <w:sz w:val="24"/>
        </w:rPr>
        <w:t>дорисовывание</w:t>
      </w:r>
      <w:proofErr w:type="spellEnd"/>
      <w:r>
        <w:rPr>
          <w:sz w:val="24"/>
        </w:rPr>
        <w:t xml:space="preserve"> предметов несложных форм (по </w:t>
      </w:r>
      <w:r>
        <w:rPr>
          <w:spacing w:val="-2"/>
          <w:sz w:val="24"/>
        </w:rPr>
        <w:t>образцу);</w:t>
      </w:r>
    </w:p>
    <w:p w:rsidR="001E39E8" w:rsidRDefault="00BD5192">
      <w:pPr>
        <w:pStyle w:val="a3"/>
        <w:spacing w:line="271" w:lineRule="exact"/>
        <w:ind w:left="1774" w:firstLine="0"/>
      </w:pPr>
      <w:r>
        <w:lastRenderedPageBreak/>
        <w:t>Приемы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2"/>
        </w:rPr>
        <w:t>красками: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spacing w:before="79" w:line="291" w:lineRule="exact"/>
        <w:ind w:left="2481" w:hanging="707"/>
        <w:jc w:val="left"/>
        <w:rPr>
          <w:sz w:val="24"/>
        </w:rPr>
      </w:pPr>
      <w:proofErr w:type="spellStart"/>
      <w:r>
        <w:rPr>
          <w:sz w:val="24"/>
        </w:rPr>
        <w:t>примакивание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кистью;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spacing w:line="291" w:lineRule="exact"/>
        <w:ind w:left="2481" w:hanging="707"/>
        <w:jc w:val="left"/>
        <w:rPr>
          <w:sz w:val="24"/>
        </w:rPr>
      </w:pPr>
      <w:r>
        <w:rPr>
          <w:sz w:val="24"/>
        </w:rPr>
        <w:t>наращивание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массы;</w:t>
      </w:r>
    </w:p>
    <w:p w:rsidR="001E39E8" w:rsidRDefault="00BD5192">
      <w:pPr>
        <w:pStyle w:val="a3"/>
        <w:spacing w:before="3"/>
        <w:ind w:left="1774" w:firstLine="0"/>
        <w:jc w:val="left"/>
      </w:pPr>
      <w:r>
        <w:t>Обучение</w:t>
      </w:r>
      <w:r>
        <w:rPr>
          <w:spacing w:val="-3"/>
        </w:rPr>
        <w:t xml:space="preserve"> </w:t>
      </w:r>
      <w:r>
        <w:t>действиям с</w:t>
      </w:r>
      <w:r>
        <w:rPr>
          <w:spacing w:val="-5"/>
        </w:rPr>
        <w:t xml:space="preserve"> </w:t>
      </w:r>
      <w:r>
        <w:t>шаблонами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трафаретами: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spacing w:before="3"/>
        <w:ind w:left="2481" w:hanging="70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обведения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шаблонов;</w:t>
      </w:r>
    </w:p>
    <w:p w:rsidR="001E39E8" w:rsidRDefault="00BD5192">
      <w:pPr>
        <w:pStyle w:val="a5"/>
        <w:numPr>
          <w:ilvl w:val="1"/>
          <w:numId w:val="4"/>
        </w:numPr>
        <w:tabs>
          <w:tab w:val="left" w:pos="2481"/>
        </w:tabs>
        <w:ind w:right="331" w:firstLine="708"/>
        <w:rPr>
          <w:sz w:val="24"/>
        </w:rPr>
      </w:pPr>
      <w:r>
        <w:rPr>
          <w:sz w:val="24"/>
        </w:rPr>
        <w:t>обведение шаблонов геометрических фигур, реальных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несложных форм.</w:t>
      </w:r>
    </w:p>
    <w:p w:rsidR="001E39E8" w:rsidRDefault="00BD5192">
      <w:pPr>
        <w:spacing w:line="273" w:lineRule="exact"/>
        <w:ind w:left="1774"/>
        <w:jc w:val="both"/>
        <w:rPr>
          <w:i/>
          <w:sz w:val="24"/>
        </w:rPr>
      </w:pPr>
      <w:r>
        <w:rPr>
          <w:i/>
          <w:sz w:val="24"/>
          <w:u w:val="single"/>
        </w:rPr>
        <w:t>Программой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предусматриваются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виды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работы:</w:t>
      </w:r>
    </w:p>
    <w:p w:rsidR="001E39E8" w:rsidRDefault="00BD5192">
      <w:pPr>
        <w:pStyle w:val="a5"/>
        <w:numPr>
          <w:ilvl w:val="0"/>
          <w:numId w:val="3"/>
        </w:numPr>
        <w:tabs>
          <w:tab w:val="left" w:pos="2482"/>
        </w:tabs>
        <w:spacing w:before="2"/>
        <w:ind w:right="334" w:firstLine="708"/>
        <w:rPr>
          <w:sz w:val="24"/>
        </w:rPr>
      </w:pPr>
      <w:r>
        <w:rPr>
          <w:sz w:val="24"/>
        </w:rPr>
        <w:t>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1E39E8" w:rsidRDefault="00BD5192">
      <w:pPr>
        <w:pStyle w:val="a5"/>
        <w:numPr>
          <w:ilvl w:val="0"/>
          <w:numId w:val="3"/>
        </w:numPr>
        <w:tabs>
          <w:tab w:val="left" w:pos="2482"/>
        </w:tabs>
        <w:ind w:right="329" w:firstLine="708"/>
        <w:rPr>
          <w:sz w:val="24"/>
        </w:rPr>
      </w:pPr>
      <w:r>
        <w:rPr>
          <w:sz w:val="24"/>
        </w:rPr>
        <w:t xml:space="preserve">лепка объемного и плоскостного изображения (барельеф на картоне) с натуры или по образцу, по памяти, воображению; лепка на тему; лепка декоративной </w:t>
      </w:r>
      <w:r>
        <w:rPr>
          <w:spacing w:val="-2"/>
          <w:sz w:val="24"/>
        </w:rPr>
        <w:t>композиции;</w:t>
      </w:r>
    </w:p>
    <w:p w:rsidR="001E39E8" w:rsidRDefault="00BD5192">
      <w:pPr>
        <w:pStyle w:val="a5"/>
        <w:numPr>
          <w:ilvl w:val="0"/>
          <w:numId w:val="3"/>
        </w:numPr>
        <w:tabs>
          <w:tab w:val="left" w:pos="2482"/>
        </w:tabs>
        <w:spacing w:before="2"/>
        <w:ind w:right="334" w:firstLine="708"/>
        <w:rPr>
          <w:sz w:val="24"/>
        </w:rPr>
      </w:pPr>
      <w:r>
        <w:rPr>
          <w:sz w:val="24"/>
        </w:rPr>
        <w:t xml:space="preserve">выполнение плоскостной и </w:t>
      </w:r>
      <w:proofErr w:type="spellStart"/>
      <w:r>
        <w:rPr>
          <w:sz w:val="24"/>
        </w:rPr>
        <w:t>полуобъемной</w:t>
      </w:r>
      <w:proofErr w:type="spellEnd"/>
      <w:r>
        <w:rPr>
          <w:sz w:val="24"/>
        </w:rPr>
        <w:t xml:space="preserve"> аппликации (без фиксации деталей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изобразительной поверхности («подвижная аппликация») и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</w:t>
      </w:r>
      <w:r>
        <w:rPr>
          <w:spacing w:val="-2"/>
          <w:sz w:val="24"/>
        </w:rPr>
        <w:t>аппликации;</w:t>
      </w:r>
    </w:p>
    <w:p w:rsidR="001E39E8" w:rsidRDefault="00BD5192">
      <w:pPr>
        <w:pStyle w:val="a5"/>
        <w:numPr>
          <w:ilvl w:val="0"/>
          <w:numId w:val="3"/>
        </w:numPr>
        <w:tabs>
          <w:tab w:val="left" w:pos="2058"/>
        </w:tabs>
        <w:ind w:right="342" w:firstLine="708"/>
        <w:rPr>
          <w:b/>
          <w:sz w:val="24"/>
        </w:rPr>
      </w:pPr>
      <w:r>
        <w:rPr>
          <w:sz w:val="24"/>
        </w:rPr>
        <w:t>проведение беседы о содержании рассматриваемых репродукций с картин художников, книжной иллюстрации, картинки, произведения народного и декоративно- прик</w:t>
      </w:r>
      <w:bookmarkStart w:id="10" w:name="Содержание_коррекционного_курса"/>
      <w:bookmarkEnd w:id="10"/>
      <w:r>
        <w:rPr>
          <w:sz w:val="24"/>
        </w:rPr>
        <w:t>ладного искусства.</w:t>
      </w:r>
    </w:p>
    <w:p w:rsidR="001E39E8" w:rsidRDefault="00BD5192">
      <w:pPr>
        <w:pStyle w:val="2"/>
        <w:jc w:val="both"/>
      </w:pPr>
      <w:r>
        <w:t>Содержание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4"/>
        </w:rPr>
        <w:t xml:space="preserve"> курса</w:t>
      </w:r>
    </w:p>
    <w:p w:rsidR="001E39E8" w:rsidRDefault="00BD5192">
      <w:pPr>
        <w:pStyle w:val="a3"/>
        <w:ind w:right="340"/>
      </w:pPr>
      <w:r>
        <w:t>На уроках изобразительного искусства решаются как общие с образовательной школой, так и</w:t>
      </w:r>
      <w:r>
        <w:rPr>
          <w:spacing w:val="40"/>
        </w:rPr>
        <w:t xml:space="preserve"> </w:t>
      </w:r>
      <w:r>
        <w:t>специфические коррекционные задачи:</w:t>
      </w:r>
    </w:p>
    <w:p w:rsidR="001E39E8" w:rsidRDefault="00BD5192">
      <w:pPr>
        <w:pStyle w:val="a5"/>
        <w:numPr>
          <w:ilvl w:val="0"/>
          <w:numId w:val="2"/>
        </w:numPr>
        <w:tabs>
          <w:tab w:val="left" w:pos="2481"/>
        </w:tabs>
        <w:ind w:left="2481" w:hanging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восприятия.</w:t>
      </w:r>
    </w:p>
    <w:p w:rsidR="001E39E8" w:rsidRDefault="00BD5192">
      <w:pPr>
        <w:pStyle w:val="a5"/>
        <w:numPr>
          <w:ilvl w:val="0"/>
          <w:numId w:val="2"/>
        </w:numPr>
        <w:tabs>
          <w:tab w:val="left" w:pos="2481"/>
        </w:tabs>
        <w:ind w:right="704" w:firstLine="708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в пространстве и на листе бумаги.</w:t>
      </w:r>
    </w:p>
    <w:p w:rsidR="001E39E8" w:rsidRDefault="00BD5192">
      <w:pPr>
        <w:pStyle w:val="a5"/>
        <w:numPr>
          <w:ilvl w:val="0"/>
          <w:numId w:val="2"/>
        </w:numPr>
        <w:tabs>
          <w:tab w:val="left" w:pos="2481"/>
        </w:tabs>
        <w:ind w:left="2481" w:hanging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умения.</w:t>
      </w:r>
    </w:p>
    <w:p w:rsidR="001E39E8" w:rsidRDefault="00BD5192">
      <w:pPr>
        <w:pStyle w:val="a5"/>
        <w:numPr>
          <w:ilvl w:val="0"/>
          <w:numId w:val="2"/>
        </w:numPr>
        <w:tabs>
          <w:tab w:val="left" w:pos="2481"/>
          <w:tab w:val="left" w:pos="3627"/>
          <w:tab w:val="left" w:pos="3977"/>
          <w:tab w:val="left" w:pos="5627"/>
          <w:tab w:val="left" w:pos="6783"/>
          <w:tab w:val="left" w:pos="7141"/>
          <w:tab w:val="left" w:pos="9245"/>
        </w:tabs>
        <w:ind w:right="342" w:firstLine="708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целенаправленное</w:t>
      </w:r>
      <w:r>
        <w:rPr>
          <w:sz w:val="24"/>
        </w:rPr>
        <w:tab/>
      </w:r>
      <w:r>
        <w:rPr>
          <w:spacing w:val="-2"/>
          <w:sz w:val="24"/>
        </w:rPr>
        <w:t xml:space="preserve">восприятие </w:t>
      </w:r>
      <w:r>
        <w:rPr>
          <w:sz w:val="24"/>
        </w:rPr>
        <w:t>произведений изобразительного искусства.</w:t>
      </w:r>
    </w:p>
    <w:p w:rsidR="001E39E8" w:rsidRDefault="001E39E8">
      <w:pPr>
        <w:pStyle w:val="a3"/>
        <w:ind w:left="0" w:firstLine="0"/>
        <w:jc w:val="left"/>
      </w:pPr>
      <w:bookmarkStart w:id="11" w:name="_GoBack"/>
      <w:bookmarkEnd w:id="11"/>
    </w:p>
    <w:p w:rsidR="001E39E8" w:rsidRDefault="001E39E8">
      <w:pPr>
        <w:pStyle w:val="a3"/>
        <w:spacing w:before="1"/>
        <w:ind w:left="0" w:firstLine="0"/>
        <w:jc w:val="left"/>
      </w:pPr>
    </w:p>
    <w:p w:rsidR="001E39E8" w:rsidRDefault="00BD5192">
      <w:pPr>
        <w:pStyle w:val="1"/>
        <w:numPr>
          <w:ilvl w:val="1"/>
          <w:numId w:val="10"/>
        </w:numPr>
        <w:tabs>
          <w:tab w:val="left" w:pos="1512"/>
        </w:tabs>
        <w:ind w:left="1066" w:right="263" w:firstLine="0"/>
        <w:jc w:val="left"/>
      </w:pPr>
      <w:bookmarkStart w:id="12" w:name="VI._Тематическое_планирование_с_определе"/>
      <w:bookmarkEnd w:id="12"/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4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учебной деятельности</w:t>
      </w:r>
      <w:r>
        <w:rPr>
          <w:spacing w:val="40"/>
        </w:rPr>
        <w:t xml:space="preserve"> </w:t>
      </w:r>
      <w:r>
        <w:t>обучающихся</w:t>
      </w:r>
    </w:p>
    <w:p w:rsidR="001E39E8" w:rsidRDefault="001E39E8">
      <w:pPr>
        <w:pStyle w:val="a3"/>
        <w:ind w:left="0" w:firstLine="0"/>
        <w:jc w:val="left"/>
        <w:rPr>
          <w:b/>
          <w:sz w:val="20"/>
        </w:rPr>
      </w:pPr>
    </w:p>
    <w:p w:rsidR="001E39E8" w:rsidRDefault="001E39E8">
      <w:pPr>
        <w:pStyle w:val="a3"/>
        <w:spacing w:before="2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5538"/>
        <w:gridCol w:w="2956"/>
      </w:tblGrid>
      <w:tr w:rsidR="001E39E8">
        <w:trPr>
          <w:trHeight w:val="242"/>
        </w:trPr>
        <w:tc>
          <w:tcPr>
            <w:tcW w:w="436" w:type="dxa"/>
          </w:tcPr>
          <w:p w:rsidR="001E39E8" w:rsidRDefault="00BD5192">
            <w:pPr>
              <w:pStyle w:val="TableParagraph"/>
              <w:spacing w:line="222" w:lineRule="exact"/>
              <w:ind w:left="11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538" w:type="dxa"/>
          </w:tcPr>
          <w:p w:rsidR="001E39E8" w:rsidRDefault="00BD5192">
            <w:pPr>
              <w:pStyle w:val="TableParagraph"/>
              <w:spacing w:line="222" w:lineRule="exact"/>
              <w:ind w:left="27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2956" w:type="dxa"/>
          </w:tcPr>
          <w:p w:rsidR="001E39E8" w:rsidRDefault="00BD5192">
            <w:pPr>
              <w:pStyle w:val="TableParagraph"/>
              <w:spacing w:line="222" w:lineRule="exact"/>
              <w:ind w:left="59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1E39E8" w:rsidRDefault="001E39E8">
      <w:pPr>
        <w:spacing w:line="222" w:lineRule="exact"/>
        <w:sectPr w:rsidR="001E39E8">
          <w:pgSz w:w="11910" w:h="16840"/>
          <w:pgMar w:top="1020" w:right="520" w:bottom="1200" w:left="640" w:header="0" w:footer="1009" w:gutter="0"/>
          <w:cols w:space="720"/>
        </w:sectPr>
      </w:pPr>
    </w:p>
    <w:tbl>
      <w:tblPr>
        <w:tblStyle w:val="TableNormal"/>
        <w:tblW w:w="0" w:type="auto"/>
        <w:tblInd w:w="1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5538"/>
        <w:gridCol w:w="2956"/>
      </w:tblGrid>
      <w:tr w:rsidR="001E39E8">
        <w:trPr>
          <w:trHeight w:val="265"/>
        </w:trPr>
        <w:tc>
          <w:tcPr>
            <w:tcW w:w="436" w:type="dxa"/>
          </w:tcPr>
          <w:p w:rsidR="001E39E8" w:rsidRDefault="00BD5192">
            <w:pPr>
              <w:pStyle w:val="TableParagraph"/>
              <w:spacing w:line="246" w:lineRule="exact"/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38" w:type="dxa"/>
          </w:tcPr>
          <w:p w:rsidR="001E39E8" w:rsidRDefault="00BD5192">
            <w:pPr>
              <w:pStyle w:val="TableParagraph"/>
              <w:spacing w:line="246" w:lineRule="exact"/>
              <w:ind w:left="3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волшебных </w:t>
            </w:r>
            <w:r>
              <w:rPr>
                <w:spacing w:val="-2"/>
                <w:sz w:val="24"/>
              </w:rPr>
              <w:t>линий</w:t>
            </w:r>
          </w:p>
        </w:tc>
        <w:tc>
          <w:tcPr>
            <w:tcW w:w="2956" w:type="dxa"/>
          </w:tcPr>
          <w:p w:rsidR="001E39E8" w:rsidRDefault="00BD5192">
            <w:pPr>
              <w:pStyle w:val="TableParagraph"/>
              <w:spacing w:line="24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E39E8">
        <w:trPr>
          <w:trHeight w:val="264"/>
        </w:trPr>
        <w:tc>
          <w:tcPr>
            <w:tcW w:w="436" w:type="dxa"/>
          </w:tcPr>
          <w:p w:rsidR="001E39E8" w:rsidRDefault="00BD5192">
            <w:pPr>
              <w:pStyle w:val="TableParagraph"/>
              <w:spacing w:line="244" w:lineRule="exact"/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38" w:type="dxa"/>
          </w:tcPr>
          <w:p w:rsidR="001E39E8" w:rsidRDefault="00BD5192">
            <w:pPr>
              <w:pStyle w:val="TableParagraph"/>
              <w:spacing w:line="244" w:lineRule="exact"/>
              <w:ind w:left="3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лепке</w:t>
            </w:r>
          </w:p>
        </w:tc>
        <w:tc>
          <w:tcPr>
            <w:tcW w:w="2956" w:type="dxa"/>
          </w:tcPr>
          <w:p w:rsidR="001E39E8" w:rsidRDefault="00BD5192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E39E8">
        <w:trPr>
          <w:trHeight w:val="265"/>
        </w:trPr>
        <w:tc>
          <w:tcPr>
            <w:tcW w:w="436" w:type="dxa"/>
          </w:tcPr>
          <w:p w:rsidR="001E39E8" w:rsidRDefault="00BD5192">
            <w:pPr>
              <w:pStyle w:val="TableParagraph"/>
              <w:spacing w:line="246" w:lineRule="exact"/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538" w:type="dxa"/>
          </w:tcPr>
          <w:p w:rsidR="001E39E8" w:rsidRDefault="00BD5192">
            <w:pPr>
              <w:pStyle w:val="TableParagraph"/>
              <w:spacing w:line="246" w:lineRule="exact"/>
              <w:ind w:left="3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воплощению</w:t>
            </w:r>
          </w:p>
        </w:tc>
        <w:tc>
          <w:tcPr>
            <w:tcW w:w="2956" w:type="dxa"/>
          </w:tcPr>
          <w:p w:rsidR="001E39E8" w:rsidRDefault="00BD5192">
            <w:pPr>
              <w:pStyle w:val="TableParagraph"/>
              <w:spacing w:line="24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E39E8">
        <w:trPr>
          <w:trHeight w:val="266"/>
        </w:trPr>
        <w:tc>
          <w:tcPr>
            <w:tcW w:w="436" w:type="dxa"/>
          </w:tcPr>
          <w:p w:rsidR="001E39E8" w:rsidRDefault="00BD5192">
            <w:pPr>
              <w:pStyle w:val="TableParagraph"/>
              <w:spacing w:line="246" w:lineRule="exact"/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538" w:type="dxa"/>
          </w:tcPr>
          <w:p w:rsidR="001E39E8" w:rsidRDefault="00BD5192">
            <w:pPr>
              <w:pStyle w:val="TableParagraph"/>
              <w:spacing w:line="246" w:lineRule="exact"/>
              <w:ind w:left="318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плюс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2"/>
                <w:sz w:val="24"/>
              </w:rPr>
              <w:t xml:space="preserve"> творчество</w:t>
            </w:r>
          </w:p>
        </w:tc>
        <w:tc>
          <w:tcPr>
            <w:tcW w:w="2956" w:type="dxa"/>
          </w:tcPr>
          <w:p w:rsidR="001E39E8" w:rsidRDefault="00BD5192">
            <w:pPr>
              <w:pStyle w:val="TableParagraph"/>
              <w:spacing w:line="24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E39E8">
        <w:trPr>
          <w:trHeight w:val="243"/>
        </w:trPr>
        <w:tc>
          <w:tcPr>
            <w:tcW w:w="8930" w:type="dxa"/>
            <w:gridSpan w:val="3"/>
          </w:tcPr>
          <w:p w:rsidR="001E39E8" w:rsidRDefault="00BD5192">
            <w:pPr>
              <w:pStyle w:val="TableParagraph"/>
              <w:spacing w:line="224" w:lineRule="exact"/>
              <w:ind w:left="27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33часа</w:t>
            </w:r>
          </w:p>
        </w:tc>
      </w:tr>
    </w:tbl>
    <w:p w:rsidR="001E39E8" w:rsidRDefault="001E39E8">
      <w:pPr>
        <w:pStyle w:val="a3"/>
        <w:ind w:left="0" w:firstLine="0"/>
        <w:jc w:val="left"/>
        <w:rPr>
          <w:b/>
          <w:sz w:val="20"/>
        </w:rPr>
      </w:pPr>
    </w:p>
    <w:p w:rsidR="001E39E8" w:rsidRDefault="001E39E8">
      <w:pPr>
        <w:pStyle w:val="a3"/>
        <w:ind w:left="0" w:firstLine="0"/>
        <w:jc w:val="left"/>
        <w:rPr>
          <w:b/>
          <w:sz w:val="20"/>
        </w:rPr>
      </w:pPr>
    </w:p>
    <w:p w:rsidR="001E39E8" w:rsidRDefault="001E39E8">
      <w:pPr>
        <w:pStyle w:val="a3"/>
        <w:spacing w:before="14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80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80"/>
      </w:tblGrid>
      <w:tr w:rsidR="001E39E8">
        <w:trPr>
          <w:trHeight w:val="552"/>
        </w:trPr>
        <w:tc>
          <w:tcPr>
            <w:tcW w:w="648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atLeast"/>
              <w:ind w:right="214"/>
              <w:rPr>
                <w:b/>
                <w:sz w:val="24"/>
              </w:rPr>
            </w:pPr>
            <w:r>
              <w:rPr>
                <w:b/>
                <w:color w:val="000008"/>
                <w:spacing w:val="-10"/>
                <w:sz w:val="24"/>
              </w:rPr>
              <w:t xml:space="preserve">№ </w:t>
            </w:r>
            <w:r>
              <w:rPr>
                <w:b/>
                <w:color w:val="000008"/>
                <w:spacing w:val="-4"/>
                <w:sz w:val="24"/>
              </w:rPr>
              <w:t>п/п</w:t>
            </w:r>
          </w:p>
        </w:tc>
        <w:tc>
          <w:tcPr>
            <w:tcW w:w="8680" w:type="dxa"/>
            <w:tcBorders>
              <w:left w:val="single" w:sz="4" w:space="0" w:color="000000"/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left="0" w:right="15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уроков</w:t>
            </w:r>
          </w:p>
        </w:tc>
      </w:tr>
      <w:tr w:rsidR="001E39E8">
        <w:trPr>
          <w:trHeight w:val="265"/>
        </w:trPr>
        <w:tc>
          <w:tcPr>
            <w:tcW w:w="648" w:type="dxa"/>
          </w:tcPr>
          <w:p w:rsidR="001E39E8" w:rsidRDefault="001E39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«В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мире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волшебных</w:t>
            </w:r>
            <w:r>
              <w:rPr>
                <w:b/>
                <w:color w:val="000008"/>
                <w:spacing w:val="-2"/>
                <w:sz w:val="24"/>
              </w:rPr>
              <w:t xml:space="preserve"> линий»</w:t>
            </w:r>
          </w:p>
        </w:tc>
      </w:tr>
      <w:tr w:rsidR="001E39E8">
        <w:trPr>
          <w:trHeight w:val="1104"/>
        </w:trPr>
        <w:tc>
          <w:tcPr>
            <w:tcW w:w="648" w:type="dxa"/>
            <w:tcBorders>
              <w:bottom w:val="single" w:sz="4" w:space="0" w:color="000000"/>
            </w:tcBorders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8680" w:type="dxa"/>
            <w:tcBorders>
              <w:bottom w:val="single" w:sz="4" w:space="0" w:color="000000"/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color w:val="000008"/>
                <w:sz w:val="24"/>
              </w:rPr>
              <w:t xml:space="preserve">Осень золотая наступает. Осенний листопад. Цвета осени. Аппликация. </w:t>
            </w: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 xml:space="preserve">: аппликация из оборванных цветных кусочков бумаги, рисунок, лепка. </w:t>
            </w: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(обычная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цветная),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кисть,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клей,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пластилин, образцы изображений</w:t>
            </w:r>
          </w:p>
        </w:tc>
      </w:tr>
      <w:tr w:rsidR="001E39E8">
        <w:trPr>
          <w:trHeight w:val="1370"/>
        </w:trPr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2.</w:t>
            </w:r>
          </w:p>
        </w:tc>
        <w:tc>
          <w:tcPr>
            <w:tcW w:w="8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right="4352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Солнце</w:t>
            </w:r>
            <w:r>
              <w:rPr>
                <w:b/>
                <w:color w:val="000008"/>
                <w:spacing w:val="-9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на</w:t>
            </w:r>
            <w:r>
              <w:rPr>
                <w:b/>
                <w:color w:val="000008"/>
                <w:spacing w:val="-9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небе.</w:t>
            </w:r>
            <w:r>
              <w:rPr>
                <w:b/>
                <w:color w:val="000008"/>
                <w:spacing w:val="-8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Травка</w:t>
            </w:r>
            <w:r>
              <w:rPr>
                <w:b/>
                <w:color w:val="000008"/>
                <w:spacing w:val="-8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на</w:t>
            </w:r>
            <w:r>
              <w:rPr>
                <w:b/>
                <w:color w:val="000008"/>
                <w:spacing w:val="-9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земле. Забор. Рисование.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3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летней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полянки,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стоящего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ней</w:t>
            </w:r>
            <w:r>
              <w:rPr>
                <w:color w:val="000008"/>
                <w:spacing w:val="3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забора.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</w:t>
            </w:r>
            <w:r>
              <w:rPr>
                <w:color w:val="000008"/>
                <w:spacing w:val="3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голубом</w:t>
            </w:r>
            <w:r>
              <w:rPr>
                <w:color w:val="000008"/>
                <w:spacing w:val="3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небе светит яркое солнце.</w:t>
            </w:r>
          </w:p>
          <w:p w:rsidR="001E39E8" w:rsidRDefault="00BD519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гуашь,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кисти, </w:t>
            </w:r>
            <w:r>
              <w:rPr>
                <w:color w:val="000008"/>
                <w:spacing w:val="-2"/>
                <w:sz w:val="24"/>
              </w:rPr>
              <w:t>образец.</w:t>
            </w:r>
          </w:p>
        </w:tc>
      </w:tr>
      <w:tr w:rsidR="001E39E8">
        <w:trPr>
          <w:trHeight w:val="856"/>
        </w:trPr>
        <w:tc>
          <w:tcPr>
            <w:tcW w:w="648" w:type="dxa"/>
            <w:tcBorders>
              <w:top w:val="single" w:sz="4" w:space="0" w:color="000000"/>
            </w:tcBorders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3.</w:t>
            </w:r>
          </w:p>
        </w:tc>
        <w:tc>
          <w:tcPr>
            <w:tcW w:w="8680" w:type="dxa"/>
            <w:tcBorders>
              <w:top w:val="single" w:sz="4" w:space="0" w:color="000000"/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Фрукты,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овощи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разного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цвета.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Рисование.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49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натюрморта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фруктов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</w:t>
            </w:r>
            <w:r>
              <w:rPr>
                <w:color w:val="000008"/>
                <w:spacing w:val="-2"/>
                <w:sz w:val="24"/>
              </w:rPr>
              <w:t xml:space="preserve"> овощей.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мелки,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2"/>
                <w:sz w:val="24"/>
              </w:rPr>
              <w:t xml:space="preserve"> образец.</w:t>
            </w:r>
          </w:p>
        </w:tc>
      </w:tr>
      <w:tr w:rsidR="001E39E8">
        <w:trPr>
          <w:trHeight w:val="1380"/>
        </w:trPr>
        <w:tc>
          <w:tcPr>
            <w:tcW w:w="648" w:type="dxa"/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4.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Простые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формы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предметов.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Сложные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формы.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Рисование.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8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3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предмета</w:t>
            </w:r>
            <w:r>
              <w:rPr>
                <w:color w:val="000008"/>
                <w:spacing w:val="3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</w:t>
            </w:r>
            <w:r>
              <w:rPr>
                <w:color w:val="000008"/>
                <w:spacing w:val="3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двух</w:t>
            </w:r>
            <w:r>
              <w:rPr>
                <w:color w:val="000008"/>
                <w:spacing w:val="3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или</w:t>
            </w:r>
            <w:r>
              <w:rPr>
                <w:color w:val="000008"/>
                <w:spacing w:val="3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трех</w:t>
            </w:r>
            <w:r>
              <w:rPr>
                <w:color w:val="000008"/>
                <w:spacing w:val="3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простых</w:t>
            </w:r>
            <w:r>
              <w:rPr>
                <w:color w:val="000008"/>
                <w:spacing w:val="3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форм:</w:t>
            </w:r>
            <w:r>
              <w:rPr>
                <w:color w:val="000008"/>
                <w:spacing w:val="3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вагон,</w:t>
            </w:r>
            <w:r>
              <w:rPr>
                <w:color w:val="000008"/>
                <w:spacing w:val="3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дом</w:t>
            </w:r>
            <w:r>
              <w:rPr>
                <w:color w:val="000008"/>
                <w:spacing w:val="3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или другие предметы.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7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картон,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трафареты,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 карандаши. Образцы форм. Рисуем самостоятельно.</w:t>
            </w:r>
          </w:p>
        </w:tc>
      </w:tr>
      <w:tr w:rsidR="001E39E8">
        <w:trPr>
          <w:trHeight w:val="1093"/>
        </w:trPr>
        <w:tc>
          <w:tcPr>
            <w:tcW w:w="648" w:type="dxa"/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5.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Линия.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Точка.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Пятно.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Рисование.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 xml:space="preserve">: работа по образцу. </w:t>
            </w:r>
            <w:proofErr w:type="spellStart"/>
            <w:r>
              <w:rPr>
                <w:color w:val="000008"/>
                <w:sz w:val="24"/>
              </w:rPr>
              <w:t>Дорисовывание</w:t>
            </w:r>
            <w:proofErr w:type="spellEnd"/>
            <w:r>
              <w:rPr>
                <w:color w:val="000008"/>
                <w:sz w:val="24"/>
              </w:rPr>
              <w:t xml:space="preserve"> волос у человечков. Волны на море. </w:t>
            </w:r>
            <w:r>
              <w:rPr>
                <w:color w:val="000008"/>
                <w:spacing w:val="-2"/>
                <w:sz w:val="24"/>
              </w:rPr>
              <w:t>Забор.</w:t>
            </w:r>
          </w:p>
          <w:p w:rsidR="001E39E8" w:rsidRDefault="00BD519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карандаши,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фломастеры.</w:t>
            </w:r>
          </w:p>
        </w:tc>
      </w:tr>
      <w:tr w:rsidR="001E39E8">
        <w:trPr>
          <w:trHeight w:val="816"/>
        </w:trPr>
        <w:tc>
          <w:tcPr>
            <w:tcW w:w="648" w:type="dxa"/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6.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Изображаем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лист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сирени.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Рисование.</w:t>
            </w:r>
          </w:p>
          <w:p w:rsidR="001E39E8" w:rsidRDefault="00BD519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листа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сирени.</w:t>
            </w:r>
          </w:p>
          <w:p w:rsidR="001E39E8" w:rsidRDefault="00BD519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акварельные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краски,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кисть.</w:t>
            </w:r>
          </w:p>
        </w:tc>
      </w:tr>
      <w:tr w:rsidR="001E39E8">
        <w:trPr>
          <w:trHeight w:val="817"/>
        </w:trPr>
        <w:tc>
          <w:tcPr>
            <w:tcW w:w="648" w:type="dxa"/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7.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Лепим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лист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сирени.</w:t>
            </w:r>
          </w:p>
          <w:p w:rsidR="001E39E8" w:rsidRDefault="00BD519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4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лепка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листа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сирени.</w:t>
            </w:r>
          </w:p>
          <w:p w:rsidR="001E39E8" w:rsidRDefault="00BD51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трафарет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листа,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пластилин,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стека.</w:t>
            </w:r>
          </w:p>
        </w:tc>
      </w:tr>
      <w:tr w:rsidR="001E39E8">
        <w:trPr>
          <w:trHeight w:val="818"/>
        </w:trPr>
        <w:tc>
          <w:tcPr>
            <w:tcW w:w="648" w:type="dxa"/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8.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Лепим.</w:t>
            </w:r>
            <w:r>
              <w:rPr>
                <w:b/>
                <w:color w:val="000008"/>
                <w:spacing w:val="-2"/>
                <w:sz w:val="24"/>
              </w:rPr>
              <w:t xml:space="preserve"> Матрешка.</w:t>
            </w:r>
          </w:p>
          <w:p w:rsidR="001E39E8" w:rsidRDefault="00BD519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5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лепка </w:t>
            </w:r>
            <w:r>
              <w:rPr>
                <w:color w:val="000008"/>
                <w:spacing w:val="-2"/>
                <w:sz w:val="24"/>
              </w:rPr>
              <w:t>матрешки.</w:t>
            </w:r>
          </w:p>
          <w:p w:rsidR="001E39E8" w:rsidRDefault="00BD51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матрешка,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лист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плотного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картона,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пластилин,</w:t>
            </w:r>
            <w:r>
              <w:rPr>
                <w:color w:val="000008"/>
                <w:spacing w:val="-2"/>
                <w:sz w:val="24"/>
              </w:rPr>
              <w:t xml:space="preserve"> стека.</w:t>
            </w:r>
          </w:p>
        </w:tc>
      </w:tr>
      <w:tr w:rsidR="001E39E8">
        <w:trPr>
          <w:trHeight w:val="323"/>
        </w:trPr>
        <w:tc>
          <w:tcPr>
            <w:tcW w:w="648" w:type="dxa"/>
          </w:tcPr>
          <w:p w:rsidR="001E39E8" w:rsidRDefault="001E39E8">
            <w:pPr>
              <w:pStyle w:val="TableParagraph"/>
              <w:ind w:left="0"/>
            </w:pP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«От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линии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к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рисунку,</w:t>
            </w:r>
            <w:r>
              <w:rPr>
                <w:b/>
                <w:color w:val="000008"/>
                <w:spacing w:val="-1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бумажной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пластике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и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лепке»</w:t>
            </w:r>
          </w:p>
        </w:tc>
      </w:tr>
      <w:tr w:rsidR="001E39E8">
        <w:trPr>
          <w:trHeight w:val="1110"/>
        </w:trPr>
        <w:tc>
          <w:tcPr>
            <w:tcW w:w="648" w:type="dxa"/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9.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Рисуем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куклу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-</w:t>
            </w:r>
            <w:r>
              <w:rPr>
                <w:b/>
                <w:color w:val="000008"/>
                <w:spacing w:val="-2"/>
                <w:sz w:val="24"/>
              </w:rPr>
              <w:t xml:space="preserve"> неваляшку.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Задание:</w:t>
            </w:r>
            <w:r>
              <w:rPr>
                <w:i/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куклы-</w:t>
            </w:r>
            <w:r>
              <w:rPr>
                <w:color w:val="000008"/>
                <w:spacing w:val="-2"/>
                <w:sz w:val="24"/>
              </w:rPr>
              <w:t>неваляшки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8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9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инструменты:</w:t>
            </w:r>
            <w:r>
              <w:rPr>
                <w:i/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кукла-неваляшка,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шаблон,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фломастеры,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цветные </w:t>
            </w:r>
            <w:r>
              <w:rPr>
                <w:color w:val="000008"/>
                <w:spacing w:val="-2"/>
                <w:sz w:val="24"/>
              </w:rPr>
              <w:t>мелки.</w:t>
            </w:r>
          </w:p>
        </w:tc>
      </w:tr>
      <w:tr w:rsidR="001E39E8">
        <w:trPr>
          <w:trHeight w:val="1104"/>
        </w:trPr>
        <w:tc>
          <w:tcPr>
            <w:tcW w:w="648" w:type="dxa"/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10.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Деревянный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дом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деревне.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Лепка.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изображение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деревянного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дома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бревен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пластилина.</w:t>
            </w:r>
          </w:p>
          <w:p w:rsidR="001E39E8" w:rsidRDefault="00BD5192">
            <w:pPr>
              <w:pStyle w:val="TableParagraph"/>
              <w:tabs>
                <w:tab w:val="left" w:pos="1537"/>
                <w:tab w:val="left" w:pos="1899"/>
                <w:tab w:val="left" w:pos="3667"/>
                <w:tab w:val="left" w:pos="4663"/>
                <w:tab w:val="left" w:pos="6035"/>
                <w:tab w:val="left" w:pos="6877"/>
                <w:tab w:val="left" w:pos="8469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i/>
                <w:color w:val="000008"/>
                <w:spacing w:val="-2"/>
                <w:sz w:val="24"/>
              </w:rPr>
              <w:t>Материалы</w:t>
            </w:r>
            <w:r>
              <w:rPr>
                <w:i/>
                <w:color w:val="000008"/>
                <w:sz w:val="24"/>
              </w:rPr>
              <w:tab/>
            </w:r>
            <w:r>
              <w:rPr>
                <w:i/>
                <w:color w:val="000008"/>
                <w:spacing w:val="-10"/>
                <w:sz w:val="24"/>
              </w:rPr>
              <w:t>и</w:t>
            </w:r>
            <w:r>
              <w:rPr>
                <w:i/>
                <w:color w:val="000008"/>
                <w:sz w:val="24"/>
              </w:rPr>
              <w:tab/>
            </w:r>
            <w:r>
              <w:rPr>
                <w:i/>
                <w:color w:val="000008"/>
                <w:spacing w:val="-2"/>
                <w:sz w:val="24"/>
              </w:rPr>
              <w:t>инструменты</w:t>
            </w:r>
            <w:r>
              <w:rPr>
                <w:color w:val="000008"/>
                <w:spacing w:val="-2"/>
                <w:sz w:val="24"/>
              </w:rPr>
              <w:t>: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картон,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пластилин,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стека,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иллюстрация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10"/>
                <w:sz w:val="24"/>
              </w:rPr>
              <w:t xml:space="preserve">с </w:t>
            </w:r>
            <w:r>
              <w:rPr>
                <w:color w:val="000008"/>
                <w:sz w:val="24"/>
              </w:rPr>
              <w:t>изображением деревянного дома – образец.</w:t>
            </w:r>
          </w:p>
        </w:tc>
      </w:tr>
      <w:tr w:rsidR="001E39E8">
        <w:trPr>
          <w:trHeight w:val="264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12.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Изобрази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деревянный</w:t>
            </w:r>
            <w:r>
              <w:rPr>
                <w:b/>
                <w:color w:val="000008"/>
                <w:spacing w:val="-1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дом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из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бревен.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Аппликация.</w:t>
            </w:r>
          </w:p>
        </w:tc>
      </w:tr>
    </w:tbl>
    <w:p w:rsidR="001E39E8" w:rsidRDefault="001E39E8">
      <w:pPr>
        <w:spacing w:line="244" w:lineRule="exact"/>
        <w:rPr>
          <w:sz w:val="24"/>
        </w:rPr>
        <w:sectPr w:rsidR="001E39E8">
          <w:type w:val="continuous"/>
          <w:pgSz w:w="11910" w:h="16840"/>
          <w:pgMar w:top="1080" w:right="520" w:bottom="1200" w:left="640" w:header="0" w:footer="1009" w:gutter="0"/>
          <w:cols w:space="720"/>
        </w:sectPr>
      </w:pPr>
    </w:p>
    <w:tbl>
      <w:tblPr>
        <w:tblStyle w:val="TableNormal"/>
        <w:tblW w:w="0" w:type="auto"/>
        <w:tblInd w:w="1080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80"/>
      </w:tblGrid>
      <w:tr w:rsidR="001E39E8">
        <w:trPr>
          <w:trHeight w:val="824"/>
        </w:trPr>
        <w:tc>
          <w:tcPr>
            <w:tcW w:w="648" w:type="dxa"/>
          </w:tcPr>
          <w:p w:rsidR="001E39E8" w:rsidRDefault="001E39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4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изображение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деревянного дома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технике</w:t>
            </w:r>
            <w:r>
              <w:rPr>
                <w:color w:val="000008"/>
                <w:spacing w:val="51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аппликации.</w:t>
            </w:r>
          </w:p>
          <w:p w:rsidR="001E39E8" w:rsidRDefault="00BD5192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7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картон,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набор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цветной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бумаги,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ножницы, иллюстрация с изображением деревянного дома.</w:t>
            </w:r>
          </w:p>
        </w:tc>
      </w:tr>
      <w:tr w:rsidR="001E39E8">
        <w:trPr>
          <w:trHeight w:val="1100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13.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Аппликация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«Рыбки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аквариуме»</w:t>
            </w:r>
          </w:p>
          <w:p w:rsidR="001E39E8" w:rsidRDefault="00BD5192">
            <w:pPr>
              <w:pStyle w:val="TableParagraph"/>
              <w:spacing w:before="2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аппликация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цветной</w:t>
            </w:r>
            <w:r>
              <w:rPr>
                <w:color w:val="000008"/>
                <w:spacing w:val="-2"/>
                <w:sz w:val="24"/>
              </w:rPr>
              <w:t xml:space="preserve"> бумаги.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7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(обычная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цветная),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карандаши. </w:t>
            </w:r>
            <w:r>
              <w:rPr>
                <w:color w:val="000008"/>
                <w:spacing w:val="-2"/>
                <w:sz w:val="24"/>
              </w:rPr>
              <w:t>Фломастеры.</w:t>
            </w:r>
          </w:p>
        </w:tc>
      </w:tr>
      <w:tr w:rsidR="001E39E8">
        <w:trPr>
          <w:trHeight w:val="1651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Зима.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Снеговик.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Праздник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Новый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год.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Аппликация.</w:t>
            </w:r>
            <w:r>
              <w:rPr>
                <w:b/>
                <w:color w:val="000008"/>
                <w:spacing w:val="-1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Лепка.</w:t>
            </w:r>
          </w:p>
          <w:p w:rsidR="001E39E8" w:rsidRDefault="00BD5192">
            <w:pPr>
              <w:pStyle w:val="TableParagraph"/>
              <w:spacing w:before="2"/>
              <w:ind w:right="96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 конструирование и рисование снеговика с разными пропорциями (нижний, средний и верхний круги, составляющие конструкцию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«снеговика»), или новогодней елки (нижний, средний и верхний ярус).</w:t>
            </w:r>
          </w:p>
          <w:p w:rsidR="001E39E8" w:rsidRDefault="00BD5192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 и инструменты</w:t>
            </w:r>
            <w:r>
              <w:rPr>
                <w:color w:val="000008"/>
                <w:sz w:val="24"/>
              </w:rPr>
              <w:t>: бумага белая и цветная, ножницы, клей,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 карандаши.</w:t>
            </w:r>
          </w:p>
        </w:tc>
      </w:tr>
      <w:tr w:rsidR="001E39E8">
        <w:trPr>
          <w:trHeight w:val="1094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15.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Новогодняя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елка.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Флажки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на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веревке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для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елки.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Рисование.</w:t>
            </w:r>
            <w:r>
              <w:rPr>
                <w:b/>
                <w:color w:val="000008"/>
                <w:spacing w:val="-2"/>
                <w:sz w:val="24"/>
              </w:rPr>
              <w:t xml:space="preserve"> Аппликация.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Конструирование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новогодней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елки,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флажков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веревке.</w:t>
            </w:r>
          </w:p>
          <w:p w:rsidR="001E39E8" w:rsidRDefault="00BD5192">
            <w:pPr>
              <w:pStyle w:val="TableParagraph"/>
              <w:spacing w:before="2" w:line="260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белая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ножницы,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клей,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цветные </w:t>
            </w:r>
            <w:r>
              <w:rPr>
                <w:color w:val="000008"/>
                <w:spacing w:val="-2"/>
                <w:sz w:val="24"/>
              </w:rPr>
              <w:t>карандаши.</w:t>
            </w:r>
          </w:p>
        </w:tc>
      </w:tr>
      <w:tr w:rsidR="001E39E8">
        <w:trPr>
          <w:trHeight w:val="1093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16.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Лепим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человека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из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пластилина.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Голова,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лицо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человека.</w:t>
            </w:r>
          </w:p>
          <w:p w:rsidR="001E39E8" w:rsidRDefault="00BD5192">
            <w:pPr>
              <w:pStyle w:val="TableParagraph"/>
              <w:spacing w:before="4"/>
              <w:ind w:right="112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 слепи части тела человечка из пластилина, соедини их так, как показано на образце.</w:t>
            </w:r>
          </w:p>
          <w:p w:rsidR="001E39E8" w:rsidRDefault="00BD5192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картон,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пластилин,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стека,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образец.</w:t>
            </w:r>
          </w:p>
        </w:tc>
      </w:tr>
      <w:tr w:rsidR="001E39E8">
        <w:trPr>
          <w:trHeight w:val="1380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17.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b/>
                <w:color w:val="000008"/>
                <w:sz w:val="24"/>
              </w:rPr>
              <w:t xml:space="preserve">Лепка и рисунок. Зима. Белый зайка. Изобрази зайку: слепи и нарисуй. </w:t>
            </w: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слепи части тела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зайчика из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пластилина, соедини их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так,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как показано на образце, нарисуй зайчика.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7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картон,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пластилин,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стека,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образец,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 карандаши, фломастеры.</w:t>
            </w:r>
          </w:p>
        </w:tc>
      </w:tr>
      <w:tr w:rsidR="001E39E8">
        <w:trPr>
          <w:trHeight w:val="266"/>
        </w:trPr>
        <w:tc>
          <w:tcPr>
            <w:tcW w:w="648" w:type="dxa"/>
            <w:tcBorders>
              <w:right w:val="single" w:sz="4" w:space="0" w:color="000000"/>
            </w:tcBorders>
          </w:tcPr>
          <w:p w:rsidR="001E39E8" w:rsidRDefault="001E39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0" w:type="dxa"/>
            <w:tcBorders>
              <w:left w:val="single" w:sz="4" w:space="0" w:color="000000"/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color w:val="000008"/>
                <w:sz w:val="24"/>
              </w:rPr>
              <w:t>«</w:t>
            </w:r>
            <w:r>
              <w:rPr>
                <w:b/>
                <w:color w:val="000008"/>
                <w:sz w:val="24"/>
              </w:rPr>
              <w:t>От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замысла к</w:t>
            </w:r>
            <w:r>
              <w:rPr>
                <w:b/>
                <w:color w:val="000008"/>
                <w:spacing w:val="-2"/>
                <w:sz w:val="24"/>
              </w:rPr>
              <w:t xml:space="preserve"> воплощению»</w:t>
            </w:r>
          </w:p>
        </w:tc>
      </w:tr>
      <w:tr w:rsidR="001E39E8">
        <w:trPr>
          <w:trHeight w:val="1092"/>
        </w:trPr>
        <w:tc>
          <w:tcPr>
            <w:tcW w:w="648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18.</w:t>
            </w:r>
          </w:p>
        </w:tc>
        <w:tc>
          <w:tcPr>
            <w:tcW w:w="8680" w:type="dxa"/>
            <w:tcBorders>
              <w:left w:val="single" w:sz="4" w:space="0" w:color="000000"/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Рассматривание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картин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художников.</w:t>
            </w:r>
          </w:p>
          <w:p w:rsidR="001E39E8" w:rsidRDefault="00BD5192">
            <w:pPr>
              <w:pStyle w:val="TableParagraph"/>
              <w:spacing w:before="4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2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составить</w:t>
            </w:r>
            <w:r>
              <w:rPr>
                <w:color w:val="000008"/>
                <w:spacing w:val="3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рассказ</w:t>
            </w:r>
            <w:r>
              <w:rPr>
                <w:color w:val="000008"/>
                <w:spacing w:val="3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по</w:t>
            </w:r>
            <w:r>
              <w:rPr>
                <w:color w:val="000008"/>
                <w:spacing w:val="29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картине</w:t>
            </w:r>
            <w:r>
              <w:rPr>
                <w:color w:val="000008"/>
                <w:spacing w:val="3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известного</w:t>
            </w:r>
            <w:r>
              <w:rPr>
                <w:color w:val="000008"/>
                <w:spacing w:val="3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художника.</w:t>
            </w:r>
            <w:r>
              <w:rPr>
                <w:color w:val="000008"/>
                <w:spacing w:val="3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Рассказать</w:t>
            </w:r>
            <w:r>
              <w:rPr>
                <w:color w:val="000008"/>
                <w:spacing w:val="3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 характере, настроении в картине. Что хотел рассказать художник?</w:t>
            </w:r>
          </w:p>
          <w:p w:rsidR="001E39E8" w:rsidRDefault="00BD519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иллюстрация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картины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известного</w:t>
            </w:r>
            <w:r>
              <w:rPr>
                <w:color w:val="000008"/>
                <w:spacing w:val="-2"/>
                <w:sz w:val="24"/>
              </w:rPr>
              <w:t xml:space="preserve"> художника.</w:t>
            </w:r>
          </w:p>
        </w:tc>
      </w:tr>
      <w:tr w:rsidR="001E39E8">
        <w:trPr>
          <w:trHeight w:val="1380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19.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right="530"/>
              <w:jc w:val="both"/>
              <w:rPr>
                <w:sz w:val="24"/>
              </w:rPr>
            </w:pPr>
            <w:r>
              <w:rPr>
                <w:b/>
                <w:color w:val="000008"/>
                <w:sz w:val="24"/>
              </w:rPr>
              <w:t>Пирамидка.</w:t>
            </w:r>
            <w:r>
              <w:rPr>
                <w:b/>
                <w:color w:val="000008"/>
                <w:spacing w:val="-8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Рыбка.</w:t>
            </w:r>
            <w:r>
              <w:rPr>
                <w:b/>
                <w:color w:val="000008"/>
                <w:spacing w:val="-8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Аппликация.</w:t>
            </w:r>
            <w:r>
              <w:rPr>
                <w:b/>
                <w:color w:val="000008"/>
                <w:spacing w:val="-7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Изучение</w:t>
            </w:r>
            <w:r>
              <w:rPr>
                <w:b/>
                <w:color w:val="000008"/>
                <w:spacing w:val="-7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формы.</w:t>
            </w:r>
            <w:r>
              <w:rPr>
                <w:b/>
                <w:color w:val="000008"/>
                <w:spacing w:val="-8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Композиция</w:t>
            </w:r>
            <w:r>
              <w:rPr>
                <w:b/>
                <w:color w:val="000008"/>
                <w:spacing w:val="-7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 xml:space="preserve">рисунка. </w:t>
            </w: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изображение рыбки, пирамидки (техника аппликации с графической </w:t>
            </w:r>
            <w:r>
              <w:rPr>
                <w:color w:val="000008"/>
                <w:spacing w:val="-2"/>
                <w:sz w:val="24"/>
              </w:rPr>
              <w:t>дорисовкой).</w:t>
            </w:r>
          </w:p>
          <w:p w:rsidR="001E39E8" w:rsidRDefault="00BD5192">
            <w:pPr>
              <w:pStyle w:val="TableParagraph"/>
              <w:spacing w:line="270" w:lineRule="atLeast"/>
              <w:ind w:right="830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шаблон,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кисть,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клей,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 карандаши, фломастеры.</w:t>
            </w:r>
          </w:p>
        </w:tc>
      </w:tr>
      <w:tr w:rsidR="001E39E8">
        <w:trPr>
          <w:trHeight w:val="1375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20.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Ваза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цветами.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Аппликация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графической</w:t>
            </w:r>
            <w:r>
              <w:rPr>
                <w:b/>
                <w:color w:val="000008"/>
                <w:spacing w:val="-2"/>
                <w:sz w:val="24"/>
              </w:rPr>
              <w:t xml:space="preserve"> дорисовкой.</w:t>
            </w:r>
          </w:p>
          <w:p w:rsidR="001E39E8" w:rsidRDefault="00BD5192">
            <w:pPr>
              <w:pStyle w:val="TableParagraph"/>
              <w:spacing w:before="2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3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изображение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вазы</w:t>
            </w:r>
            <w:r>
              <w:rPr>
                <w:color w:val="000008"/>
                <w:spacing w:val="3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</w:t>
            </w:r>
            <w:r>
              <w:rPr>
                <w:color w:val="000008"/>
                <w:spacing w:val="3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цветами</w:t>
            </w:r>
            <w:r>
              <w:rPr>
                <w:color w:val="000008"/>
                <w:spacing w:val="3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(техника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аппликации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</w:t>
            </w:r>
            <w:r>
              <w:rPr>
                <w:color w:val="000008"/>
                <w:spacing w:val="3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графической </w:t>
            </w:r>
            <w:r>
              <w:rPr>
                <w:color w:val="000008"/>
                <w:spacing w:val="-2"/>
                <w:sz w:val="24"/>
              </w:rPr>
              <w:t>дорисовкой).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шаблон,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кисть,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клей,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 карандаши, фломастеры.</w:t>
            </w:r>
          </w:p>
        </w:tc>
      </w:tr>
      <w:tr w:rsidR="001E39E8">
        <w:trPr>
          <w:trHeight w:val="1100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21.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Колобок.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Нарисуй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картинку.</w:t>
            </w:r>
          </w:p>
          <w:p w:rsidR="001E39E8" w:rsidRDefault="00BD5192">
            <w:pPr>
              <w:pStyle w:val="TableParagraph"/>
              <w:spacing w:before="2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Колобка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полянке.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гуашь,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цветные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карандаши,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цветные </w:t>
            </w:r>
            <w:r>
              <w:rPr>
                <w:color w:val="000008"/>
                <w:spacing w:val="-2"/>
                <w:sz w:val="24"/>
              </w:rPr>
              <w:t>мелки.</w:t>
            </w:r>
          </w:p>
        </w:tc>
      </w:tr>
      <w:tr w:rsidR="001E39E8">
        <w:trPr>
          <w:trHeight w:val="1646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22.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right="88"/>
              <w:jc w:val="bot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 xml:space="preserve">Развитие конструктивной фантазии и наблюдательности. Дома в городе. </w:t>
            </w:r>
            <w:r>
              <w:rPr>
                <w:b/>
                <w:color w:val="000008"/>
                <w:spacing w:val="-2"/>
                <w:sz w:val="24"/>
              </w:rPr>
              <w:t>Аппликация.</w:t>
            </w:r>
          </w:p>
          <w:p w:rsidR="001E39E8" w:rsidRDefault="00BD51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 создание из простых геометрических форм (заранее вырезанных прямоугольников, кругов, овалов, треугольников) изображений зданий (домов), города в технике аппликации.</w:t>
            </w:r>
          </w:p>
          <w:p w:rsidR="001E39E8" w:rsidRDefault="00BD5192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ножницы,</w:t>
            </w:r>
            <w:r>
              <w:rPr>
                <w:color w:val="000008"/>
                <w:spacing w:val="-2"/>
                <w:sz w:val="24"/>
              </w:rPr>
              <w:t xml:space="preserve"> клей.</w:t>
            </w:r>
          </w:p>
        </w:tc>
      </w:tr>
    </w:tbl>
    <w:p w:rsidR="001E39E8" w:rsidRDefault="001E39E8">
      <w:pPr>
        <w:spacing w:line="246" w:lineRule="exact"/>
        <w:jc w:val="both"/>
        <w:rPr>
          <w:sz w:val="24"/>
        </w:rPr>
        <w:sectPr w:rsidR="001E39E8">
          <w:type w:val="continuous"/>
          <w:pgSz w:w="11910" w:h="16840"/>
          <w:pgMar w:top="1080" w:right="520" w:bottom="1200" w:left="640" w:header="0" w:footer="1009" w:gutter="0"/>
          <w:cols w:space="720"/>
        </w:sectPr>
      </w:pPr>
    </w:p>
    <w:tbl>
      <w:tblPr>
        <w:tblStyle w:val="TableNormal"/>
        <w:tblW w:w="0" w:type="auto"/>
        <w:tblInd w:w="1080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80"/>
      </w:tblGrid>
      <w:tr w:rsidR="001E39E8">
        <w:trPr>
          <w:trHeight w:val="1094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23.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right="551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Выразительные</w:t>
            </w:r>
            <w:r>
              <w:rPr>
                <w:b/>
                <w:color w:val="000008"/>
                <w:spacing w:val="-8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возможности</w:t>
            </w:r>
            <w:r>
              <w:rPr>
                <w:b/>
                <w:color w:val="000008"/>
                <w:spacing w:val="-1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пластилина.</w:t>
            </w:r>
            <w:r>
              <w:rPr>
                <w:b/>
                <w:color w:val="000008"/>
                <w:spacing w:val="-9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Одноэтажный</w:t>
            </w:r>
            <w:r>
              <w:rPr>
                <w:b/>
                <w:color w:val="000008"/>
                <w:spacing w:val="-1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дом. Трехэтажный дом. Лепка.</w:t>
            </w:r>
          </w:p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изобразить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лепке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одноэтажный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трехэтажный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pacing w:val="-4"/>
                <w:sz w:val="24"/>
              </w:rPr>
              <w:t>дом.</w:t>
            </w:r>
          </w:p>
          <w:p w:rsidR="001E39E8" w:rsidRDefault="00BD519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пластилин,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стека,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ножницы,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клей.</w:t>
            </w:r>
          </w:p>
        </w:tc>
      </w:tr>
      <w:tr w:rsidR="001E39E8">
        <w:trPr>
          <w:trHeight w:val="815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24.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Особенности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создания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аппликации.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Многоэтажный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дом.</w:t>
            </w:r>
            <w:r>
              <w:rPr>
                <w:b/>
                <w:color w:val="000008"/>
                <w:spacing w:val="-7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Аппликация.</w:t>
            </w:r>
          </w:p>
          <w:p w:rsidR="001E39E8" w:rsidRDefault="00BD5192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4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сделать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аппликацию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–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изобразить многоэтажный</w:t>
            </w:r>
            <w:r>
              <w:rPr>
                <w:color w:val="000008"/>
                <w:spacing w:val="-4"/>
                <w:sz w:val="24"/>
              </w:rPr>
              <w:t xml:space="preserve"> дом.</w:t>
            </w:r>
          </w:p>
          <w:p w:rsidR="001E39E8" w:rsidRDefault="00BD51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ножницы,</w:t>
            </w:r>
            <w:r>
              <w:rPr>
                <w:color w:val="000008"/>
                <w:spacing w:val="-2"/>
                <w:sz w:val="24"/>
              </w:rPr>
              <w:t xml:space="preserve"> клей.</w:t>
            </w:r>
          </w:p>
        </w:tc>
      </w:tr>
      <w:tr w:rsidR="001E39E8">
        <w:trPr>
          <w:trHeight w:val="1645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right="107"/>
              <w:jc w:val="bot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 xml:space="preserve">Времена года. Весна пришла. Яркое солнце. Составить рассказ по картине </w:t>
            </w:r>
            <w:r>
              <w:rPr>
                <w:b/>
                <w:color w:val="000008"/>
                <w:spacing w:val="-2"/>
                <w:sz w:val="24"/>
              </w:rPr>
              <w:t>художника.</w:t>
            </w:r>
          </w:p>
          <w:p w:rsidR="001E39E8" w:rsidRDefault="00BD51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 составить рассказ по картине художника. Рассказать о характере, настроении в картине. Что хотел рассказать художник? Какое время года изображено на картине?</w:t>
            </w:r>
          </w:p>
          <w:p w:rsidR="001E39E8" w:rsidRDefault="00BD5192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иллюстрация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картины</w:t>
            </w:r>
            <w:r>
              <w:rPr>
                <w:color w:val="000008"/>
                <w:spacing w:val="-2"/>
                <w:sz w:val="24"/>
              </w:rPr>
              <w:t xml:space="preserve"> художника.</w:t>
            </w:r>
          </w:p>
        </w:tc>
      </w:tr>
      <w:tr w:rsidR="001E39E8">
        <w:trPr>
          <w:trHeight w:val="1656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26.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Времена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года.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Весна.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Почки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на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деревьях.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Рисование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картинки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«Деревья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 xml:space="preserve">с </w:t>
            </w:r>
            <w:r>
              <w:rPr>
                <w:b/>
                <w:color w:val="000008"/>
                <w:spacing w:val="-2"/>
                <w:sz w:val="24"/>
              </w:rPr>
              <w:t>почками»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39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нарисуй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картинку: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три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разных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дерева;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ветках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деревьев</w:t>
            </w:r>
            <w:r>
              <w:rPr>
                <w:color w:val="000008"/>
                <w:spacing w:val="4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показались почки; на небе солнышко.</w:t>
            </w:r>
          </w:p>
          <w:p w:rsidR="001E39E8" w:rsidRDefault="00BD5192">
            <w:pPr>
              <w:pStyle w:val="TableParagraph"/>
              <w:tabs>
                <w:tab w:val="left" w:pos="1519"/>
                <w:tab w:val="left" w:pos="1863"/>
                <w:tab w:val="left" w:pos="3625"/>
                <w:tab w:val="left" w:pos="4615"/>
                <w:tab w:val="left" w:pos="5517"/>
                <w:tab w:val="left" w:pos="6325"/>
                <w:tab w:val="left" w:pos="7313"/>
                <w:tab w:val="left" w:pos="7663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i/>
                <w:color w:val="000008"/>
                <w:spacing w:val="-2"/>
                <w:sz w:val="24"/>
              </w:rPr>
              <w:t>Материалы</w:t>
            </w:r>
            <w:r>
              <w:rPr>
                <w:i/>
                <w:color w:val="000008"/>
                <w:sz w:val="24"/>
              </w:rPr>
              <w:tab/>
            </w:r>
            <w:r>
              <w:rPr>
                <w:i/>
                <w:color w:val="000008"/>
                <w:spacing w:val="-10"/>
                <w:sz w:val="24"/>
              </w:rPr>
              <w:t>и</w:t>
            </w:r>
            <w:r>
              <w:rPr>
                <w:i/>
                <w:color w:val="000008"/>
                <w:sz w:val="24"/>
              </w:rPr>
              <w:tab/>
            </w:r>
            <w:r>
              <w:rPr>
                <w:i/>
                <w:color w:val="000008"/>
                <w:spacing w:val="-2"/>
                <w:sz w:val="24"/>
              </w:rPr>
              <w:t>инструменты:</w:t>
            </w:r>
            <w:r>
              <w:rPr>
                <w:i/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бумага,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гуашь,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кисти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(тонкая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10"/>
                <w:sz w:val="24"/>
              </w:rPr>
              <w:t>и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 xml:space="preserve">толстая), </w:t>
            </w:r>
            <w:r>
              <w:rPr>
                <w:color w:val="000008"/>
                <w:sz w:val="24"/>
              </w:rPr>
              <w:t>иллюстрация картины художника.</w:t>
            </w:r>
          </w:p>
        </w:tc>
      </w:tr>
      <w:tr w:rsidR="001E39E8">
        <w:trPr>
          <w:trHeight w:val="266"/>
        </w:trPr>
        <w:tc>
          <w:tcPr>
            <w:tcW w:w="648" w:type="dxa"/>
          </w:tcPr>
          <w:p w:rsidR="001E39E8" w:rsidRDefault="001E39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«Замысел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плюс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опыт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равно</w:t>
            </w:r>
            <w:r>
              <w:rPr>
                <w:b/>
                <w:color w:val="000008"/>
                <w:spacing w:val="-1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творчество»</w:t>
            </w:r>
          </w:p>
        </w:tc>
      </w:tr>
      <w:tr w:rsidR="001E39E8">
        <w:trPr>
          <w:trHeight w:val="1380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27.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ind w:right="551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Рисование.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Весна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пришла.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Светит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солнце.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Бежит</w:t>
            </w:r>
            <w:r>
              <w:rPr>
                <w:b/>
                <w:color w:val="000008"/>
                <w:spacing w:val="-7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ручей.</w:t>
            </w:r>
            <w:r>
              <w:rPr>
                <w:b/>
                <w:color w:val="000008"/>
                <w:spacing w:val="-7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 xml:space="preserve">Плывет </w:t>
            </w:r>
            <w:r>
              <w:rPr>
                <w:b/>
                <w:color w:val="000008"/>
                <w:spacing w:val="-2"/>
                <w:sz w:val="24"/>
              </w:rPr>
              <w:t>кораблик.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нарисуй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картинку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по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описанию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(ручей,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кораблик,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солнце,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птички). </w:t>
            </w:r>
            <w:r>
              <w:rPr>
                <w:i/>
                <w:color w:val="000008"/>
                <w:sz w:val="24"/>
              </w:rPr>
              <w:t>Материалы и инструменты</w:t>
            </w:r>
            <w:r>
              <w:rPr>
                <w:color w:val="000008"/>
                <w:sz w:val="24"/>
              </w:rPr>
              <w:t>: бумага, акварель, кисти (тонкая и толстая), иллюстрация картины художника.</w:t>
            </w:r>
          </w:p>
        </w:tc>
      </w:tr>
      <w:tr w:rsidR="001E39E8">
        <w:trPr>
          <w:trHeight w:val="817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28.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Цветок.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Ветка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акации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листьями.</w:t>
            </w:r>
            <w:r>
              <w:rPr>
                <w:b/>
                <w:color w:val="000008"/>
                <w:spacing w:val="-2"/>
                <w:sz w:val="24"/>
              </w:rPr>
              <w:t xml:space="preserve"> Рисование.</w:t>
            </w:r>
          </w:p>
          <w:p w:rsidR="001E39E8" w:rsidRDefault="00BD5192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рисование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цветка,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ветки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акации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листьями.</w:t>
            </w:r>
          </w:p>
          <w:p w:rsidR="001E39E8" w:rsidRDefault="00BD51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-6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</w:t>
            </w:r>
            <w:r>
              <w:rPr>
                <w:i/>
                <w:color w:val="000008"/>
                <w:spacing w:val="-4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гуашь,</w:t>
            </w:r>
            <w:r>
              <w:rPr>
                <w:color w:val="000008"/>
                <w:spacing w:val="-4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кисти.</w:t>
            </w:r>
          </w:p>
        </w:tc>
      </w:tr>
      <w:tr w:rsidR="001E39E8">
        <w:trPr>
          <w:trHeight w:val="1380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29.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 xml:space="preserve">Что украшают узором? Аппликация. Коврик для куклы. Узор в полосе. </w:t>
            </w:r>
            <w:r>
              <w:rPr>
                <w:b/>
                <w:color w:val="000008"/>
                <w:spacing w:val="-2"/>
                <w:sz w:val="24"/>
              </w:rPr>
              <w:t>Аппликация.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аппликация.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Коврик для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куклы.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Узор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pacing w:val="-2"/>
                <w:sz w:val="24"/>
              </w:rPr>
              <w:t>полосе.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 и</w:t>
            </w:r>
            <w:r>
              <w:rPr>
                <w:i/>
                <w:color w:val="000008"/>
                <w:spacing w:val="-2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цветная бумага, ножницы,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клей,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кисти, цветные карандаши, образец.</w:t>
            </w:r>
          </w:p>
        </w:tc>
      </w:tr>
      <w:tr w:rsidR="001E39E8">
        <w:trPr>
          <w:trHeight w:val="542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30.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Промежуточная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pacing w:val="-2"/>
                <w:sz w:val="24"/>
              </w:rPr>
              <w:t>аттестация</w:t>
            </w:r>
          </w:p>
          <w:p w:rsidR="001E39E8" w:rsidRDefault="00BD519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Весна.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Праздник.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Хоровод.</w:t>
            </w:r>
            <w:r>
              <w:rPr>
                <w:b/>
                <w:color w:val="000008"/>
                <w:spacing w:val="-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Сделай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аппликацию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и</w:t>
            </w:r>
            <w:r>
              <w:rPr>
                <w:b/>
                <w:color w:val="000008"/>
                <w:spacing w:val="-6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дорисуй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pacing w:val="-5"/>
                <w:sz w:val="24"/>
              </w:rPr>
              <w:t>ее.</w:t>
            </w:r>
          </w:p>
        </w:tc>
      </w:tr>
      <w:tr w:rsidR="001E39E8">
        <w:trPr>
          <w:trHeight w:val="1099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31.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Изобрази</w:t>
            </w:r>
            <w:r>
              <w:rPr>
                <w:b/>
                <w:color w:val="000008"/>
                <w:spacing w:val="-1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дом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деревне.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Деревья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рядом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домом.</w:t>
            </w:r>
            <w:r>
              <w:rPr>
                <w:b/>
                <w:color w:val="000008"/>
                <w:spacing w:val="-2"/>
                <w:sz w:val="24"/>
              </w:rPr>
              <w:t xml:space="preserve"> Рисование.</w:t>
            </w:r>
          </w:p>
          <w:p w:rsidR="001E39E8" w:rsidRDefault="00BD5192">
            <w:pPr>
              <w:pStyle w:val="TableParagraph"/>
              <w:spacing w:line="270" w:lineRule="atLeast"/>
              <w:ind w:right="353"/>
              <w:jc w:val="both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рисунок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красками и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кистью.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Домик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деревне.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Деревья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рядом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домом. </w:t>
            </w:r>
            <w:r>
              <w:rPr>
                <w:i/>
                <w:color w:val="000008"/>
                <w:sz w:val="24"/>
              </w:rPr>
              <w:t>Материалы и инструменты</w:t>
            </w:r>
            <w:r>
              <w:rPr>
                <w:color w:val="000008"/>
                <w:sz w:val="24"/>
              </w:rPr>
              <w:t>: бумага,</w:t>
            </w:r>
            <w:r>
              <w:rPr>
                <w:color w:val="000008"/>
                <w:spacing w:val="80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гуашь, кисти, цветные мелки, образец </w:t>
            </w:r>
            <w:r>
              <w:rPr>
                <w:color w:val="000008"/>
                <w:spacing w:val="-2"/>
                <w:sz w:val="24"/>
              </w:rPr>
              <w:t>рисунка.</w:t>
            </w:r>
          </w:p>
        </w:tc>
      </w:tr>
      <w:tr w:rsidR="001E39E8">
        <w:trPr>
          <w:trHeight w:val="1534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32.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Грибы.</w:t>
            </w:r>
            <w:r>
              <w:rPr>
                <w:b/>
                <w:color w:val="000008"/>
                <w:spacing w:val="-4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Грибы</w:t>
            </w:r>
            <w:r>
              <w:rPr>
                <w:b/>
                <w:color w:val="000008"/>
                <w:spacing w:val="-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на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пеньке.</w:t>
            </w:r>
            <w:r>
              <w:rPr>
                <w:b/>
                <w:color w:val="000008"/>
                <w:spacing w:val="-2"/>
                <w:sz w:val="24"/>
              </w:rPr>
              <w:t xml:space="preserve"> Аппликация.</w:t>
            </w:r>
          </w:p>
          <w:p w:rsidR="001E39E8" w:rsidRDefault="00BD5192">
            <w:pPr>
              <w:pStyle w:val="TableParagraph"/>
              <w:spacing w:before="4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аппликация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с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дальнейшим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8"/>
                <w:sz w:val="24"/>
              </w:rPr>
              <w:t>дорисовыванием</w:t>
            </w:r>
            <w:proofErr w:type="spellEnd"/>
            <w:r>
              <w:rPr>
                <w:color w:val="000008"/>
                <w:sz w:val="24"/>
              </w:rPr>
              <w:t>.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Грибы.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Грибы</w:t>
            </w:r>
            <w:r>
              <w:rPr>
                <w:color w:val="000008"/>
                <w:spacing w:val="-6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на</w:t>
            </w:r>
            <w:r>
              <w:rPr>
                <w:color w:val="000008"/>
                <w:spacing w:val="-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пеньке. </w:t>
            </w:r>
            <w:r>
              <w:rPr>
                <w:i/>
                <w:color w:val="000008"/>
                <w:sz w:val="24"/>
              </w:rPr>
              <w:t>Материалы и инструменты</w:t>
            </w:r>
            <w:r>
              <w:rPr>
                <w:color w:val="000008"/>
                <w:sz w:val="24"/>
              </w:rPr>
              <w:t>: бумага цветная, ножницы, клей, карандаши, фломастеры, иллюстрации с изображением грибов.</w:t>
            </w:r>
          </w:p>
        </w:tc>
      </w:tr>
      <w:tr w:rsidR="001E39E8">
        <w:trPr>
          <w:trHeight w:val="1655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33.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tabs>
                <w:tab w:val="left" w:pos="3051"/>
              </w:tabs>
              <w:ind w:right="112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Придумай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свой</w:t>
            </w:r>
            <w:r>
              <w:rPr>
                <w:b/>
                <w:color w:val="000008"/>
                <w:spacing w:val="40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рисунок.</w:t>
            </w:r>
            <w:r>
              <w:rPr>
                <w:b/>
                <w:color w:val="000008"/>
                <w:sz w:val="24"/>
              </w:rPr>
              <w:tab/>
              <w:t>(Учитывай</w:t>
            </w:r>
            <w:r>
              <w:rPr>
                <w:b/>
                <w:color w:val="000008"/>
                <w:spacing w:val="29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понятия:</w:t>
            </w:r>
            <w:r>
              <w:rPr>
                <w:b/>
                <w:color w:val="000008"/>
                <w:spacing w:val="29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наверху,</w:t>
            </w:r>
            <w:r>
              <w:rPr>
                <w:b/>
                <w:color w:val="000008"/>
                <w:spacing w:val="28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внизу.)</w:t>
            </w:r>
            <w:r>
              <w:rPr>
                <w:b/>
                <w:color w:val="000008"/>
                <w:spacing w:val="29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Рисование. Наверху облака. Внизу цветы. Рисование.</w:t>
            </w:r>
          </w:p>
          <w:p w:rsidR="001E39E8" w:rsidRDefault="00BD5192">
            <w:pPr>
              <w:pStyle w:val="TableParagraph"/>
              <w:tabs>
                <w:tab w:val="left" w:pos="1177"/>
                <w:tab w:val="left" w:pos="3025"/>
                <w:tab w:val="left" w:pos="4251"/>
                <w:tab w:val="left" w:pos="5917"/>
                <w:tab w:val="left" w:pos="7031"/>
              </w:tabs>
              <w:rPr>
                <w:sz w:val="24"/>
              </w:rPr>
            </w:pPr>
            <w:r>
              <w:rPr>
                <w:i/>
                <w:color w:val="000008"/>
                <w:spacing w:val="-2"/>
                <w:sz w:val="24"/>
              </w:rPr>
              <w:t>Задание</w:t>
            </w:r>
            <w:r>
              <w:rPr>
                <w:color w:val="000008"/>
                <w:spacing w:val="-2"/>
                <w:sz w:val="24"/>
              </w:rPr>
              <w:t>: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рассматривание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рисунков.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Тематический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рисунок.</w:t>
            </w:r>
            <w:r>
              <w:rPr>
                <w:color w:val="000008"/>
                <w:sz w:val="24"/>
              </w:rPr>
              <w:tab/>
            </w:r>
            <w:r>
              <w:rPr>
                <w:color w:val="000008"/>
                <w:spacing w:val="-2"/>
                <w:sz w:val="24"/>
              </w:rPr>
              <w:t>(Предложение:</w:t>
            </w:r>
          </w:p>
          <w:p w:rsidR="001E39E8" w:rsidRDefault="00BD5192">
            <w:pPr>
              <w:pStyle w:val="TableParagraph"/>
              <w:rPr>
                <w:sz w:val="24"/>
              </w:rPr>
            </w:pPr>
            <w:r>
              <w:rPr>
                <w:color w:val="000008"/>
                <w:sz w:val="24"/>
              </w:rPr>
              <w:t>«Наверху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облака.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Внизу</w:t>
            </w:r>
            <w:r>
              <w:rPr>
                <w:color w:val="000008"/>
                <w:spacing w:val="-2"/>
                <w:sz w:val="24"/>
              </w:rPr>
              <w:t xml:space="preserve"> цветы».)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2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 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2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 цветные</w:t>
            </w:r>
            <w:r>
              <w:rPr>
                <w:color w:val="000008"/>
                <w:spacing w:val="2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карандаши,</w:t>
            </w:r>
            <w:r>
              <w:rPr>
                <w:color w:val="000008"/>
                <w:spacing w:val="2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фломастеры,</w:t>
            </w:r>
            <w:r>
              <w:rPr>
                <w:color w:val="000008"/>
                <w:spacing w:val="2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цветные </w:t>
            </w:r>
            <w:r>
              <w:rPr>
                <w:color w:val="000008"/>
                <w:spacing w:val="-2"/>
                <w:sz w:val="24"/>
              </w:rPr>
              <w:t>мелки.</w:t>
            </w:r>
          </w:p>
        </w:tc>
      </w:tr>
      <w:tr w:rsidR="001E39E8">
        <w:trPr>
          <w:trHeight w:val="266"/>
        </w:trPr>
        <w:tc>
          <w:tcPr>
            <w:tcW w:w="648" w:type="dxa"/>
          </w:tcPr>
          <w:p w:rsidR="001E39E8" w:rsidRDefault="00BD519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34.</w:t>
            </w: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Придумай</w:t>
            </w:r>
            <w:r>
              <w:rPr>
                <w:b/>
                <w:color w:val="000008"/>
                <w:spacing w:val="1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свой</w:t>
            </w:r>
            <w:r>
              <w:rPr>
                <w:b/>
                <w:color w:val="000008"/>
                <w:spacing w:val="12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рисунок</w:t>
            </w:r>
            <w:r>
              <w:rPr>
                <w:b/>
                <w:color w:val="000008"/>
                <w:spacing w:val="17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(Учитывай</w:t>
            </w:r>
            <w:r>
              <w:rPr>
                <w:b/>
                <w:color w:val="000008"/>
                <w:spacing w:val="15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понятия:</w:t>
            </w:r>
            <w:r>
              <w:rPr>
                <w:b/>
                <w:color w:val="000008"/>
                <w:spacing w:val="17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«над»,</w:t>
            </w:r>
            <w:r>
              <w:rPr>
                <w:b/>
                <w:color w:val="000008"/>
                <w:spacing w:val="1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«под»,</w:t>
            </w:r>
            <w:r>
              <w:rPr>
                <w:b/>
                <w:color w:val="000008"/>
                <w:spacing w:val="1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«посередине»,</w:t>
            </w:r>
            <w:r>
              <w:rPr>
                <w:b/>
                <w:color w:val="000008"/>
                <w:spacing w:val="18"/>
                <w:sz w:val="24"/>
              </w:rPr>
              <w:t xml:space="preserve"> </w:t>
            </w:r>
            <w:r>
              <w:rPr>
                <w:b/>
                <w:color w:val="000008"/>
                <w:spacing w:val="-5"/>
                <w:sz w:val="24"/>
              </w:rPr>
              <w:t>«в</w:t>
            </w:r>
          </w:p>
        </w:tc>
      </w:tr>
    </w:tbl>
    <w:p w:rsidR="001E39E8" w:rsidRDefault="001E39E8">
      <w:pPr>
        <w:spacing w:line="246" w:lineRule="exact"/>
        <w:rPr>
          <w:sz w:val="24"/>
        </w:rPr>
        <w:sectPr w:rsidR="001E39E8">
          <w:type w:val="continuous"/>
          <w:pgSz w:w="11910" w:h="16840"/>
          <w:pgMar w:top="1080" w:right="520" w:bottom="1200" w:left="640" w:header="0" w:footer="1009" w:gutter="0"/>
          <w:cols w:space="720"/>
        </w:sectPr>
      </w:pPr>
    </w:p>
    <w:tbl>
      <w:tblPr>
        <w:tblStyle w:val="TableNormal"/>
        <w:tblW w:w="0" w:type="auto"/>
        <w:tblInd w:w="1080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80"/>
      </w:tblGrid>
      <w:tr w:rsidR="001E39E8">
        <w:trPr>
          <w:trHeight w:val="1375"/>
        </w:trPr>
        <w:tc>
          <w:tcPr>
            <w:tcW w:w="648" w:type="dxa"/>
          </w:tcPr>
          <w:p w:rsidR="001E39E8" w:rsidRDefault="001E39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0" w:type="dxa"/>
            <w:tcBorders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000008"/>
                <w:spacing w:val="-2"/>
                <w:sz w:val="24"/>
              </w:rPr>
              <w:t>центре».)</w:t>
            </w:r>
          </w:p>
          <w:p w:rsidR="001E39E8" w:rsidRDefault="00BD5192">
            <w:pPr>
              <w:pStyle w:val="TableParagraph"/>
              <w:spacing w:before="2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Задание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-9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рассматривание</w:t>
            </w:r>
            <w:r>
              <w:rPr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рисунков.</w:t>
            </w:r>
            <w:r>
              <w:rPr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Тематический</w:t>
            </w:r>
            <w:r>
              <w:rPr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рисунок.</w:t>
            </w:r>
            <w:r>
              <w:rPr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(Предложение:</w:t>
            </w:r>
            <w:r>
              <w:rPr>
                <w:color w:val="000008"/>
                <w:spacing w:val="-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«Ночь, луна, домик».)</w:t>
            </w:r>
          </w:p>
          <w:p w:rsidR="001E39E8" w:rsidRDefault="00BD51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color w:val="000008"/>
                <w:sz w:val="24"/>
              </w:rPr>
              <w:t>Материалы</w:t>
            </w:r>
            <w:r>
              <w:rPr>
                <w:i/>
                <w:color w:val="000008"/>
                <w:spacing w:val="25"/>
                <w:sz w:val="24"/>
              </w:rPr>
              <w:t xml:space="preserve"> </w:t>
            </w:r>
            <w:r>
              <w:rPr>
                <w:i/>
                <w:color w:val="000008"/>
                <w:sz w:val="24"/>
              </w:rPr>
              <w:t>и инструменты</w:t>
            </w:r>
            <w:r>
              <w:rPr>
                <w:color w:val="000008"/>
                <w:sz w:val="24"/>
              </w:rPr>
              <w:t>:</w:t>
            </w:r>
            <w:r>
              <w:rPr>
                <w:color w:val="000008"/>
                <w:spacing w:val="25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бумага, цветные</w:t>
            </w:r>
            <w:r>
              <w:rPr>
                <w:color w:val="000008"/>
                <w:spacing w:val="2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карандаши,</w:t>
            </w:r>
            <w:r>
              <w:rPr>
                <w:color w:val="000008"/>
                <w:spacing w:val="28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фломастеры,</w:t>
            </w:r>
            <w:r>
              <w:rPr>
                <w:color w:val="000008"/>
                <w:spacing w:val="27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 xml:space="preserve">цветные </w:t>
            </w:r>
            <w:r>
              <w:rPr>
                <w:color w:val="000008"/>
                <w:spacing w:val="-2"/>
                <w:sz w:val="24"/>
              </w:rPr>
              <w:t>мелки.</w:t>
            </w:r>
          </w:p>
        </w:tc>
      </w:tr>
      <w:tr w:rsidR="001E39E8">
        <w:trPr>
          <w:trHeight w:val="266"/>
        </w:trPr>
        <w:tc>
          <w:tcPr>
            <w:tcW w:w="932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E39E8" w:rsidRDefault="00BD5192">
            <w:pPr>
              <w:pStyle w:val="TableParagraph"/>
              <w:spacing w:line="246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color w:val="000008"/>
                <w:sz w:val="24"/>
              </w:rPr>
              <w:t>Итого</w:t>
            </w:r>
            <w:r>
              <w:rPr>
                <w:b/>
                <w:color w:val="000008"/>
                <w:spacing w:val="-3"/>
                <w:sz w:val="24"/>
              </w:rPr>
              <w:t xml:space="preserve"> </w:t>
            </w:r>
            <w:r>
              <w:rPr>
                <w:b/>
                <w:color w:val="000008"/>
                <w:sz w:val="24"/>
              </w:rPr>
              <w:t>33</w:t>
            </w:r>
            <w:r>
              <w:rPr>
                <w:b/>
                <w:color w:val="000008"/>
                <w:spacing w:val="-1"/>
                <w:sz w:val="24"/>
              </w:rPr>
              <w:t xml:space="preserve"> </w:t>
            </w:r>
            <w:r>
              <w:rPr>
                <w:b/>
                <w:color w:val="000008"/>
                <w:spacing w:val="-4"/>
                <w:sz w:val="24"/>
              </w:rPr>
              <w:t>часа</w:t>
            </w:r>
          </w:p>
        </w:tc>
      </w:tr>
    </w:tbl>
    <w:p w:rsidR="001E39E8" w:rsidRDefault="001E39E8">
      <w:pPr>
        <w:pStyle w:val="a3"/>
        <w:spacing w:before="251"/>
        <w:ind w:left="0" w:firstLine="0"/>
        <w:jc w:val="left"/>
        <w:rPr>
          <w:b/>
          <w:sz w:val="28"/>
        </w:rPr>
      </w:pPr>
    </w:p>
    <w:p w:rsidR="001E39E8" w:rsidRDefault="00BD5192">
      <w:pPr>
        <w:pStyle w:val="a5"/>
        <w:numPr>
          <w:ilvl w:val="1"/>
          <w:numId w:val="10"/>
        </w:numPr>
        <w:tabs>
          <w:tab w:val="left" w:pos="1623"/>
        </w:tabs>
        <w:spacing w:before="1" w:line="276" w:lineRule="auto"/>
        <w:ind w:left="1066" w:right="2706" w:firstLine="0"/>
        <w:jc w:val="left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обеспечения образовательного процесса</w:t>
      </w:r>
    </w:p>
    <w:p w:rsidR="001E39E8" w:rsidRDefault="00BD5192">
      <w:pPr>
        <w:spacing w:before="199"/>
        <w:ind w:left="3242"/>
        <w:rPr>
          <w:b/>
          <w:sz w:val="28"/>
        </w:rPr>
      </w:pPr>
      <w:r>
        <w:rPr>
          <w:b/>
          <w:sz w:val="28"/>
          <w:u w:val="single"/>
        </w:rPr>
        <w:t>Материально-техническое</w:t>
      </w:r>
      <w:r>
        <w:rPr>
          <w:b/>
          <w:spacing w:val="4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обеспечение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spacing w:before="239"/>
        <w:ind w:right="326"/>
        <w:jc w:val="both"/>
        <w:rPr>
          <w:sz w:val="24"/>
        </w:rPr>
      </w:pPr>
      <w:proofErr w:type="spellStart"/>
      <w:r>
        <w:rPr>
          <w:sz w:val="24"/>
        </w:rPr>
        <w:t>Рау</w:t>
      </w:r>
      <w:proofErr w:type="spellEnd"/>
      <w:r>
        <w:rPr>
          <w:sz w:val="24"/>
        </w:rPr>
        <w:t xml:space="preserve"> М.Ю. Изобразительное искусство. 1 класс: учеб. Для </w:t>
      </w:r>
      <w:proofErr w:type="spellStart"/>
      <w:proofErr w:type="gramStart"/>
      <w:r>
        <w:rPr>
          <w:sz w:val="24"/>
        </w:rPr>
        <w:t>общеобразоват.организаций</w:t>
      </w:r>
      <w:proofErr w:type="spellEnd"/>
      <w:proofErr w:type="gramEnd"/>
      <w:r>
        <w:rPr>
          <w:sz w:val="24"/>
        </w:rPr>
        <w:t xml:space="preserve">, реализующих </w:t>
      </w:r>
      <w:proofErr w:type="spellStart"/>
      <w:r>
        <w:rPr>
          <w:sz w:val="24"/>
        </w:rPr>
        <w:t>адапт.основные</w:t>
      </w:r>
      <w:proofErr w:type="spellEnd"/>
      <w:r>
        <w:rPr>
          <w:sz w:val="24"/>
        </w:rPr>
        <w:t xml:space="preserve"> общеобразовательные программы / М.Ю. </w:t>
      </w:r>
      <w:proofErr w:type="spellStart"/>
      <w:r>
        <w:rPr>
          <w:sz w:val="24"/>
        </w:rPr>
        <w:t>Рау</w:t>
      </w:r>
      <w:proofErr w:type="spellEnd"/>
      <w:r>
        <w:rPr>
          <w:sz w:val="24"/>
        </w:rPr>
        <w:t>, М.А. Зыкова. – М.: Просвещение, 2018. В 2-х частях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jc w:val="both"/>
        <w:rPr>
          <w:sz w:val="24"/>
        </w:rPr>
      </w:pPr>
      <w:r>
        <w:rPr>
          <w:sz w:val="24"/>
        </w:rPr>
        <w:t>программы /</w:t>
      </w:r>
      <w:r>
        <w:rPr>
          <w:spacing w:val="-3"/>
          <w:sz w:val="24"/>
        </w:rPr>
        <w:t xml:space="preserve"> </w:t>
      </w:r>
      <w:r>
        <w:rPr>
          <w:sz w:val="24"/>
        </w:rPr>
        <w:t>М.Ю.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Рау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2"/>
          <w:sz w:val="24"/>
        </w:rPr>
        <w:t xml:space="preserve"> </w:t>
      </w:r>
      <w:r>
        <w:rPr>
          <w:sz w:val="24"/>
        </w:rPr>
        <w:t>Зыкова.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-2"/>
          <w:sz w:val="24"/>
        </w:rPr>
        <w:t xml:space="preserve"> частях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ind w:right="332"/>
        <w:rPr>
          <w:sz w:val="24"/>
        </w:rPr>
      </w:pPr>
      <w:r>
        <w:rPr>
          <w:sz w:val="24"/>
        </w:rPr>
        <w:t xml:space="preserve">Демонстрационный материал «Времена года». Издательством «Школьная пресса», </w:t>
      </w:r>
      <w:r>
        <w:rPr>
          <w:spacing w:val="-4"/>
          <w:sz w:val="24"/>
        </w:rPr>
        <w:t>2006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spacing w:before="1"/>
        <w:rPr>
          <w:sz w:val="24"/>
        </w:rPr>
      </w:pP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темам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«Геометрические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тела»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фруктов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rPr>
          <w:sz w:val="24"/>
        </w:rPr>
      </w:pPr>
      <w:r>
        <w:rPr>
          <w:sz w:val="24"/>
        </w:rPr>
        <w:t>Репродукции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темам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rPr>
          <w:sz w:val="24"/>
        </w:rPr>
      </w:pP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rPr>
          <w:sz w:val="24"/>
        </w:rPr>
      </w:pP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1E39E8" w:rsidRDefault="00BD5192">
      <w:pPr>
        <w:pStyle w:val="a5"/>
        <w:numPr>
          <w:ilvl w:val="0"/>
          <w:numId w:val="1"/>
        </w:numPr>
        <w:tabs>
          <w:tab w:val="left" w:pos="1780"/>
        </w:tabs>
        <w:rPr>
          <w:sz w:val="24"/>
        </w:rPr>
      </w:pPr>
      <w:r>
        <w:rPr>
          <w:sz w:val="24"/>
        </w:rPr>
        <w:t>Интерактивная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документ-</w:t>
      </w:r>
      <w:r>
        <w:rPr>
          <w:spacing w:val="-4"/>
          <w:sz w:val="24"/>
        </w:rPr>
        <w:t xml:space="preserve"> </w:t>
      </w:r>
      <w:r>
        <w:rPr>
          <w:sz w:val="24"/>
        </w:rPr>
        <w:t>камера,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2"/>
          <w:sz w:val="24"/>
        </w:rPr>
        <w:t xml:space="preserve"> ламинатор</w:t>
      </w:r>
    </w:p>
    <w:sectPr w:rsidR="001E39E8">
      <w:type w:val="continuous"/>
      <w:pgSz w:w="11910" w:h="16840"/>
      <w:pgMar w:top="1080" w:right="520" w:bottom="1200" w:left="640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3D5" w:rsidRDefault="006E73D5">
      <w:r>
        <w:separator/>
      </w:r>
    </w:p>
  </w:endnote>
  <w:endnote w:type="continuationSeparator" w:id="0">
    <w:p w:rsidR="006E73D5" w:rsidRDefault="006E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9E8" w:rsidRDefault="001E39E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9E8" w:rsidRDefault="00BD519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61856" behindDoc="1" locked="0" layoutInCell="1" allowOverlap="1">
              <wp:simplePos x="0" y="0"/>
              <wp:positionH relativeFrom="page">
                <wp:posOffset>3944620</wp:posOffset>
              </wp:positionH>
              <wp:positionV relativeFrom="page">
                <wp:posOffset>9905984</wp:posOffset>
              </wp:positionV>
              <wp:extent cx="22860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39E8" w:rsidRDefault="00BD5192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0.6pt;margin-top:780pt;width:18pt;height:14.2pt;z-index:-161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" filled="f" stroked="f">
              <v:textbox inset="0,0,0,0">
                <w:txbxContent>
                  <w:p w:rsidR="001E39E8" w:rsidRDefault="00BD5192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3D5" w:rsidRDefault="006E73D5">
      <w:r>
        <w:separator/>
      </w:r>
    </w:p>
  </w:footnote>
  <w:footnote w:type="continuationSeparator" w:id="0">
    <w:p w:rsidR="006E73D5" w:rsidRDefault="006E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0C4"/>
    <w:multiLevelType w:val="hybridMultilevel"/>
    <w:tmpl w:val="AC12DC0E"/>
    <w:lvl w:ilvl="0" w:tplc="B3729AF2">
      <w:numFmt w:val="bullet"/>
      <w:lvlText w:val="-"/>
      <w:lvlJc w:val="left"/>
      <w:pPr>
        <w:ind w:left="1066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ECEB8">
      <w:numFmt w:val="bullet"/>
      <w:lvlText w:val="•"/>
      <w:lvlJc w:val="left"/>
      <w:pPr>
        <w:ind w:left="2028" w:hanging="258"/>
      </w:pPr>
      <w:rPr>
        <w:rFonts w:hint="default"/>
        <w:lang w:val="ru-RU" w:eastAsia="en-US" w:bidi="ar-SA"/>
      </w:rPr>
    </w:lvl>
    <w:lvl w:ilvl="2" w:tplc="E708B252">
      <w:numFmt w:val="bullet"/>
      <w:lvlText w:val="•"/>
      <w:lvlJc w:val="left"/>
      <w:pPr>
        <w:ind w:left="2997" w:hanging="258"/>
      </w:pPr>
      <w:rPr>
        <w:rFonts w:hint="default"/>
        <w:lang w:val="ru-RU" w:eastAsia="en-US" w:bidi="ar-SA"/>
      </w:rPr>
    </w:lvl>
    <w:lvl w:ilvl="3" w:tplc="A53221D6">
      <w:numFmt w:val="bullet"/>
      <w:lvlText w:val="•"/>
      <w:lvlJc w:val="left"/>
      <w:pPr>
        <w:ind w:left="3965" w:hanging="258"/>
      </w:pPr>
      <w:rPr>
        <w:rFonts w:hint="default"/>
        <w:lang w:val="ru-RU" w:eastAsia="en-US" w:bidi="ar-SA"/>
      </w:rPr>
    </w:lvl>
    <w:lvl w:ilvl="4" w:tplc="8BEA1DDA">
      <w:numFmt w:val="bullet"/>
      <w:lvlText w:val="•"/>
      <w:lvlJc w:val="left"/>
      <w:pPr>
        <w:ind w:left="4934" w:hanging="258"/>
      </w:pPr>
      <w:rPr>
        <w:rFonts w:hint="default"/>
        <w:lang w:val="ru-RU" w:eastAsia="en-US" w:bidi="ar-SA"/>
      </w:rPr>
    </w:lvl>
    <w:lvl w:ilvl="5" w:tplc="916428B0">
      <w:numFmt w:val="bullet"/>
      <w:lvlText w:val="•"/>
      <w:lvlJc w:val="left"/>
      <w:pPr>
        <w:ind w:left="5903" w:hanging="258"/>
      </w:pPr>
      <w:rPr>
        <w:rFonts w:hint="default"/>
        <w:lang w:val="ru-RU" w:eastAsia="en-US" w:bidi="ar-SA"/>
      </w:rPr>
    </w:lvl>
    <w:lvl w:ilvl="6" w:tplc="7138DDCC">
      <w:numFmt w:val="bullet"/>
      <w:lvlText w:val="•"/>
      <w:lvlJc w:val="left"/>
      <w:pPr>
        <w:ind w:left="6871" w:hanging="258"/>
      </w:pPr>
      <w:rPr>
        <w:rFonts w:hint="default"/>
        <w:lang w:val="ru-RU" w:eastAsia="en-US" w:bidi="ar-SA"/>
      </w:rPr>
    </w:lvl>
    <w:lvl w:ilvl="7" w:tplc="81D40E34">
      <w:numFmt w:val="bullet"/>
      <w:lvlText w:val="•"/>
      <w:lvlJc w:val="left"/>
      <w:pPr>
        <w:ind w:left="7840" w:hanging="258"/>
      </w:pPr>
      <w:rPr>
        <w:rFonts w:hint="default"/>
        <w:lang w:val="ru-RU" w:eastAsia="en-US" w:bidi="ar-SA"/>
      </w:rPr>
    </w:lvl>
    <w:lvl w:ilvl="8" w:tplc="4AB2E23C">
      <w:numFmt w:val="bullet"/>
      <w:lvlText w:val="•"/>
      <w:lvlJc w:val="left"/>
      <w:pPr>
        <w:ind w:left="8808" w:hanging="258"/>
      </w:pPr>
      <w:rPr>
        <w:rFonts w:hint="default"/>
        <w:lang w:val="ru-RU" w:eastAsia="en-US" w:bidi="ar-SA"/>
      </w:rPr>
    </w:lvl>
  </w:abstractNum>
  <w:abstractNum w:abstractNumId="1" w15:restartNumberingAfterBreak="0">
    <w:nsid w:val="038D6E30"/>
    <w:multiLevelType w:val="hybridMultilevel"/>
    <w:tmpl w:val="CF9E8F66"/>
    <w:lvl w:ilvl="0" w:tplc="C7385284">
      <w:numFmt w:val="bullet"/>
      <w:lvlText w:val=""/>
      <w:lvlJc w:val="left"/>
      <w:pPr>
        <w:ind w:left="70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B4FAD0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2" w:tplc="C1427C8E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B89004C4">
      <w:numFmt w:val="bullet"/>
      <w:lvlText w:val="•"/>
      <w:lvlJc w:val="left"/>
      <w:pPr>
        <w:ind w:left="3182" w:hanging="708"/>
      </w:pPr>
      <w:rPr>
        <w:rFonts w:hint="default"/>
        <w:lang w:val="ru-RU" w:eastAsia="en-US" w:bidi="ar-SA"/>
      </w:rPr>
    </w:lvl>
    <w:lvl w:ilvl="4" w:tplc="0D68BBC4">
      <w:numFmt w:val="bullet"/>
      <w:lvlText w:val="•"/>
      <w:lvlJc w:val="left"/>
      <w:pPr>
        <w:ind w:left="4009" w:hanging="708"/>
      </w:pPr>
      <w:rPr>
        <w:rFonts w:hint="default"/>
        <w:lang w:val="ru-RU" w:eastAsia="en-US" w:bidi="ar-SA"/>
      </w:rPr>
    </w:lvl>
    <w:lvl w:ilvl="5" w:tplc="FF7A8648">
      <w:numFmt w:val="bullet"/>
      <w:lvlText w:val="•"/>
      <w:lvlJc w:val="left"/>
      <w:pPr>
        <w:ind w:left="4837" w:hanging="708"/>
      </w:pPr>
      <w:rPr>
        <w:rFonts w:hint="default"/>
        <w:lang w:val="ru-RU" w:eastAsia="en-US" w:bidi="ar-SA"/>
      </w:rPr>
    </w:lvl>
    <w:lvl w:ilvl="6" w:tplc="E35CF874">
      <w:numFmt w:val="bullet"/>
      <w:lvlText w:val="•"/>
      <w:lvlJc w:val="left"/>
      <w:pPr>
        <w:ind w:left="5664" w:hanging="708"/>
      </w:pPr>
      <w:rPr>
        <w:rFonts w:hint="default"/>
        <w:lang w:val="ru-RU" w:eastAsia="en-US" w:bidi="ar-SA"/>
      </w:rPr>
    </w:lvl>
    <w:lvl w:ilvl="7" w:tplc="049E6F74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8" w:tplc="2A86A2D8">
      <w:numFmt w:val="bullet"/>
      <w:lvlText w:val="•"/>
      <w:lvlJc w:val="left"/>
      <w:pPr>
        <w:ind w:left="73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9032351"/>
    <w:multiLevelType w:val="hybridMultilevel"/>
    <w:tmpl w:val="120478EA"/>
    <w:lvl w:ilvl="0" w:tplc="4CDE6CF0">
      <w:start w:val="1"/>
      <w:numFmt w:val="decimal"/>
      <w:lvlText w:val="%1."/>
      <w:lvlJc w:val="left"/>
      <w:pPr>
        <w:ind w:left="178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E650F6">
      <w:numFmt w:val="bullet"/>
      <w:lvlText w:val="•"/>
      <w:lvlJc w:val="left"/>
      <w:pPr>
        <w:ind w:left="2676" w:hanging="358"/>
      </w:pPr>
      <w:rPr>
        <w:rFonts w:hint="default"/>
        <w:lang w:val="ru-RU" w:eastAsia="en-US" w:bidi="ar-SA"/>
      </w:rPr>
    </w:lvl>
    <w:lvl w:ilvl="2" w:tplc="3D1E3564">
      <w:numFmt w:val="bullet"/>
      <w:lvlText w:val="•"/>
      <w:lvlJc w:val="left"/>
      <w:pPr>
        <w:ind w:left="3573" w:hanging="358"/>
      </w:pPr>
      <w:rPr>
        <w:rFonts w:hint="default"/>
        <w:lang w:val="ru-RU" w:eastAsia="en-US" w:bidi="ar-SA"/>
      </w:rPr>
    </w:lvl>
    <w:lvl w:ilvl="3" w:tplc="A974734C">
      <w:numFmt w:val="bullet"/>
      <w:lvlText w:val="•"/>
      <w:lvlJc w:val="left"/>
      <w:pPr>
        <w:ind w:left="4469" w:hanging="358"/>
      </w:pPr>
      <w:rPr>
        <w:rFonts w:hint="default"/>
        <w:lang w:val="ru-RU" w:eastAsia="en-US" w:bidi="ar-SA"/>
      </w:rPr>
    </w:lvl>
    <w:lvl w:ilvl="4" w:tplc="A98CFC4C">
      <w:numFmt w:val="bullet"/>
      <w:lvlText w:val="•"/>
      <w:lvlJc w:val="left"/>
      <w:pPr>
        <w:ind w:left="5366" w:hanging="358"/>
      </w:pPr>
      <w:rPr>
        <w:rFonts w:hint="default"/>
        <w:lang w:val="ru-RU" w:eastAsia="en-US" w:bidi="ar-SA"/>
      </w:rPr>
    </w:lvl>
    <w:lvl w:ilvl="5" w:tplc="B41E76B8">
      <w:numFmt w:val="bullet"/>
      <w:lvlText w:val="•"/>
      <w:lvlJc w:val="left"/>
      <w:pPr>
        <w:ind w:left="6263" w:hanging="358"/>
      </w:pPr>
      <w:rPr>
        <w:rFonts w:hint="default"/>
        <w:lang w:val="ru-RU" w:eastAsia="en-US" w:bidi="ar-SA"/>
      </w:rPr>
    </w:lvl>
    <w:lvl w:ilvl="6" w:tplc="E5406B64">
      <w:numFmt w:val="bullet"/>
      <w:lvlText w:val="•"/>
      <w:lvlJc w:val="left"/>
      <w:pPr>
        <w:ind w:left="7159" w:hanging="358"/>
      </w:pPr>
      <w:rPr>
        <w:rFonts w:hint="default"/>
        <w:lang w:val="ru-RU" w:eastAsia="en-US" w:bidi="ar-SA"/>
      </w:rPr>
    </w:lvl>
    <w:lvl w:ilvl="7" w:tplc="6F3243A8">
      <w:numFmt w:val="bullet"/>
      <w:lvlText w:val="•"/>
      <w:lvlJc w:val="left"/>
      <w:pPr>
        <w:ind w:left="8056" w:hanging="358"/>
      </w:pPr>
      <w:rPr>
        <w:rFonts w:hint="default"/>
        <w:lang w:val="ru-RU" w:eastAsia="en-US" w:bidi="ar-SA"/>
      </w:rPr>
    </w:lvl>
    <w:lvl w:ilvl="8" w:tplc="D5A23820">
      <w:numFmt w:val="bullet"/>
      <w:lvlText w:val="•"/>
      <w:lvlJc w:val="left"/>
      <w:pPr>
        <w:ind w:left="8952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398E2A01"/>
    <w:multiLevelType w:val="hybridMultilevel"/>
    <w:tmpl w:val="55AAD0DE"/>
    <w:lvl w:ilvl="0" w:tplc="501EDFAC">
      <w:numFmt w:val="bullet"/>
      <w:lvlText w:val="•"/>
      <w:lvlJc w:val="left"/>
      <w:pPr>
        <w:ind w:left="106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04E9DC">
      <w:numFmt w:val="bullet"/>
      <w:lvlText w:val="•"/>
      <w:lvlJc w:val="left"/>
      <w:pPr>
        <w:ind w:left="2028" w:hanging="708"/>
      </w:pPr>
      <w:rPr>
        <w:rFonts w:hint="default"/>
        <w:lang w:val="ru-RU" w:eastAsia="en-US" w:bidi="ar-SA"/>
      </w:rPr>
    </w:lvl>
    <w:lvl w:ilvl="2" w:tplc="3BEC4D74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ADA2C87A">
      <w:numFmt w:val="bullet"/>
      <w:lvlText w:val="•"/>
      <w:lvlJc w:val="left"/>
      <w:pPr>
        <w:ind w:left="3965" w:hanging="708"/>
      </w:pPr>
      <w:rPr>
        <w:rFonts w:hint="default"/>
        <w:lang w:val="ru-RU" w:eastAsia="en-US" w:bidi="ar-SA"/>
      </w:rPr>
    </w:lvl>
    <w:lvl w:ilvl="4" w:tplc="6B0C2AA0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A7DAFC52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7DE2B6DC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CDE8DA9A">
      <w:numFmt w:val="bullet"/>
      <w:lvlText w:val="•"/>
      <w:lvlJc w:val="left"/>
      <w:pPr>
        <w:ind w:left="7840" w:hanging="708"/>
      </w:pPr>
      <w:rPr>
        <w:rFonts w:hint="default"/>
        <w:lang w:val="ru-RU" w:eastAsia="en-US" w:bidi="ar-SA"/>
      </w:rPr>
    </w:lvl>
    <w:lvl w:ilvl="8" w:tplc="01D00BA8">
      <w:numFmt w:val="bullet"/>
      <w:lvlText w:val="•"/>
      <w:lvlJc w:val="left"/>
      <w:pPr>
        <w:ind w:left="880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B321A5E"/>
    <w:multiLevelType w:val="hybridMultilevel"/>
    <w:tmpl w:val="900EF686"/>
    <w:lvl w:ilvl="0" w:tplc="22B4C09C">
      <w:numFmt w:val="bullet"/>
      <w:lvlText w:val="–"/>
      <w:lvlJc w:val="left"/>
      <w:pPr>
        <w:ind w:left="1066" w:hanging="7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9221AEC">
      <w:numFmt w:val="bullet"/>
      <w:lvlText w:val="•"/>
      <w:lvlJc w:val="left"/>
      <w:pPr>
        <w:ind w:left="2028" w:hanging="708"/>
      </w:pPr>
      <w:rPr>
        <w:rFonts w:hint="default"/>
        <w:lang w:val="ru-RU" w:eastAsia="en-US" w:bidi="ar-SA"/>
      </w:rPr>
    </w:lvl>
    <w:lvl w:ilvl="2" w:tplc="49CA3B5C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9184E2AA">
      <w:numFmt w:val="bullet"/>
      <w:lvlText w:val="•"/>
      <w:lvlJc w:val="left"/>
      <w:pPr>
        <w:ind w:left="3965" w:hanging="708"/>
      </w:pPr>
      <w:rPr>
        <w:rFonts w:hint="default"/>
        <w:lang w:val="ru-RU" w:eastAsia="en-US" w:bidi="ar-SA"/>
      </w:rPr>
    </w:lvl>
    <w:lvl w:ilvl="4" w:tplc="2A0C6FC2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C67E86DC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2470636E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C986A8B0">
      <w:numFmt w:val="bullet"/>
      <w:lvlText w:val="•"/>
      <w:lvlJc w:val="left"/>
      <w:pPr>
        <w:ind w:left="7840" w:hanging="708"/>
      </w:pPr>
      <w:rPr>
        <w:rFonts w:hint="default"/>
        <w:lang w:val="ru-RU" w:eastAsia="en-US" w:bidi="ar-SA"/>
      </w:rPr>
    </w:lvl>
    <w:lvl w:ilvl="8" w:tplc="D5D4BE64">
      <w:numFmt w:val="bullet"/>
      <w:lvlText w:val="•"/>
      <w:lvlJc w:val="left"/>
      <w:pPr>
        <w:ind w:left="880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6236112"/>
    <w:multiLevelType w:val="hybridMultilevel"/>
    <w:tmpl w:val="79645FE2"/>
    <w:lvl w:ilvl="0" w:tplc="BDA265B6">
      <w:start w:val="1"/>
      <w:numFmt w:val="decimal"/>
      <w:lvlText w:val="%1."/>
      <w:lvlJc w:val="left"/>
      <w:pPr>
        <w:ind w:left="124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8DB03FCE">
      <w:start w:val="1"/>
      <w:numFmt w:val="upperRoman"/>
      <w:lvlText w:val="%2."/>
      <w:lvlJc w:val="left"/>
      <w:pPr>
        <w:ind w:left="1954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 w:tplc="1D3840CE">
      <w:numFmt w:val="bullet"/>
      <w:lvlText w:val=""/>
      <w:lvlJc w:val="left"/>
      <w:pPr>
        <w:ind w:left="1066" w:hanging="708"/>
      </w:pPr>
      <w:rPr>
        <w:rFonts w:ascii="Symbol" w:eastAsia="Symbol" w:hAnsi="Symbol" w:cs="Symbol" w:hint="default"/>
        <w:spacing w:val="0"/>
        <w:w w:val="90"/>
        <w:lang w:val="ru-RU" w:eastAsia="en-US" w:bidi="ar-SA"/>
      </w:rPr>
    </w:lvl>
    <w:lvl w:ilvl="3" w:tplc="B5089FD2">
      <w:numFmt w:val="bullet"/>
      <w:lvlText w:val="•"/>
      <w:lvlJc w:val="left"/>
      <w:pPr>
        <w:ind w:left="3058" w:hanging="708"/>
      </w:pPr>
      <w:rPr>
        <w:rFonts w:hint="default"/>
        <w:lang w:val="ru-RU" w:eastAsia="en-US" w:bidi="ar-SA"/>
      </w:rPr>
    </w:lvl>
    <w:lvl w:ilvl="4" w:tplc="A8A2F6EC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5" w:tplc="7ADCACF4">
      <w:numFmt w:val="bullet"/>
      <w:lvlText w:val="•"/>
      <w:lvlJc w:val="left"/>
      <w:pPr>
        <w:ind w:left="5254" w:hanging="708"/>
      </w:pPr>
      <w:rPr>
        <w:rFonts w:hint="default"/>
        <w:lang w:val="ru-RU" w:eastAsia="en-US" w:bidi="ar-SA"/>
      </w:rPr>
    </w:lvl>
    <w:lvl w:ilvl="6" w:tplc="ABE05D48">
      <w:numFmt w:val="bullet"/>
      <w:lvlText w:val="•"/>
      <w:lvlJc w:val="left"/>
      <w:pPr>
        <w:ind w:left="6353" w:hanging="708"/>
      </w:pPr>
      <w:rPr>
        <w:rFonts w:hint="default"/>
        <w:lang w:val="ru-RU" w:eastAsia="en-US" w:bidi="ar-SA"/>
      </w:rPr>
    </w:lvl>
    <w:lvl w:ilvl="7" w:tplc="308A6D72">
      <w:numFmt w:val="bullet"/>
      <w:lvlText w:val="•"/>
      <w:lvlJc w:val="left"/>
      <w:pPr>
        <w:ind w:left="7451" w:hanging="708"/>
      </w:pPr>
      <w:rPr>
        <w:rFonts w:hint="default"/>
        <w:lang w:val="ru-RU" w:eastAsia="en-US" w:bidi="ar-SA"/>
      </w:rPr>
    </w:lvl>
    <w:lvl w:ilvl="8" w:tplc="4560DB9C">
      <w:numFmt w:val="bullet"/>
      <w:lvlText w:val="•"/>
      <w:lvlJc w:val="left"/>
      <w:pPr>
        <w:ind w:left="854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AEC0C44"/>
    <w:multiLevelType w:val="hybridMultilevel"/>
    <w:tmpl w:val="A1A6E66E"/>
    <w:lvl w:ilvl="0" w:tplc="C6B837F0">
      <w:numFmt w:val="bullet"/>
      <w:lvlText w:val="•"/>
      <w:lvlJc w:val="left"/>
      <w:pPr>
        <w:ind w:left="1066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AAA3CC">
      <w:numFmt w:val="bullet"/>
      <w:lvlText w:val="•"/>
      <w:lvlJc w:val="left"/>
      <w:pPr>
        <w:ind w:left="2028" w:hanging="708"/>
      </w:pPr>
      <w:rPr>
        <w:rFonts w:hint="default"/>
        <w:lang w:val="ru-RU" w:eastAsia="en-US" w:bidi="ar-SA"/>
      </w:rPr>
    </w:lvl>
    <w:lvl w:ilvl="2" w:tplc="5F0CEB90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BBAADB76">
      <w:numFmt w:val="bullet"/>
      <w:lvlText w:val="•"/>
      <w:lvlJc w:val="left"/>
      <w:pPr>
        <w:ind w:left="3965" w:hanging="708"/>
      </w:pPr>
      <w:rPr>
        <w:rFonts w:hint="default"/>
        <w:lang w:val="ru-RU" w:eastAsia="en-US" w:bidi="ar-SA"/>
      </w:rPr>
    </w:lvl>
    <w:lvl w:ilvl="4" w:tplc="F9AA7624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E892C6DC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6BAE7F34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69CC1EE4">
      <w:numFmt w:val="bullet"/>
      <w:lvlText w:val="•"/>
      <w:lvlJc w:val="left"/>
      <w:pPr>
        <w:ind w:left="7840" w:hanging="708"/>
      </w:pPr>
      <w:rPr>
        <w:rFonts w:hint="default"/>
        <w:lang w:val="ru-RU" w:eastAsia="en-US" w:bidi="ar-SA"/>
      </w:rPr>
    </w:lvl>
    <w:lvl w:ilvl="8" w:tplc="91E21D12">
      <w:numFmt w:val="bullet"/>
      <w:lvlText w:val="•"/>
      <w:lvlJc w:val="left"/>
      <w:pPr>
        <w:ind w:left="8808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2A0054E"/>
    <w:multiLevelType w:val="hybridMultilevel"/>
    <w:tmpl w:val="75B41DF4"/>
    <w:lvl w:ilvl="0" w:tplc="91F2535E">
      <w:numFmt w:val="bullet"/>
      <w:lvlText w:val=""/>
      <w:lvlJc w:val="left"/>
      <w:pPr>
        <w:ind w:left="248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26BB6">
      <w:numFmt w:val="bullet"/>
      <w:lvlText w:val="•"/>
      <w:lvlJc w:val="left"/>
      <w:pPr>
        <w:ind w:left="3306" w:hanging="708"/>
      </w:pPr>
      <w:rPr>
        <w:rFonts w:hint="default"/>
        <w:lang w:val="ru-RU" w:eastAsia="en-US" w:bidi="ar-SA"/>
      </w:rPr>
    </w:lvl>
    <w:lvl w:ilvl="2" w:tplc="81DE8536">
      <w:numFmt w:val="bullet"/>
      <w:lvlText w:val="•"/>
      <w:lvlJc w:val="left"/>
      <w:pPr>
        <w:ind w:left="4133" w:hanging="708"/>
      </w:pPr>
      <w:rPr>
        <w:rFonts w:hint="default"/>
        <w:lang w:val="ru-RU" w:eastAsia="en-US" w:bidi="ar-SA"/>
      </w:rPr>
    </w:lvl>
    <w:lvl w:ilvl="3" w:tplc="F26E253A">
      <w:numFmt w:val="bullet"/>
      <w:lvlText w:val="•"/>
      <w:lvlJc w:val="left"/>
      <w:pPr>
        <w:ind w:left="4959" w:hanging="708"/>
      </w:pPr>
      <w:rPr>
        <w:rFonts w:hint="default"/>
        <w:lang w:val="ru-RU" w:eastAsia="en-US" w:bidi="ar-SA"/>
      </w:rPr>
    </w:lvl>
    <w:lvl w:ilvl="4" w:tplc="6A62C9C4">
      <w:numFmt w:val="bullet"/>
      <w:lvlText w:val="•"/>
      <w:lvlJc w:val="left"/>
      <w:pPr>
        <w:ind w:left="5786" w:hanging="708"/>
      </w:pPr>
      <w:rPr>
        <w:rFonts w:hint="default"/>
        <w:lang w:val="ru-RU" w:eastAsia="en-US" w:bidi="ar-SA"/>
      </w:rPr>
    </w:lvl>
    <w:lvl w:ilvl="5" w:tplc="15F47BEC">
      <w:numFmt w:val="bullet"/>
      <w:lvlText w:val="•"/>
      <w:lvlJc w:val="left"/>
      <w:pPr>
        <w:ind w:left="6613" w:hanging="708"/>
      </w:pPr>
      <w:rPr>
        <w:rFonts w:hint="default"/>
        <w:lang w:val="ru-RU" w:eastAsia="en-US" w:bidi="ar-SA"/>
      </w:rPr>
    </w:lvl>
    <w:lvl w:ilvl="6" w:tplc="95C2D32C">
      <w:numFmt w:val="bullet"/>
      <w:lvlText w:val="•"/>
      <w:lvlJc w:val="left"/>
      <w:pPr>
        <w:ind w:left="7439" w:hanging="708"/>
      </w:pPr>
      <w:rPr>
        <w:rFonts w:hint="default"/>
        <w:lang w:val="ru-RU" w:eastAsia="en-US" w:bidi="ar-SA"/>
      </w:rPr>
    </w:lvl>
    <w:lvl w:ilvl="7" w:tplc="E9EED69E">
      <w:numFmt w:val="bullet"/>
      <w:lvlText w:val="•"/>
      <w:lvlJc w:val="left"/>
      <w:pPr>
        <w:ind w:left="8266" w:hanging="708"/>
      </w:pPr>
      <w:rPr>
        <w:rFonts w:hint="default"/>
        <w:lang w:val="ru-RU" w:eastAsia="en-US" w:bidi="ar-SA"/>
      </w:rPr>
    </w:lvl>
    <w:lvl w:ilvl="8" w:tplc="18AE0966">
      <w:numFmt w:val="bullet"/>
      <w:lvlText w:val="•"/>
      <w:lvlJc w:val="left"/>
      <w:pPr>
        <w:ind w:left="9092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39F48A5"/>
    <w:multiLevelType w:val="hybridMultilevel"/>
    <w:tmpl w:val="37FE651C"/>
    <w:lvl w:ilvl="0" w:tplc="7F9E51E8">
      <w:numFmt w:val="bullet"/>
      <w:lvlText w:val=""/>
      <w:lvlJc w:val="left"/>
      <w:pPr>
        <w:ind w:left="747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A1DF4">
      <w:numFmt w:val="bullet"/>
      <w:lvlText w:val=""/>
      <w:lvlJc w:val="left"/>
      <w:pPr>
        <w:ind w:left="106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F40A398">
      <w:numFmt w:val="bullet"/>
      <w:lvlText w:val="•"/>
      <w:lvlJc w:val="left"/>
      <w:pPr>
        <w:ind w:left="1943" w:hanging="708"/>
      </w:pPr>
      <w:rPr>
        <w:rFonts w:hint="default"/>
        <w:lang w:val="ru-RU" w:eastAsia="en-US" w:bidi="ar-SA"/>
      </w:rPr>
    </w:lvl>
    <w:lvl w:ilvl="3" w:tplc="6562C8E0">
      <w:numFmt w:val="bullet"/>
      <w:lvlText w:val="•"/>
      <w:lvlJc w:val="left"/>
      <w:pPr>
        <w:ind w:left="2827" w:hanging="708"/>
      </w:pPr>
      <w:rPr>
        <w:rFonts w:hint="default"/>
        <w:lang w:val="ru-RU" w:eastAsia="en-US" w:bidi="ar-SA"/>
      </w:rPr>
    </w:lvl>
    <w:lvl w:ilvl="4" w:tplc="BAEEBB54">
      <w:numFmt w:val="bullet"/>
      <w:lvlText w:val="•"/>
      <w:lvlJc w:val="left"/>
      <w:pPr>
        <w:ind w:left="3710" w:hanging="708"/>
      </w:pPr>
      <w:rPr>
        <w:rFonts w:hint="default"/>
        <w:lang w:val="ru-RU" w:eastAsia="en-US" w:bidi="ar-SA"/>
      </w:rPr>
    </w:lvl>
    <w:lvl w:ilvl="5" w:tplc="F9FE27DE">
      <w:numFmt w:val="bullet"/>
      <w:lvlText w:val="•"/>
      <w:lvlJc w:val="left"/>
      <w:pPr>
        <w:ind w:left="4594" w:hanging="708"/>
      </w:pPr>
      <w:rPr>
        <w:rFonts w:hint="default"/>
        <w:lang w:val="ru-RU" w:eastAsia="en-US" w:bidi="ar-SA"/>
      </w:rPr>
    </w:lvl>
    <w:lvl w:ilvl="6" w:tplc="F842B728">
      <w:numFmt w:val="bullet"/>
      <w:lvlText w:val="•"/>
      <w:lvlJc w:val="left"/>
      <w:pPr>
        <w:ind w:left="5477" w:hanging="708"/>
      </w:pPr>
      <w:rPr>
        <w:rFonts w:hint="default"/>
        <w:lang w:val="ru-RU" w:eastAsia="en-US" w:bidi="ar-SA"/>
      </w:rPr>
    </w:lvl>
    <w:lvl w:ilvl="7" w:tplc="19B45786">
      <w:numFmt w:val="bullet"/>
      <w:lvlText w:val="•"/>
      <w:lvlJc w:val="left"/>
      <w:pPr>
        <w:ind w:left="6361" w:hanging="708"/>
      </w:pPr>
      <w:rPr>
        <w:rFonts w:hint="default"/>
        <w:lang w:val="ru-RU" w:eastAsia="en-US" w:bidi="ar-SA"/>
      </w:rPr>
    </w:lvl>
    <w:lvl w:ilvl="8" w:tplc="26B4373E">
      <w:numFmt w:val="bullet"/>
      <w:lvlText w:val="•"/>
      <w:lvlJc w:val="left"/>
      <w:pPr>
        <w:ind w:left="7244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7F86D01"/>
    <w:multiLevelType w:val="hybridMultilevel"/>
    <w:tmpl w:val="182EF8D8"/>
    <w:lvl w:ilvl="0" w:tplc="21924112">
      <w:numFmt w:val="bullet"/>
      <w:lvlText w:val="–"/>
      <w:lvlJc w:val="left"/>
      <w:pPr>
        <w:ind w:left="1066" w:hanging="7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9CA34EA">
      <w:numFmt w:val="bullet"/>
      <w:lvlText w:val="•"/>
      <w:lvlJc w:val="left"/>
      <w:pPr>
        <w:ind w:left="2028" w:hanging="708"/>
      </w:pPr>
      <w:rPr>
        <w:rFonts w:hint="default"/>
        <w:lang w:val="ru-RU" w:eastAsia="en-US" w:bidi="ar-SA"/>
      </w:rPr>
    </w:lvl>
    <w:lvl w:ilvl="2" w:tplc="5D9A57C0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D6DEC086">
      <w:numFmt w:val="bullet"/>
      <w:lvlText w:val="•"/>
      <w:lvlJc w:val="left"/>
      <w:pPr>
        <w:ind w:left="3965" w:hanging="708"/>
      </w:pPr>
      <w:rPr>
        <w:rFonts w:hint="default"/>
        <w:lang w:val="ru-RU" w:eastAsia="en-US" w:bidi="ar-SA"/>
      </w:rPr>
    </w:lvl>
    <w:lvl w:ilvl="4" w:tplc="747C352A">
      <w:numFmt w:val="bullet"/>
      <w:lvlText w:val="•"/>
      <w:lvlJc w:val="left"/>
      <w:pPr>
        <w:ind w:left="4934" w:hanging="708"/>
      </w:pPr>
      <w:rPr>
        <w:rFonts w:hint="default"/>
        <w:lang w:val="ru-RU" w:eastAsia="en-US" w:bidi="ar-SA"/>
      </w:rPr>
    </w:lvl>
    <w:lvl w:ilvl="5" w:tplc="EE2C9AF0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8146E84E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B13CDFE0">
      <w:numFmt w:val="bullet"/>
      <w:lvlText w:val="•"/>
      <w:lvlJc w:val="left"/>
      <w:pPr>
        <w:ind w:left="7840" w:hanging="708"/>
      </w:pPr>
      <w:rPr>
        <w:rFonts w:hint="default"/>
        <w:lang w:val="ru-RU" w:eastAsia="en-US" w:bidi="ar-SA"/>
      </w:rPr>
    </w:lvl>
    <w:lvl w:ilvl="8" w:tplc="1FDC98B0">
      <w:numFmt w:val="bullet"/>
      <w:lvlText w:val="•"/>
      <w:lvlJc w:val="left"/>
      <w:pPr>
        <w:ind w:left="8808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E8"/>
    <w:rsid w:val="001E39E8"/>
    <w:rsid w:val="006E73D5"/>
    <w:rsid w:val="00B0051C"/>
    <w:rsid w:val="00BD5192"/>
    <w:rsid w:val="00CD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D37C"/>
  <w15:docId w15:val="{84FD7DEB-6466-45D8-8256-CDC376B9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77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6" w:firstLine="70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48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06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5542</Words>
  <Characters>31590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2024-02-28T10:35:00Z</dcterms:created>
  <dcterms:modified xsi:type="dcterms:W3CDTF">2024-02-28T12:54:00Z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  <property fmtid="{D5CDD505-2E9C-101B-9397-08002B2CF9AE}" pid="5" name="Producer">
    <vt:lpwstr>LibreOffice 7.0</vt:lpwstr>
  </property>
</Properties>
</file>