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B95" w:rsidRDefault="00807F42" w:rsidP="00807F42">
      <w:pPr>
        <w:ind w:left="-426"/>
        <w:jc w:val="center"/>
        <w:rPr>
          <w:b/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94042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-10-13_10-22-33_winscan_to_pdf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44FD6" w:rsidRPr="00644FD6">
        <w:rPr>
          <w:sz w:val="28"/>
          <w:szCs w:val="28"/>
        </w:rPr>
        <w:t xml:space="preserve">      </w:t>
      </w:r>
      <w:r w:rsidR="00644FD6">
        <w:rPr>
          <w:sz w:val="28"/>
          <w:szCs w:val="28"/>
        </w:rPr>
        <w:t xml:space="preserve">                  </w:t>
      </w:r>
    </w:p>
    <w:p w:rsidR="00AA1B95" w:rsidRDefault="00AA1B95" w:rsidP="00A446B3">
      <w:pPr>
        <w:jc w:val="center"/>
        <w:rPr>
          <w:b/>
          <w:sz w:val="28"/>
          <w:szCs w:val="28"/>
        </w:rPr>
      </w:pPr>
    </w:p>
    <w:p w:rsidR="00644FD6" w:rsidRDefault="00644FD6" w:rsidP="00A446B3">
      <w:pPr>
        <w:jc w:val="center"/>
        <w:rPr>
          <w:b/>
          <w:sz w:val="28"/>
          <w:szCs w:val="28"/>
        </w:rPr>
      </w:pPr>
    </w:p>
    <w:p w:rsidR="00807F42" w:rsidRDefault="00807F42" w:rsidP="00A446B3">
      <w:pPr>
        <w:jc w:val="center"/>
        <w:rPr>
          <w:b/>
          <w:sz w:val="28"/>
          <w:szCs w:val="28"/>
        </w:rPr>
      </w:pPr>
    </w:p>
    <w:p w:rsidR="00807F42" w:rsidRDefault="00807F42" w:rsidP="00A446B3">
      <w:pPr>
        <w:jc w:val="center"/>
        <w:rPr>
          <w:b/>
          <w:sz w:val="28"/>
          <w:szCs w:val="28"/>
        </w:rPr>
      </w:pPr>
    </w:p>
    <w:p w:rsidR="00A446B3" w:rsidRPr="001D30AC" w:rsidRDefault="00A446B3" w:rsidP="00A446B3">
      <w:pPr>
        <w:jc w:val="center"/>
        <w:rPr>
          <w:b/>
          <w:sz w:val="28"/>
          <w:szCs w:val="28"/>
        </w:rPr>
      </w:pPr>
      <w:r w:rsidRPr="001D30AC">
        <w:rPr>
          <w:b/>
          <w:sz w:val="28"/>
          <w:szCs w:val="28"/>
        </w:rPr>
        <w:lastRenderedPageBreak/>
        <w:t xml:space="preserve">Годовой план </w:t>
      </w:r>
    </w:p>
    <w:p w:rsidR="00A446B3" w:rsidRPr="001D30AC" w:rsidRDefault="00A446B3" w:rsidP="00A446B3">
      <w:pPr>
        <w:jc w:val="center"/>
        <w:rPr>
          <w:b/>
          <w:sz w:val="28"/>
          <w:szCs w:val="28"/>
        </w:rPr>
      </w:pPr>
      <w:proofErr w:type="spellStart"/>
      <w:r w:rsidRPr="001D30AC">
        <w:rPr>
          <w:b/>
          <w:sz w:val="28"/>
          <w:szCs w:val="28"/>
        </w:rPr>
        <w:t>учебно</w:t>
      </w:r>
      <w:proofErr w:type="spellEnd"/>
      <w:r w:rsidRPr="001D30AC">
        <w:rPr>
          <w:b/>
          <w:sz w:val="28"/>
          <w:szCs w:val="28"/>
        </w:rPr>
        <w:t xml:space="preserve">–методической работы </w:t>
      </w:r>
    </w:p>
    <w:p w:rsidR="00A446B3" w:rsidRPr="001D30AC" w:rsidRDefault="00A446B3" w:rsidP="00A446B3">
      <w:pPr>
        <w:jc w:val="center"/>
        <w:rPr>
          <w:b/>
          <w:sz w:val="28"/>
          <w:szCs w:val="28"/>
        </w:rPr>
      </w:pPr>
      <w:r w:rsidRPr="001D30AC">
        <w:rPr>
          <w:b/>
          <w:sz w:val="28"/>
          <w:szCs w:val="28"/>
        </w:rPr>
        <w:t xml:space="preserve">учителя-логопеда </w:t>
      </w:r>
    </w:p>
    <w:p w:rsidR="00A446B3" w:rsidRDefault="00A446B3" w:rsidP="00A446B3">
      <w:pPr>
        <w:jc w:val="center"/>
        <w:rPr>
          <w:b/>
          <w:sz w:val="28"/>
          <w:szCs w:val="28"/>
        </w:rPr>
      </w:pPr>
      <w:r w:rsidRPr="001D30AC">
        <w:rPr>
          <w:b/>
          <w:sz w:val="28"/>
          <w:szCs w:val="28"/>
        </w:rPr>
        <w:t>учебный год</w:t>
      </w:r>
    </w:p>
    <w:p w:rsidR="001D30AC" w:rsidRPr="001D30AC" w:rsidRDefault="001D30AC" w:rsidP="00A446B3">
      <w:pPr>
        <w:jc w:val="center"/>
        <w:rPr>
          <w:b/>
          <w:sz w:val="28"/>
          <w:szCs w:val="28"/>
        </w:rPr>
      </w:pPr>
    </w:p>
    <w:p w:rsidR="00A446B3" w:rsidRDefault="00A446B3" w:rsidP="001D30AC">
      <w:pPr>
        <w:jc w:val="both"/>
        <w:rPr>
          <w:sz w:val="28"/>
          <w:szCs w:val="28"/>
        </w:rPr>
      </w:pPr>
      <w:r w:rsidRPr="001D30AC">
        <w:rPr>
          <w:b/>
          <w:i/>
          <w:sz w:val="28"/>
          <w:szCs w:val="28"/>
        </w:rPr>
        <w:t>Цель:</w:t>
      </w:r>
      <w:r w:rsidRPr="001D30AC">
        <w:rPr>
          <w:b/>
          <w:sz w:val="28"/>
          <w:szCs w:val="28"/>
        </w:rPr>
        <w:t xml:space="preserve"> </w:t>
      </w:r>
      <w:r w:rsidRPr="001D30AC">
        <w:rPr>
          <w:sz w:val="28"/>
          <w:szCs w:val="28"/>
        </w:rPr>
        <w:t>своевременное выявление и оказание помощи обучающимся, имеющим нарушения устной и письменной речи (</w:t>
      </w:r>
      <w:proofErr w:type="spellStart"/>
      <w:r w:rsidRPr="001D30AC">
        <w:rPr>
          <w:sz w:val="28"/>
          <w:szCs w:val="28"/>
        </w:rPr>
        <w:t>дислалии</w:t>
      </w:r>
      <w:proofErr w:type="spellEnd"/>
      <w:r w:rsidRPr="001D30AC">
        <w:rPr>
          <w:sz w:val="28"/>
          <w:szCs w:val="28"/>
        </w:rPr>
        <w:t xml:space="preserve">, </w:t>
      </w:r>
      <w:proofErr w:type="spellStart"/>
      <w:r w:rsidRPr="001D30AC">
        <w:rPr>
          <w:sz w:val="28"/>
          <w:szCs w:val="28"/>
        </w:rPr>
        <w:t>ринолалии</w:t>
      </w:r>
      <w:proofErr w:type="spellEnd"/>
      <w:r w:rsidRPr="001D30AC">
        <w:rPr>
          <w:sz w:val="28"/>
          <w:szCs w:val="28"/>
        </w:rPr>
        <w:t xml:space="preserve"> </w:t>
      </w:r>
      <w:proofErr w:type="spellStart"/>
      <w:r w:rsidRPr="001D30AC">
        <w:rPr>
          <w:sz w:val="28"/>
          <w:szCs w:val="28"/>
        </w:rPr>
        <w:t>дизартирии</w:t>
      </w:r>
      <w:proofErr w:type="spellEnd"/>
      <w:r w:rsidRPr="001D30AC">
        <w:rPr>
          <w:sz w:val="28"/>
          <w:szCs w:val="28"/>
        </w:rPr>
        <w:t xml:space="preserve">, заикания, </w:t>
      </w:r>
      <w:proofErr w:type="spellStart"/>
      <w:r w:rsidRPr="001D30AC">
        <w:rPr>
          <w:sz w:val="28"/>
          <w:szCs w:val="28"/>
        </w:rPr>
        <w:t>дисграфии</w:t>
      </w:r>
      <w:proofErr w:type="spellEnd"/>
      <w:r w:rsidRPr="001D30AC">
        <w:rPr>
          <w:sz w:val="28"/>
          <w:szCs w:val="28"/>
        </w:rPr>
        <w:t xml:space="preserve">, дислексии, речевых </w:t>
      </w:r>
      <w:proofErr w:type="spellStart"/>
      <w:proofErr w:type="gramStart"/>
      <w:r w:rsidRPr="001D30AC">
        <w:rPr>
          <w:sz w:val="28"/>
          <w:szCs w:val="28"/>
        </w:rPr>
        <w:t>нарушений,</w:t>
      </w:r>
      <w:r w:rsidR="00A0027B" w:rsidRPr="001D30AC">
        <w:rPr>
          <w:sz w:val="28"/>
          <w:szCs w:val="28"/>
        </w:rPr>
        <w:t>в</w:t>
      </w:r>
      <w:proofErr w:type="spellEnd"/>
      <w:proofErr w:type="gramEnd"/>
      <w:r w:rsidR="00A0027B" w:rsidRPr="001D30AC">
        <w:rPr>
          <w:sz w:val="28"/>
          <w:szCs w:val="28"/>
        </w:rPr>
        <w:t xml:space="preserve"> следствии снижения слуха)</w:t>
      </w:r>
      <w:r w:rsidR="001D30AC">
        <w:rPr>
          <w:sz w:val="28"/>
          <w:szCs w:val="28"/>
        </w:rPr>
        <w:t>.</w:t>
      </w:r>
    </w:p>
    <w:p w:rsidR="001D30AC" w:rsidRPr="001D30AC" w:rsidRDefault="001D30AC" w:rsidP="001D30AC">
      <w:pPr>
        <w:jc w:val="both"/>
        <w:rPr>
          <w:sz w:val="28"/>
          <w:szCs w:val="28"/>
        </w:rPr>
      </w:pPr>
    </w:p>
    <w:p w:rsidR="00A446B3" w:rsidRPr="001D30AC" w:rsidRDefault="00A446B3" w:rsidP="00A446B3">
      <w:pPr>
        <w:rPr>
          <w:b/>
          <w:i/>
          <w:sz w:val="28"/>
          <w:szCs w:val="28"/>
        </w:rPr>
      </w:pPr>
      <w:r w:rsidRPr="001D30AC">
        <w:rPr>
          <w:b/>
          <w:i/>
          <w:sz w:val="28"/>
          <w:szCs w:val="28"/>
        </w:rPr>
        <w:t>Задачи: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1.</w:t>
      </w:r>
      <w:r w:rsidRPr="001D30AC">
        <w:rPr>
          <w:sz w:val="28"/>
          <w:szCs w:val="28"/>
        </w:rPr>
        <w:t>Диагностика и анализ звукопроизношения, фонематического анализа и восприятия, грамматического строя речи, связной речи первоклассников.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2.</w:t>
      </w:r>
      <w:r w:rsidRPr="001D30AC">
        <w:rPr>
          <w:sz w:val="28"/>
          <w:szCs w:val="28"/>
        </w:rPr>
        <w:t>Проанализировать устную речь и некоторые неречевые процессы учащихся и определить причины затруднений в овладении письменной речи.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3.</w:t>
      </w:r>
      <w:r w:rsidRPr="001D30AC">
        <w:rPr>
          <w:sz w:val="28"/>
          <w:szCs w:val="28"/>
        </w:rPr>
        <w:t xml:space="preserve"> Проа</w:t>
      </w:r>
      <w:r w:rsidR="00A0027B" w:rsidRPr="001D30AC">
        <w:rPr>
          <w:sz w:val="28"/>
          <w:szCs w:val="28"/>
        </w:rPr>
        <w:t xml:space="preserve">нализировать письменные работы </w:t>
      </w:r>
      <w:r w:rsidRPr="001D30AC">
        <w:rPr>
          <w:sz w:val="28"/>
          <w:szCs w:val="28"/>
        </w:rPr>
        <w:t>учащихся вторых и третьих классов.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4.</w:t>
      </w:r>
      <w:r w:rsidRPr="001D30AC">
        <w:rPr>
          <w:sz w:val="28"/>
          <w:szCs w:val="28"/>
        </w:rPr>
        <w:t>Разработать и реализовать содержание коррекционной работы по предупр</w:t>
      </w:r>
      <w:r w:rsidR="00A0027B" w:rsidRPr="001D30AC">
        <w:rPr>
          <w:sz w:val="28"/>
          <w:szCs w:val="28"/>
        </w:rPr>
        <w:t xml:space="preserve">еждению и преодолению нарушений </w:t>
      </w:r>
      <w:r w:rsidRPr="001D30AC">
        <w:rPr>
          <w:sz w:val="28"/>
          <w:szCs w:val="28"/>
        </w:rPr>
        <w:t>устной  и письменной речи.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5.</w:t>
      </w:r>
      <w:r w:rsidRPr="001D30AC">
        <w:rPr>
          <w:sz w:val="28"/>
          <w:szCs w:val="28"/>
        </w:rPr>
        <w:t xml:space="preserve"> Ра</w:t>
      </w:r>
      <w:r w:rsidR="00A0027B" w:rsidRPr="001D30AC">
        <w:rPr>
          <w:sz w:val="28"/>
          <w:szCs w:val="28"/>
        </w:rPr>
        <w:t xml:space="preserve">зъяснение специальных знаний по </w:t>
      </w:r>
      <w:r w:rsidRPr="001D30AC">
        <w:rPr>
          <w:sz w:val="28"/>
          <w:szCs w:val="28"/>
        </w:rPr>
        <w:t xml:space="preserve">логопедии  среди педагогов и родителей. </w:t>
      </w:r>
    </w:p>
    <w:p w:rsidR="00A446B3" w:rsidRPr="001D30AC" w:rsidRDefault="00A446B3" w:rsidP="00A446B3">
      <w:pPr>
        <w:rPr>
          <w:i/>
          <w:sz w:val="28"/>
          <w:szCs w:val="28"/>
        </w:rPr>
      </w:pP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5403"/>
        <w:gridCol w:w="2337"/>
        <w:gridCol w:w="2447"/>
      </w:tblGrid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 xml:space="preserve">                 Наименование работы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 xml:space="preserve">Примечание 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1. Организационная работа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Обследование речи учащихся начальных классов с целью выявление детей, нуждающихся в логопедической помощи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 – 15сентября</w:t>
            </w:r>
          </w:p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15 – 25 мая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Ознакомление учителей начальных классов с итогами обследования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15 – 20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Выявление учащихся, нуждающихся в консультации психиатра, невролога и МПК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Углубленное обследование устной и письменной речи учащихся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Индивидуально по мере необходимости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Анализ медицинских карт учащихся первых классов и вновь прибывших учащихся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Комплектование групп учащихся с учетом однородности структуры дефекта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 До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2. Работа с документацией</w:t>
            </w:r>
          </w:p>
        </w:tc>
      </w:tr>
      <w:tr w:rsidR="00A446B3" w:rsidRPr="001D30AC" w:rsidTr="00A446B3">
        <w:trPr>
          <w:trHeight w:val="48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Оформление журнала обследования устной и письменной речи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обследования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Заполнение речевых карт учащихся, зачисленных на логопедические занятия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часы консультативно-методической работы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и утверждение расписания логопедических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списка учащихся, нуждающихся в логопедической помощи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8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Оформление сведений о количестве учащихся с нарушением устной и письменной речи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запросу администрации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календарно-тематических планов логопедических занятий с каждой группой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16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Оформление и заполнение журнала учета посещаемости логопедических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16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проведения занятий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годового отчета о проделанной работе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30 мая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83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3. Коррекционно-развивающая работа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Зачислить на логопедические занятия в первую очередь учащихся, имеющих сложные речевые дефекты, препятствующие успешному усвоению школьной программы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освобождения мест в группе учащиеся могут быть зачислены и в течение учебного года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Осуществлять коррекционную работу с учетом режима школы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Групповые и подгрупповые занятия проводить во внеурочное время не менее 2-3 раза в неделю, согласно утвержденному расписанию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Осуществлять индивидуальные занятия с детьми со сложными речевыми дефектами 2-3 раза в неделю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необходимости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Для развития интереса к занятиям использовать в работе речевые игры, наглядные пособия, раздаточный материал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Изучать индивидуальные особенности учащихся, проявлять индивидуальный подход к преодолению речевых нарушений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lastRenderedPageBreak/>
              <w:t>Раздел 4. Взаимосвязь в работе с учителями начальных классов</w:t>
            </w:r>
          </w:p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 xml:space="preserve"> и других специалистов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Ознакомление учителей начальных классов с результатами диагностики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До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Привлечение администрации и классных руководителей к контролю за посещаемостью логопедических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Предоставление рекомендаций учителям по индивидуальной работе с детьми</w:t>
            </w:r>
          </w:p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запросу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Посещение уроков в начальных классах по согласованию с учителями и администрацией школы с целью контроля устной и письменной речи детей–логопатов.</w:t>
            </w:r>
          </w:p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необходимости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Участие в педагогических советах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плану учреждения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B002E3">
        <w:trPr>
          <w:trHeight w:val="66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Сотрудничество с педагогом-психологом в работе с детьми-логопатами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Участие в работе </w:t>
            </w:r>
            <w:proofErr w:type="spellStart"/>
            <w:r w:rsidRPr="001D30AC">
              <w:rPr>
                <w:rFonts w:eastAsia="Calibri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течении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плану учреждения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5. Пропаганда специальных знаний.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Рекомендации родителям по работе с детьми в домашних условиях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обращения</w:t>
            </w:r>
          </w:p>
        </w:tc>
      </w:tr>
      <w:tr w:rsidR="00A446B3" w:rsidRPr="001D30AC" w:rsidTr="00B002E3">
        <w:trPr>
          <w:trHeight w:val="7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Консультирование родителей по специфическим вопросам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обращения</w:t>
            </w:r>
          </w:p>
        </w:tc>
      </w:tr>
      <w:tr w:rsidR="00A446B3" w:rsidRPr="001D30AC" w:rsidTr="007D48EB">
        <w:trPr>
          <w:trHeight w:val="764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Участие в классных и общешкольных родительских собраниях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запросу администрации и классного руководителя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6. Самообразование и повышение квалификации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Изучение новинок специальной литературы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Посещение семинаров и методических объединений учителей-логопедов района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Изучение опыта учителей-логопедов района, </w:t>
            </w:r>
            <w:proofErr w:type="spellStart"/>
            <w:r w:rsidRPr="001D30AC">
              <w:rPr>
                <w:rFonts w:eastAsia="Calibri"/>
                <w:sz w:val="28"/>
                <w:szCs w:val="28"/>
              </w:rPr>
              <w:t>взаимопосещение</w:t>
            </w:r>
            <w:proofErr w:type="spellEnd"/>
            <w:r w:rsidRPr="001D30AC">
              <w:rPr>
                <w:rFonts w:eastAsia="Calibri"/>
                <w:sz w:val="28"/>
                <w:szCs w:val="28"/>
              </w:rPr>
              <w:t xml:space="preserve"> и анализ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 w:rsidP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В течение года в каникулярное время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Изучение опыта учителей-логопедов страны через интернет сайты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b/>
                <w:sz w:val="28"/>
                <w:szCs w:val="28"/>
              </w:rPr>
            </w:pPr>
          </w:p>
          <w:p w:rsidR="00A446B3" w:rsidRPr="001D30AC" w:rsidRDefault="00A446B3">
            <w:pPr>
              <w:jc w:val="center"/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7. Оснащение логопедического кабинета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Систематизировать материал по развитию связной речи.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Изготовление дидактических игр по устранению дислексии у младших школьников.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Изготовление дидактических игр по устранению </w:t>
            </w:r>
            <w:proofErr w:type="spellStart"/>
            <w:r w:rsidRPr="001D30AC">
              <w:rPr>
                <w:rFonts w:eastAsia="Calibri"/>
                <w:sz w:val="28"/>
                <w:szCs w:val="28"/>
              </w:rPr>
              <w:t>дизорфографии</w:t>
            </w:r>
            <w:proofErr w:type="spellEnd"/>
            <w:r w:rsidRPr="001D30AC">
              <w:rPr>
                <w:rFonts w:eastAsia="Calibri"/>
                <w:sz w:val="28"/>
                <w:szCs w:val="28"/>
              </w:rPr>
              <w:t xml:space="preserve"> у младших школьников.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A446B3" w:rsidRPr="001D30AC" w:rsidRDefault="00A446B3" w:rsidP="00A446B3">
      <w:pPr>
        <w:rPr>
          <w:sz w:val="28"/>
          <w:szCs w:val="28"/>
        </w:rPr>
      </w:pPr>
    </w:p>
    <w:p w:rsidR="00644FD6" w:rsidRDefault="00644FD6" w:rsidP="00A446B3">
      <w:pPr>
        <w:jc w:val="right"/>
        <w:rPr>
          <w:sz w:val="28"/>
          <w:szCs w:val="28"/>
        </w:rPr>
      </w:pPr>
    </w:p>
    <w:p w:rsidR="00A446B3" w:rsidRPr="001D30AC" w:rsidRDefault="00644FD6" w:rsidP="00AA1B95">
      <w:pPr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3ABF" w:rsidRPr="001D30AC" w:rsidRDefault="006E3ABF">
      <w:pPr>
        <w:rPr>
          <w:sz w:val="28"/>
          <w:szCs w:val="28"/>
        </w:rPr>
      </w:pPr>
    </w:p>
    <w:sectPr w:rsidR="006E3ABF" w:rsidRPr="001D30AC" w:rsidSect="007D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4C"/>
    <w:rsid w:val="001D30AC"/>
    <w:rsid w:val="004132CC"/>
    <w:rsid w:val="004572F0"/>
    <w:rsid w:val="0049374C"/>
    <w:rsid w:val="00644FD6"/>
    <w:rsid w:val="006E3ABF"/>
    <w:rsid w:val="00770F5A"/>
    <w:rsid w:val="007D48EB"/>
    <w:rsid w:val="00807F42"/>
    <w:rsid w:val="00A0027B"/>
    <w:rsid w:val="00A446B3"/>
    <w:rsid w:val="00AA1B95"/>
    <w:rsid w:val="00B002E3"/>
    <w:rsid w:val="00B874A7"/>
    <w:rsid w:val="00EA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454B"/>
  <w15:docId w15:val="{239EECF7-2429-4DCF-B3A8-8F0B5AC0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8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48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7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2023-10-13T06:06:00Z</cp:lastPrinted>
  <dcterms:created xsi:type="dcterms:W3CDTF">2023-10-13T09:41:00Z</dcterms:created>
  <dcterms:modified xsi:type="dcterms:W3CDTF">2023-10-13T09:41:00Z</dcterms:modified>
</cp:coreProperties>
</file>