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8D" w:rsidRDefault="0042318D" w:rsidP="004231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685.2pt" o:ole="">
            <v:imagedata r:id="rId5" o:title=""/>
          </v:shape>
          <o:OLEObject Type="Embed" ProgID="Acrobat.Document.DC" ShapeID="_x0000_i1025" DrawAspect="Content" ObjectID="_1758552375" r:id="rId6"/>
        </w:object>
      </w:r>
      <w:bookmarkStart w:id="0" w:name="_GoBack"/>
      <w:bookmarkEnd w:id="0"/>
    </w:p>
    <w:p w:rsidR="0042318D" w:rsidRDefault="0042318D" w:rsidP="001950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50AB" w:rsidRDefault="001950AB" w:rsidP="001950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Рабочая программа по</w:t>
      </w:r>
      <w:r w:rsidR="00954AE5" w:rsidRPr="00954AE5">
        <w:rPr>
          <w:rFonts w:ascii="Times New Roman" w:hAnsi="Times New Roman" w:cs="Times New Roman"/>
          <w:sz w:val="24"/>
          <w:szCs w:val="24"/>
        </w:rPr>
        <w:t xml:space="preserve"> элективному</w:t>
      </w:r>
      <w:r w:rsidRPr="00954AE5">
        <w:rPr>
          <w:rFonts w:ascii="Times New Roman" w:hAnsi="Times New Roman" w:cs="Times New Roman"/>
          <w:sz w:val="24"/>
          <w:szCs w:val="24"/>
        </w:rPr>
        <w:t xml:space="preserve"> курсу «</w:t>
      </w:r>
      <w:r w:rsidR="00954AE5" w:rsidRPr="00954AE5">
        <w:rPr>
          <w:rFonts w:ascii="Times New Roman" w:hAnsi="Times New Roman" w:cs="Times New Roman"/>
          <w:sz w:val="24"/>
          <w:szCs w:val="24"/>
        </w:rPr>
        <w:t>Индивидуальный проект</w:t>
      </w:r>
      <w:r w:rsidRPr="00954AE5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282263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t>Федерального  закона РФ «Об образовании в Российской Федерации» от 29.12.2012 года №273-ФЗ.</w:t>
      </w:r>
    </w:p>
    <w:p w:rsidR="00DF42CD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Федерального государственного образовательного стандарта основного общего образования (ФГОС ООО). Приказ Министерства образования и науки РФ от 17 декабря 2010 г. №1897</w:t>
      </w:r>
      <w:r w:rsidR="00DF42CD" w:rsidRPr="00954AE5">
        <w:rPr>
          <w:rFonts w:eastAsia="Times New Roman"/>
        </w:rPr>
        <w:t>, с изменениями и дополнениями от 29 декабря 2014</w:t>
      </w:r>
      <w:r w:rsidR="00A96D52" w:rsidRPr="00954AE5">
        <w:rPr>
          <w:rFonts w:eastAsia="Times New Roman"/>
        </w:rPr>
        <w:t xml:space="preserve"> </w:t>
      </w:r>
      <w:r w:rsidR="00DF42CD" w:rsidRPr="00954AE5">
        <w:rPr>
          <w:rFonts w:eastAsia="Times New Roman"/>
        </w:rPr>
        <w:t>года, 31 декабря 2015 года.</w:t>
      </w:r>
    </w:p>
    <w:p w:rsidR="00954AE5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 xml:space="preserve">Учебного плана </w:t>
      </w:r>
      <w:r w:rsidR="00DF42CD" w:rsidRPr="00954AE5">
        <w:rPr>
          <w:rFonts w:eastAsia="Times New Roman"/>
        </w:rPr>
        <w:t>на 20</w:t>
      </w:r>
      <w:r w:rsidR="00954AE5" w:rsidRPr="00954AE5">
        <w:rPr>
          <w:rFonts w:eastAsia="Times New Roman"/>
        </w:rPr>
        <w:t>21</w:t>
      </w:r>
      <w:r w:rsidR="00DF42CD" w:rsidRPr="00954AE5">
        <w:rPr>
          <w:rFonts w:eastAsia="Times New Roman"/>
        </w:rPr>
        <w:t>-202</w:t>
      </w:r>
      <w:r w:rsidR="00954AE5" w:rsidRPr="00954AE5">
        <w:rPr>
          <w:rFonts w:eastAsia="Times New Roman"/>
        </w:rPr>
        <w:t>2</w:t>
      </w:r>
      <w:r w:rsidR="00DF42CD" w:rsidRPr="00954AE5">
        <w:rPr>
          <w:rFonts w:eastAsia="Times New Roman"/>
        </w:rPr>
        <w:t xml:space="preserve"> год </w:t>
      </w:r>
      <w:r w:rsidR="00954AE5" w:rsidRPr="00954AE5">
        <w:rPr>
          <w:rFonts w:eastAsia="Times New Roman"/>
        </w:rPr>
        <w:t>М</w:t>
      </w:r>
      <w:r w:rsidRPr="00954AE5">
        <w:rPr>
          <w:rFonts w:eastAsia="Times New Roman"/>
        </w:rPr>
        <w:t xml:space="preserve">ОУ </w:t>
      </w:r>
      <w:r w:rsidR="00954AE5" w:rsidRPr="00954AE5">
        <w:rPr>
          <w:rFonts w:eastAsia="Times New Roman"/>
        </w:rPr>
        <w:t xml:space="preserve">«Эммаусская </w:t>
      </w:r>
      <w:r w:rsidRPr="00954AE5">
        <w:rPr>
          <w:rFonts w:eastAsia="Times New Roman"/>
        </w:rPr>
        <w:t>СОШ</w:t>
      </w:r>
      <w:r w:rsidR="00954AE5" w:rsidRPr="00954AE5">
        <w:rPr>
          <w:rFonts w:eastAsia="Times New Roman"/>
        </w:rPr>
        <w:t>»</w:t>
      </w:r>
      <w:r w:rsidRPr="00954AE5">
        <w:rPr>
          <w:rFonts w:eastAsia="Times New Roman"/>
        </w:rPr>
        <w:t xml:space="preserve"> </w:t>
      </w:r>
    </w:p>
    <w:p w:rsidR="00282263" w:rsidRPr="00954AE5" w:rsidRDefault="00954AE5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Положения М</w:t>
      </w:r>
      <w:r w:rsidR="00282263" w:rsidRPr="00954AE5">
        <w:rPr>
          <w:rFonts w:eastAsia="Times New Roman"/>
        </w:rPr>
        <w:t xml:space="preserve">ОУ </w:t>
      </w:r>
      <w:r w:rsidRPr="00954AE5">
        <w:rPr>
          <w:rFonts w:eastAsia="Times New Roman"/>
        </w:rPr>
        <w:t xml:space="preserve"> «Эммаусская </w:t>
      </w:r>
      <w:r w:rsidR="00282263" w:rsidRPr="00954AE5">
        <w:rPr>
          <w:rFonts w:eastAsia="Times New Roman"/>
        </w:rPr>
        <w:t>СОШ</w:t>
      </w:r>
      <w:r w:rsidRPr="00954AE5">
        <w:rPr>
          <w:rFonts w:eastAsia="Times New Roman"/>
        </w:rPr>
        <w:t>»</w:t>
      </w:r>
      <w:r w:rsidR="00282263" w:rsidRPr="00954AE5">
        <w:rPr>
          <w:rFonts w:eastAsia="Times New Roman"/>
        </w:rPr>
        <w:t xml:space="preserve"> о рабочей программе по предмету (ФГОС).</w:t>
      </w:r>
    </w:p>
    <w:p w:rsidR="00282263" w:rsidRPr="00954AE5" w:rsidRDefault="00954AE5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Положения М</w:t>
      </w:r>
      <w:r w:rsidR="00282263" w:rsidRPr="00954AE5">
        <w:rPr>
          <w:rFonts w:eastAsia="Times New Roman"/>
        </w:rPr>
        <w:t xml:space="preserve">ОУ </w:t>
      </w:r>
      <w:r w:rsidRPr="00954AE5">
        <w:rPr>
          <w:rFonts w:eastAsia="Times New Roman"/>
        </w:rPr>
        <w:t xml:space="preserve"> «Эммаусская </w:t>
      </w:r>
      <w:r w:rsidR="00282263" w:rsidRPr="00954AE5">
        <w:rPr>
          <w:rFonts w:eastAsia="Times New Roman"/>
        </w:rPr>
        <w:t>СОШ</w:t>
      </w:r>
      <w:r w:rsidRPr="00954AE5">
        <w:rPr>
          <w:rFonts w:eastAsia="Times New Roman"/>
        </w:rPr>
        <w:t xml:space="preserve">» </w:t>
      </w:r>
      <w:r w:rsidR="00282263" w:rsidRPr="00954AE5">
        <w:rPr>
          <w:rFonts w:eastAsia="Times New Roman"/>
        </w:rPr>
        <w:t xml:space="preserve"> </w:t>
      </w:r>
      <w:r w:rsidRPr="00954AE5">
        <w:rPr>
          <w:rFonts w:eastAsia="Times New Roman"/>
        </w:rPr>
        <w:t xml:space="preserve">   </w:t>
      </w:r>
      <w:r w:rsidR="00282263" w:rsidRPr="00954AE5">
        <w:rPr>
          <w:rFonts w:eastAsia="Times New Roman"/>
        </w:rPr>
        <w:t xml:space="preserve"> о проектной деятельности учащихся.</w:t>
      </w:r>
    </w:p>
    <w:p w:rsidR="00061769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Постановления  Главного государственного санитарного врача РФ от 29 декабря 2010 г. №189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061769" w:rsidRPr="00954AE5" w:rsidRDefault="00061769" w:rsidP="00954AE5">
      <w:pPr>
        <w:pStyle w:val="a3"/>
        <w:jc w:val="both"/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Данная программа разработана в соответствии с требованиями Федерального государственного образовательного стандарта основного общего образования (стандарты второго поколения), представляет собой вариант программы организации внеурочной деятельности старшеклассников и предназначена для реализации проектно-исследовательской деятельности учащихся (индивидуальный проект).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Курс направлен на формирование способности обучающихся к саморазвитию, повышению уровня мотивации к обучению и познанию, ценностного отношения к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знаниям.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Программа предмета «</w:t>
      </w:r>
      <w:r w:rsidR="00645EBD" w:rsidRPr="00954AE5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дает возможность охвата широкого</w:t>
      </w:r>
    </w:p>
    <w:p w:rsidR="00061769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общеобразовательных и общекультурных проблем. С помощью данного курса можно добиться интеграции содержания образования, формировать надпредметные знания и умения, развивать социальные навыки с учетом психофизических особенностей ребят. В программе используются технология исследовательского обучения и технология учебного проектирования, которые помогают преодолеть господство «знаниевого» подхода в пользу «деятельностного», позволяющего продуктивно усваивать знания, учиться их анализировать, сделать их более практико-ориентированными. В конечном счете, именно эти цели и преследует программа модернизации образования.</w:t>
      </w:r>
    </w:p>
    <w:p w:rsidR="00954AE5" w:rsidRPr="00954AE5" w:rsidRDefault="00954AE5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исследовательской компетентности учащихся посредством</w:t>
      </w:r>
    </w:p>
    <w:p w:rsidR="00061769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ими методов научного познания и умений учебно-исследовательской  и проектной деятельности.</w:t>
      </w:r>
    </w:p>
    <w:p w:rsidR="00954AE5" w:rsidRPr="00954AE5" w:rsidRDefault="00954AE5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формирование научно-материалистического мировоззрения обучающихся;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развитие познавательной активности, интеллектуальных и творческих способностей;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воспитание сознательного отношения к труду;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развитие навыков самостоятельной научной работы;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школьников следовать требованиям к представлению и оформлению материалов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научного исследования и в соответствии с ними выполнять работу;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lastRenderedPageBreak/>
        <w:t>приобретение детьми опыта сотрудничества с различными организациями при написании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работы;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пробудить интерес школьников к изучению проблемных вопросов мировой и отечественной науки;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приобщение учащихся к ценностям и традициям российской научной школы;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культуре работы с архивными публицистическими материалами;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продуманной аргументации и культуре рассуждения.</w:t>
      </w:r>
    </w:p>
    <w:p w:rsidR="00B506F4" w:rsidRPr="00954AE5" w:rsidRDefault="00B506F4" w:rsidP="00954AE5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506F4" w:rsidRPr="00954AE5" w:rsidRDefault="00B506F4" w:rsidP="00954A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себя: составляют сведения о различных видах проектов и проектных продуктах, что позволяет учащимся уже на начальном этапе осуществить их выбор и попробовать себя в их создании. Работа над проектом позволяет обучающим осознать ситуации, проблемы, процессы, происходящие в окружающем его мире. В курсе достаточно подробно рассматривается алгоритм проведения проекта, его основополагающие моменты, что позволяет применить его в проектах различных типов и направлений. Для создания положительной мотивации к обучению приводится занимательный материал, материал из разных областей, чаще всего понятный и доступный учащимся, а для проектов отобраны знакомые для школьников объекты окружающие их.</w:t>
      </w:r>
    </w:p>
    <w:p w:rsidR="00B506F4" w:rsidRPr="00954AE5" w:rsidRDefault="00B506F4" w:rsidP="00954AE5">
      <w:pPr>
        <w:pStyle w:val="a3"/>
        <w:jc w:val="both"/>
        <w:rPr>
          <w:color w:val="000000"/>
          <w:shd w:val="clear" w:color="auto" w:fill="FFFFFF"/>
        </w:rPr>
      </w:pPr>
    </w:p>
    <w:p w:rsidR="00061769" w:rsidRPr="00954AE5" w:rsidRDefault="00B506F4" w:rsidP="00954AE5">
      <w:pPr>
        <w:pStyle w:val="a3"/>
        <w:jc w:val="both"/>
        <w:rPr>
          <w:b/>
        </w:rPr>
      </w:pPr>
      <w:r w:rsidRPr="00954AE5">
        <w:rPr>
          <w:color w:val="000000"/>
          <w:shd w:val="clear" w:color="auto" w:fill="FFFFFF"/>
        </w:rPr>
        <w:t xml:space="preserve">  </w:t>
      </w:r>
      <w:r w:rsidRPr="00954AE5">
        <w:rPr>
          <w:b/>
          <w:color w:val="000000"/>
          <w:shd w:val="clear" w:color="auto" w:fill="FFFFFF"/>
        </w:rPr>
        <w:t>Ценностные ориентиры содержания  курса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Деятельность обучающихся в рамках реализации данной программы направлена на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компетенций обучающихся в определённых предметных областях и развитие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способностей ребёнка.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рамках данной программы обеспечено сочетание различных видов познавательной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где востребованы практически любые способности учащегося, реализованы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пристрастия к тому или иному виду деятельности, что открывает новые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для создания интереса как к индивидуальному творчеству, так и к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коллективному.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Особую значимость данный курс имеет для детей, ориентированных на самостоятельный информационный поиск в разных областях знаний, тем самым предоставляя обучающимся широкий спектр возможностей для самореализации и формирования ценностного отношения к процессу познания. Организация научно-исследовательской деятельности старшеклассников в течение всего учебного года в школе обусловлена и объективным фактором: в настоящее время наука все в большей мере становится непосредственной производительной силой не только в сфере идей. Современный учащийся как творческая, социально активная личность нового типа может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формироваться только в процессе исследовательской, поисковой работы, которая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 сочетается с учебной деятельностью.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Научно-исследовательская деятельность школьников позволяет перейти от школы памяти к школе мышления как необходимого условия развития таких проявлений деятельности, как творчество, воображение и фантазия, что позволяет расширить кругозор учащихся и развивать их интерес к научно-исследовательской работе, формировать креативные способности, интеллектуальные умения и навыки.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06F4" w:rsidRPr="00954AE5" w:rsidRDefault="00B506F4" w:rsidP="00954AE5">
      <w:pPr>
        <w:pStyle w:val="a3"/>
        <w:jc w:val="both"/>
        <w:rPr>
          <w:b/>
        </w:rPr>
      </w:pPr>
      <w:r w:rsidRPr="00954AE5">
        <w:t xml:space="preserve"> </w:t>
      </w:r>
      <w:r w:rsidRPr="00954AE5">
        <w:rPr>
          <w:b/>
        </w:rPr>
        <w:t>Место в учебном плане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B506F4" w:rsidRPr="00954AE5" w:rsidRDefault="00B506F4" w:rsidP="00954AE5">
      <w:pPr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   Для реализации рабочей программы курса </w:t>
      </w:r>
      <w:r w:rsidR="00645EBD" w:rsidRPr="00954AE5">
        <w:rPr>
          <w:rFonts w:ascii="Times New Roman" w:hAnsi="Times New Roman" w:cs="Times New Roman"/>
          <w:sz w:val="24"/>
          <w:szCs w:val="24"/>
        </w:rPr>
        <w:t>«Индивидуальный проект</w:t>
      </w:r>
      <w:r w:rsidRPr="00954AE5">
        <w:rPr>
          <w:rFonts w:ascii="Times New Roman" w:hAnsi="Times New Roman" w:cs="Times New Roman"/>
          <w:sz w:val="24"/>
          <w:szCs w:val="24"/>
        </w:rPr>
        <w:t>»  на этапе основного общего образования учебным планом школы отведено 34 часа из расчета  1 учебный час в неделю</w:t>
      </w:r>
      <w:r w:rsidR="00F6712D">
        <w:rPr>
          <w:rFonts w:ascii="Times New Roman" w:hAnsi="Times New Roman" w:cs="Times New Roman"/>
          <w:sz w:val="24"/>
          <w:szCs w:val="24"/>
        </w:rPr>
        <w:t xml:space="preserve"> </w:t>
      </w:r>
      <w:r w:rsidR="00240805">
        <w:rPr>
          <w:rFonts w:ascii="Times New Roman" w:hAnsi="Times New Roman" w:cs="Times New Roman"/>
          <w:sz w:val="24"/>
          <w:szCs w:val="24"/>
        </w:rPr>
        <w:t>.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F63556" w:rsidRPr="00954AE5" w:rsidRDefault="0028226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  <w:r w:rsidRPr="00954AE5">
        <w:rPr>
          <w:rFonts w:eastAsia="Times New Roman"/>
          <w:b/>
        </w:rPr>
        <w:t xml:space="preserve">Планируемые результаты освоения </w:t>
      </w:r>
      <w:r w:rsidR="00A11C22">
        <w:rPr>
          <w:rFonts w:eastAsia="Times New Roman"/>
          <w:b/>
        </w:rPr>
        <w:t>элективного</w:t>
      </w:r>
      <w:r w:rsidRPr="00954AE5">
        <w:rPr>
          <w:rFonts w:eastAsia="Times New Roman"/>
          <w:b/>
        </w:rPr>
        <w:t xml:space="preserve"> курса</w:t>
      </w:r>
    </w:p>
    <w:p w:rsidR="00282263" w:rsidRPr="00954AE5" w:rsidRDefault="0028226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  <w:r w:rsidRPr="00954AE5">
        <w:rPr>
          <w:rFonts w:eastAsia="Times New Roman"/>
          <w:b/>
        </w:rPr>
        <w:t>«</w:t>
      </w:r>
      <w:r w:rsidR="00954AE5" w:rsidRPr="00954AE5">
        <w:rPr>
          <w:rFonts w:eastAsia="Times New Roman"/>
          <w:b/>
        </w:rPr>
        <w:t>Индивидуальный проект</w:t>
      </w:r>
      <w:r w:rsidRPr="00954AE5">
        <w:rPr>
          <w:rFonts w:eastAsia="Times New Roman"/>
          <w:b/>
        </w:rPr>
        <w:t>».</w:t>
      </w:r>
    </w:p>
    <w:p w:rsidR="00B506F4" w:rsidRDefault="00B506F4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</w:p>
    <w:p w:rsidR="00611193" w:rsidRPr="00954AE5" w:rsidRDefault="0061119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</w:p>
    <w:p w:rsidR="00282263" w:rsidRPr="00954AE5" w:rsidRDefault="00282263" w:rsidP="00954AE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A42113" w:rsidRPr="00954AE5">
        <w:rPr>
          <w:rFonts w:ascii="Times New Roman" w:hAnsi="Times New Roman" w:cs="Times New Roman"/>
          <w:b/>
          <w:sz w:val="24"/>
          <w:szCs w:val="24"/>
        </w:rPr>
        <w:t>: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сформировать  систему базовых знаний по созданию исследовательского  проекта;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научить составлять план и осуществлять деятельность по решению заданной проблемы с помощью учителя, самостоятельно осуществлять текущий контроль своей деятельности;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привить навык</w:t>
      </w:r>
      <w:r w:rsidR="00381803" w:rsidRPr="00954AE5">
        <w:t>и</w:t>
      </w:r>
      <w:r w:rsidRPr="00954AE5">
        <w:t xml:space="preserve"> использования информационных источников и средств ИКТ при выполнении индивидуальных или коллективных пр</w:t>
      </w:r>
      <w:r w:rsidR="00A63D5B" w:rsidRPr="00954AE5">
        <w:t>оектов и в учебной деятельности;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 xml:space="preserve">сформировать предметные знания и способы действия, проявляющиеся в умении раскрывать содержание работы, грамотно и обоснованно  в соответствии с рассматриваемой проблемой; 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>использовать имеющиеся знания и способы действий;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>сформировать коммуникативные действия, которые проявляются в умении ясно изложить</w:t>
      </w:r>
      <w:r w:rsidR="004062BC" w:rsidRPr="00954AE5">
        <w:t xml:space="preserve"> и оформить выполненную работу, предоставить её результаты, аргументировано ответить на вопросы</w:t>
      </w:r>
    </w:p>
    <w:p w:rsidR="00611193" w:rsidRDefault="0061119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9D2" w:rsidRDefault="0028226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611193" w:rsidRPr="00954AE5" w:rsidRDefault="0061119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9D2" w:rsidRPr="00954AE5" w:rsidRDefault="007059D2" w:rsidP="00954AE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4AE5">
        <w:rPr>
          <w:rFonts w:ascii="Times New Roman" w:hAnsi="Times New Roman" w:cs="Times New Roman"/>
          <w:sz w:val="24"/>
          <w:szCs w:val="24"/>
          <w:u w:val="single"/>
        </w:rPr>
        <w:t>выбирать действия в соответствии с поставленными задачами и условиями её реализации</w:t>
      </w:r>
      <w:r w:rsidR="00A42113" w:rsidRPr="00954AE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составлять план и последовательность действий,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адекватно использовать для планирования и регуляции своей деятельности,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установить соответствие полученного результата поставленной цели,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соотносить правильность выбора, планирования, выполнения и результата действия с требованиями конкретных задач,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самостоятельно создавать алгоритмы деятельности при решении проблем различного характера,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поиск и выделение необходимой информации из различных источников в разных формах – текст, рисунок, таблица, диаграмма, схема,</w:t>
      </w:r>
    </w:p>
    <w:p w:rsidR="007059D2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ставить вопросы, обращаться за помощью, формулировать свои затруднения,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jc w:val="both"/>
      </w:pPr>
      <w:r w:rsidRPr="00954AE5">
        <w:t>развивать гиб</w:t>
      </w:r>
      <w:r w:rsidR="00A42113" w:rsidRPr="00954AE5">
        <w:t>кость и оригинальность мышления,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jc w:val="both"/>
      </w:pPr>
      <w:r w:rsidRPr="00954AE5">
        <w:t xml:space="preserve">развивать коммуникативные навыки, </w:t>
      </w:r>
    </w:p>
    <w:p w:rsidR="00282263" w:rsidRPr="00954AE5" w:rsidRDefault="00A42113" w:rsidP="00954AE5">
      <w:pPr>
        <w:pStyle w:val="a3"/>
        <w:numPr>
          <w:ilvl w:val="0"/>
          <w:numId w:val="5"/>
        </w:numPr>
        <w:jc w:val="both"/>
      </w:pPr>
      <w:r w:rsidRPr="00954AE5">
        <w:t>развить гибкую самооценку,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ind w:right="-1"/>
        <w:jc w:val="both"/>
      </w:pPr>
      <w:r w:rsidRPr="00954AE5">
        <w:t>продолжить развитие интеллектуальных умений и навыков (системати</w:t>
      </w:r>
      <w:r w:rsidR="00A42113" w:rsidRPr="00954AE5">
        <w:t>зировать, сравнивать, обобщать),</w:t>
      </w:r>
    </w:p>
    <w:p w:rsidR="00282263" w:rsidRPr="00954AE5" w:rsidRDefault="00282263" w:rsidP="00954AE5">
      <w:pPr>
        <w:pStyle w:val="c53"/>
        <w:numPr>
          <w:ilvl w:val="0"/>
          <w:numId w:val="5"/>
        </w:numPr>
        <w:spacing w:before="0" w:after="0"/>
        <w:jc w:val="both"/>
      </w:pPr>
      <w:r w:rsidRPr="00954AE5">
        <w:rPr>
          <w:rStyle w:val="c6"/>
        </w:rPr>
        <w:t>формировать у учащихся умения работать с текстом, рисунками, схемами, извлекать и анализировать информацию из различных источников</w:t>
      </w:r>
      <w:r w:rsidR="00A42113" w:rsidRPr="00954AE5">
        <w:rPr>
          <w:rStyle w:val="c6"/>
        </w:rPr>
        <w:t>.</w:t>
      </w:r>
    </w:p>
    <w:p w:rsidR="00282263" w:rsidRPr="00954AE5" w:rsidRDefault="00282263" w:rsidP="00954AE5">
      <w:pPr>
        <w:pStyle w:val="a3"/>
        <w:jc w:val="both"/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E31C6E" w:rsidRPr="00954AE5" w:rsidRDefault="00E31C6E" w:rsidP="00954AE5">
      <w:pPr>
        <w:pStyle w:val="a3"/>
        <w:numPr>
          <w:ilvl w:val="0"/>
          <w:numId w:val="34"/>
        </w:numPr>
        <w:jc w:val="both"/>
      </w:pPr>
      <w:r w:rsidRPr="00954AE5">
        <w:t>сформировать познавательные интересы, интеллектуальны</w:t>
      </w:r>
      <w:r w:rsidR="007059D2" w:rsidRPr="00954AE5">
        <w:t>е и творческие спо</w:t>
      </w:r>
      <w:r w:rsidRPr="00954AE5">
        <w:t>собности;</w:t>
      </w:r>
    </w:p>
    <w:p w:rsidR="007059D2" w:rsidRPr="00954AE5" w:rsidRDefault="007059D2" w:rsidP="00954AE5">
      <w:pPr>
        <w:pStyle w:val="a3"/>
        <w:numPr>
          <w:ilvl w:val="0"/>
          <w:numId w:val="34"/>
        </w:numPr>
        <w:jc w:val="both"/>
      </w:pPr>
      <w:r w:rsidRPr="00954AE5">
        <w:t>проявлять самостоятельность, инициативы и ответственность в образовании (обучении) с учетом мотивации образовательной деятельности учащегося в основе системного деятельностного подхода;</w:t>
      </w:r>
    </w:p>
    <w:p w:rsidR="007059D2" w:rsidRPr="00954AE5" w:rsidRDefault="007059D2" w:rsidP="00954AE5">
      <w:pPr>
        <w:pStyle w:val="a3"/>
        <w:numPr>
          <w:ilvl w:val="0"/>
          <w:numId w:val="34"/>
        </w:numPr>
        <w:jc w:val="both"/>
      </w:pPr>
      <w:r w:rsidRPr="00954AE5">
        <w:t>сформировать представление об образовании как ведущей роли в современном обществе;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 xml:space="preserve">воспитывать  уважение к значимым общечеловеческим ценностям (социальному партнерству, толерантности, диалогу); 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воспитывать способность к методической работе и самоорганизации;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развивать умения работать в группе, вести дискуссию, отстаивать свою точку зрения;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создать положительные мотивации в выборе профиля на ступени старшей школы и будущей профессии.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12D" w:rsidRPr="00954AE5" w:rsidRDefault="00F6712D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282263" w:rsidRPr="00954AE5" w:rsidRDefault="00282263" w:rsidP="00954AE5">
      <w:pPr>
        <w:pStyle w:val="a3"/>
        <w:ind w:left="0"/>
        <w:jc w:val="both"/>
      </w:pPr>
      <w:r w:rsidRPr="00954AE5">
        <w:rPr>
          <w:rStyle w:val="c5"/>
          <w:rFonts w:eastAsiaTheme="majorEastAsia"/>
          <w:b/>
          <w:bCs/>
          <w:iCs/>
        </w:rPr>
        <w:tab/>
        <w:t>Метапредметные связи:  </w:t>
      </w:r>
    </w:p>
    <w:p w:rsidR="00282263" w:rsidRPr="00954AE5" w:rsidRDefault="00282263" w:rsidP="00954AE5">
      <w:pPr>
        <w:pStyle w:val="c0"/>
        <w:spacing w:before="0" w:after="0"/>
        <w:ind w:firstLine="708"/>
        <w:jc w:val="both"/>
        <w:rPr>
          <w:rStyle w:val="c7"/>
        </w:rPr>
      </w:pPr>
      <w:r w:rsidRPr="00954AE5">
        <w:rPr>
          <w:rStyle w:val="c7"/>
        </w:rPr>
        <w:t>1. Данный курс связывает все предмет</w:t>
      </w:r>
      <w:r w:rsidR="00611193">
        <w:rPr>
          <w:rStyle w:val="c7"/>
        </w:rPr>
        <w:t>ы (химию</w:t>
      </w:r>
      <w:r w:rsidRPr="00954AE5">
        <w:rPr>
          <w:rStyle w:val="c7"/>
        </w:rPr>
        <w:t>, русски</w:t>
      </w:r>
      <w:r w:rsidR="00611193">
        <w:rPr>
          <w:rStyle w:val="c7"/>
        </w:rPr>
        <w:t>й</w:t>
      </w:r>
      <w:r w:rsidRPr="00954AE5">
        <w:rPr>
          <w:rStyle w:val="c7"/>
        </w:rPr>
        <w:t xml:space="preserve"> язык, математик</w:t>
      </w:r>
      <w:r w:rsidR="00611193">
        <w:rPr>
          <w:rStyle w:val="c7"/>
        </w:rPr>
        <w:t>у</w:t>
      </w:r>
      <w:r w:rsidRPr="00954AE5">
        <w:rPr>
          <w:rStyle w:val="c7"/>
        </w:rPr>
        <w:t>, географи</w:t>
      </w:r>
      <w:r w:rsidR="00611193">
        <w:rPr>
          <w:rStyle w:val="c7"/>
        </w:rPr>
        <w:t>ю</w:t>
      </w:r>
      <w:r w:rsidRPr="00954AE5">
        <w:rPr>
          <w:rStyle w:val="c7"/>
        </w:rPr>
        <w:t>, истори</w:t>
      </w:r>
      <w:r w:rsidR="00611193">
        <w:rPr>
          <w:rStyle w:val="c7"/>
        </w:rPr>
        <w:t>ю</w:t>
      </w:r>
      <w:r w:rsidRPr="00954AE5">
        <w:rPr>
          <w:rStyle w:val="c7"/>
        </w:rPr>
        <w:t>, экологи</w:t>
      </w:r>
      <w:r w:rsidR="00611193">
        <w:rPr>
          <w:rStyle w:val="c7"/>
        </w:rPr>
        <w:t>ю</w:t>
      </w:r>
      <w:r w:rsidRPr="00954AE5">
        <w:rPr>
          <w:rStyle w:val="c7"/>
        </w:rPr>
        <w:t>)</w:t>
      </w:r>
    </w:p>
    <w:p w:rsidR="00282263" w:rsidRPr="00954AE5" w:rsidRDefault="00282263" w:rsidP="00954AE5">
      <w:pPr>
        <w:pStyle w:val="c0"/>
        <w:spacing w:before="0" w:after="0"/>
        <w:ind w:firstLine="708"/>
        <w:jc w:val="both"/>
      </w:pPr>
      <w:r w:rsidRPr="00954AE5">
        <w:rPr>
          <w:rStyle w:val="c7"/>
        </w:rPr>
        <w:t>2. При защите  проектной работы учащиеся осваивают разработку компьютерных презентаций, тем самым знакомятся  с современными  ИКТ.</w:t>
      </w:r>
    </w:p>
    <w:p w:rsidR="00DB3B2D" w:rsidRPr="00954AE5" w:rsidRDefault="00282263" w:rsidP="00954AE5">
      <w:pPr>
        <w:pStyle w:val="c0"/>
        <w:spacing w:before="0" w:after="0"/>
        <w:ind w:firstLine="708"/>
        <w:jc w:val="both"/>
        <w:rPr>
          <w:rStyle w:val="c7"/>
        </w:rPr>
      </w:pPr>
      <w:r w:rsidRPr="00954AE5">
        <w:rPr>
          <w:rStyle w:val="c7"/>
        </w:rPr>
        <w:t>3. Поурочная  работа способствует выявлению и развитию одарённых детей, помогает им выбрать будущую профессию.  </w:t>
      </w:r>
    </w:p>
    <w:p w:rsidR="00381803" w:rsidRPr="00954AE5" w:rsidRDefault="00DB3B2D" w:rsidP="00954AE5">
      <w:pPr>
        <w:pStyle w:val="c0"/>
        <w:spacing w:before="0" w:after="0"/>
        <w:jc w:val="both"/>
        <w:rPr>
          <w:rStyle w:val="c7"/>
          <w:b/>
        </w:rPr>
      </w:pPr>
      <w:r w:rsidRPr="00954AE5">
        <w:rPr>
          <w:rStyle w:val="c7"/>
          <w:b/>
        </w:rPr>
        <w:t>Метапредметные результаты</w:t>
      </w:r>
      <w:r w:rsidR="00282263" w:rsidRPr="00954AE5">
        <w:rPr>
          <w:rStyle w:val="c7"/>
          <w:b/>
        </w:rPr>
        <w:t xml:space="preserve">   </w:t>
      </w:r>
    </w:p>
    <w:p w:rsidR="00381803" w:rsidRPr="00954AE5" w:rsidRDefault="00E31C6E" w:rsidP="00954AE5">
      <w:pPr>
        <w:pStyle w:val="c0"/>
        <w:spacing w:before="0" w:after="0"/>
        <w:ind w:firstLine="708"/>
        <w:jc w:val="both"/>
        <w:rPr>
          <w:rStyle w:val="c7"/>
          <w:b/>
        </w:rPr>
      </w:pPr>
      <w:r w:rsidRPr="00954AE5">
        <w:rPr>
          <w:rStyle w:val="c7"/>
          <w:b/>
        </w:rPr>
        <w:t>Личностные УУД:</w:t>
      </w:r>
      <w:r w:rsidR="00282263" w:rsidRPr="00954AE5">
        <w:rPr>
          <w:rStyle w:val="c7"/>
          <w:b/>
        </w:rPr>
        <w:t> 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  <w:u w:val="single"/>
        </w:rPr>
      </w:pPr>
      <w:r w:rsidRPr="00954AE5">
        <w:rPr>
          <w:rStyle w:val="c7"/>
        </w:rPr>
        <w:t xml:space="preserve">жизненное, личностное, профессиональное самоопределение, 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действия смыслообразования и нравственно-эстетического оценивания,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ориентация в социальных ролях и межличностных отношениях</w:t>
      </w:r>
      <w:r w:rsidR="00E31C6E" w:rsidRPr="00954AE5">
        <w:rPr>
          <w:rStyle w:val="c7"/>
        </w:rPr>
        <w:t>.</w:t>
      </w:r>
    </w:p>
    <w:p w:rsidR="00E31C6E" w:rsidRPr="00954AE5" w:rsidRDefault="00E31C6E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Регулятивные УУД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целеполагание,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планирование,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составление плана и последовательности действий,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прогнозирование,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контроль,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коррекция,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оценка,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саморегуляция</w:t>
      </w:r>
      <w:r w:rsidR="00E31C6E" w:rsidRPr="00954AE5">
        <w:rPr>
          <w:rStyle w:val="c7"/>
        </w:rPr>
        <w:t>.</w:t>
      </w:r>
    </w:p>
    <w:p w:rsidR="00E31C6E" w:rsidRPr="00954AE5" w:rsidRDefault="00E31C6E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Познавательные УУД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самостоятельное определение и формулирование познавательной цели, поиск и выделение необходимой информации,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применение методов информационного поиска,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умение осознанно и произвольно строить речевое высказывание в устной и письменной форме,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анализ, синтез объектов,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установление причинно-следственных связей,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построение логической цепи рассуждений, доказательство, </w:t>
      </w:r>
      <w:r w:rsidRPr="00954AE5">
        <w:rPr>
          <w:rStyle w:val="c7"/>
        </w:rPr>
        <w:tab/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выдвижение гипотез и их обоснование</w:t>
      </w:r>
      <w:r w:rsidR="00E31C6E" w:rsidRPr="00954AE5">
        <w:rPr>
          <w:rStyle w:val="c7"/>
        </w:rPr>
        <w:t>.</w:t>
      </w:r>
    </w:p>
    <w:p w:rsidR="00E31C6E" w:rsidRPr="00954AE5" w:rsidRDefault="00536C9F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Коммуникативные</w:t>
      </w:r>
      <w:r w:rsidR="00E31C6E" w:rsidRPr="00954AE5">
        <w:rPr>
          <w:rStyle w:val="c7"/>
          <w:b/>
        </w:rPr>
        <w:t xml:space="preserve"> УУД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планирование учебного сотрудничества с учителем и сверстниками, постановка вопросов, разрешение конфликтов, 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управление поведением партнёра,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</w:pPr>
      <w:r w:rsidRPr="00954AE5">
        <w:rPr>
          <w:rStyle w:val="c7"/>
        </w:rPr>
        <w:t>владение речью в соответствии с грамматическими и синтаксическими нормами русского языка</w:t>
      </w:r>
      <w:r w:rsidR="004062BC" w:rsidRPr="00954AE5">
        <w:rPr>
          <w:rStyle w:val="c7"/>
        </w:rPr>
        <w:t>.</w:t>
      </w:r>
    </w:p>
    <w:p w:rsidR="00282263" w:rsidRPr="00954AE5" w:rsidRDefault="00611193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</w:t>
      </w:r>
      <w:r w:rsidR="0004145B" w:rsidRPr="00954AE5">
        <w:rPr>
          <w:rFonts w:ascii="Times New Roman" w:eastAsia="Times New Roman" w:hAnsi="Times New Roman" w:cs="Times New Roman"/>
          <w:b/>
          <w:sz w:val="24"/>
          <w:szCs w:val="24"/>
        </w:rPr>
        <w:t>ся: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планировать и выполнять учебный проект, используя оборудование, модели, методы, приёмы, адекватные исследуемой проблеме;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выбирать и использовать методы;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</w:t>
      </w:r>
      <w:r w:rsidR="003C2202" w:rsidRPr="00954AE5">
        <w:rPr>
          <w:rFonts w:eastAsia="Times New Roman"/>
        </w:rPr>
        <w:t>о</w:t>
      </w:r>
      <w:r w:rsidRPr="00954AE5">
        <w:rPr>
          <w:rFonts w:eastAsia="Times New Roman"/>
        </w:rPr>
        <w:t xml:space="preserve">вать естественнонаучные методы и приёмы, </w:t>
      </w:r>
      <w:r w:rsidR="003C2202" w:rsidRPr="00954AE5">
        <w:rPr>
          <w:rFonts w:eastAsia="Times New Roman"/>
        </w:rPr>
        <w:t>как наблюдение, постановка проблемы, эксперимент, моделирование, теоретическое обоснование;</w:t>
      </w:r>
    </w:p>
    <w:p w:rsidR="003C2202" w:rsidRPr="00954AE5" w:rsidRDefault="003C2202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использовать некоторые методы, характерные для исторических и социальных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</w:t>
      </w:r>
      <w:r w:rsidRPr="00954AE5">
        <w:t>;</w:t>
      </w:r>
    </w:p>
    <w:p w:rsidR="003C2202" w:rsidRPr="00954AE5" w:rsidRDefault="003C2202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использовать языковые средства, адекватные   обсуждаемой проблеме;</w:t>
      </w:r>
    </w:p>
    <w:p w:rsidR="00804DBE" w:rsidRPr="00954AE5" w:rsidRDefault="00804DBE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отличать факты от суждений, мнений и оценок;</w:t>
      </w:r>
    </w:p>
    <w:p w:rsidR="003C2202" w:rsidRPr="00954AE5" w:rsidRDefault="00804DBE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критически относиться к суждениям, мнениям, оценкам, реконструировать их основания.</w:t>
      </w:r>
    </w:p>
    <w:p w:rsidR="00804DBE" w:rsidRPr="00954AE5" w:rsidRDefault="00804DBE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127BF" w:rsidRPr="00954AE5" w:rsidRDefault="00804DBE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самостоятельно задумывать, планировать и выполнять учебный и социальный проект</w:t>
      </w:r>
      <w:r w:rsidR="00A127BF" w:rsidRPr="00954AE5">
        <w:rPr>
          <w:rFonts w:eastAsia="Times New Roman"/>
        </w:rPr>
        <w:t>;</w:t>
      </w:r>
    </w:p>
    <w:p w:rsidR="00A127BF" w:rsidRPr="00954AE5" w:rsidRDefault="00A127BF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использовать догадку, озарение, интуицию, а также естественнонаучные методы и приёмы и некоторые методы, характерные для исторических и социальных наук: анкетирование, моделирование, поиск исторических образцов</w:t>
      </w:r>
      <w:r w:rsidRPr="00954AE5">
        <w:t>;</w:t>
      </w:r>
    </w:p>
    <w:p w:rsidR="00A127BF" w:rsidRPr="00954AE5" w:rsidRDefault="00A127BF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 xml:space="preserve">использовать приёмы художественного познания мира: целостное отображение мира, образность, художественный вымысел, </w:t>
      </w:r>
    </w:p>
    <w:p w:rsidR="00A127BF" w:rsidRPr="00954AE5" w:rsidRDefault="00A127BF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целенаправленно</w:t>
      </w:r>
      <w:r w:rsidR="00DB3B2D" w:rsidRPr="00954AE5">
        <w:rPr>
          <w:rFonts w:eastAsia="Times New Roman"/>
        </w:rPr>
        <w:t xml:space="preserve"> и осознанно развивать свои коммуникативные способности, осваивать новые языковые средства;</w:t>
      </w:r>
    </w:p>
    <w:p w:rsidR="00DB3B2D" w:rsidRPr="00954AE5" w:rsidRDefault="00DB3B2D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осознавать свою ответственность за достоверность полученных знаний, за качество выполненного проекта.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70" w:rsidRPr="00954AE5" w:rsidRDefault="00575270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C87" w:rsidRPr="00954AE5" w:rsidRDefault="00BF7C8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C87" w:rsidRPr="00954AE5" w:rsidRDefault="00BF7C8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B2D" w:rsidRPr="00954AE5" w:rsidRDefault="00DB3B2D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 (</w:t>
      </w:r>
      <w:r w:rsidR="00DB3B2D" w:rsidRPr="00954AE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954AE5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</w:t>
      </w:r>
      <w:r w:rsidR="00DB3B2D" w:rsidRPr="00954AE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Цели и задачи курса. План р</w:t>
      </w:r>
      <w:r w:rsidR="00DB3B2D" w:rsidRPr="00954AE5">
        <w:rPr>
          <w:rFonts w:ascii="Times New Roman" w:hAnsi="Times New Roman" w:cs="Times New Roman"/>
          <w:sz w:val="24"/>
          <w:szCs w:val="24"/>
        </w:rPr>
        <w:t>аботы. Содержание деятельности в процессе изучения учебного курса</w:t>
      </w:r>
      <w:r w:rsidRPr="00954AE5">
        <w:rPr>
          <w:rFonts w:ascii="Times New Roman" w:hAnsi="Times New Roman" w:cs="Times New Roman"/>
          <w:sz w:val="24"/>
          <w:szCs w:val="24"/>
        </w:rPr>
        <w:t>.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понятия: «Проект» «Проектная деятельность», «Индивидуальный итоговый проект». </w:t>
      </w:r>
      <w:r w:rsidR="00DB3B2D" w:rsidRPr="00954AE5">
        <w:rPr>
          <w:rFonts w:ascii="Times New Roman" w:eastAsia="Times New Roman" w:hAnsi="Times New Roman" w:cs="Times New Roman"/>
          <w:sz w:val="24"/>
          <w:szCs w:val="24"/>
        </w:rPr>
        <w:t>Обзор школьных, районных, региональных, всероссийских научно-практических конференций и конкурсов школьников</w:t>
      </w:r>
      <w:r w:rsidR="003C3D08" w:rsidRPr="00954AE5">
        <w:rPr>
          <w:rFonts w:ascii="Times New Roman" w:eastAsia="Times New Roman" w:hAnsi="Times New Roman" w:cs="Times New Roman"/>
          <w:sz w:val="24"/>
          <w:szCs w:val="24"/>
        </w:rPr>
        <w:t>. Роль научного познания в истории человечества. Правила техники безопасности.</w:t>
      </w:r>
    </w:p>
    <w:p w:rsidR="00DB3B2D" w:rsidRPr="00954AE5" w:rsidRDefault="00DB3B2D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научится</w:t>
      </w:r>
    </w:p>
    <w:p w:rsidR="00282263" w:rsidRPr="00954AE5" w:rsidRDefault="00282263" w:rsidP="00954AE5">
      <w:pPr>
        <w:pStyle w:val="a3"/>
        <w:numPr>
          <w:ilvl w:val="0"/>
          <w:numId w:val="10"/>
        </w:numPr>
        <w:jc w:val="both"/>
      </w:pPr>
      <w:r w:rsidRPr="00954AE5">
        <w:t>опреде</w:t>
      </w:r>
      <w:r w:rsidR="00611193">
        <w:t>лять</w:t>
      </w:r>
      <w:r w:rsidRPr="00954AE5">
        <w:t xml:space="preserve"> поняти</w:t>
      </w:r>
      <w:r w:rsidR="00611193">
        <w:t>я</w:t>
      </w:r>
      <w:r w:rsidRPr="00954AE5">
        <w:t xml:space="preserve"> «Проект», «Проектная деятельность», «Индивидуальный  итоговый проект».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</w:pPr>
      <w:r w:rsidRPr="00954AE5">
        <w:t>давать определение понятиям.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spacing w:before="75" w:after="75"/>
        <w:jc w:val="both"/>
        <w:rPr>
          <w:rFonts w:eastAsia="Times New Roman"/>
        </w:rPr>
      </w:pPr>
      <w:r w:rsidRPr="00954AE5">
        <w:rPr>
          <w:rFonts w:eastAsia="Times New Roman"/>
        </w:rPr>
        <w:t>Адекватно использовать речь.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 xml:space="preserve">Устанавливать аналогии и причинно-следственные связи; 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выстраивать логическую цепь рассуждений;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b/>
        </w:rPr>
      </w:pPr>
      <w:r w:rsidRPr="00954AE5">
        <w:rPr>
          <w:rFonts w:eastAsia="Times New Roman"/>
        </w:rPr>
        <w:t>осуществлять поиск и выделение необходимой информации.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  <w:rPr>
          <w:b/>
        </w:rPr>
      </w:pPr>
      <w:r w:rsidRPr="00954AE5">
        <w:rPr>
          <w:rFonts w:eastAsia="Times New Roman"/>
        </w:rPr>
        <w:t>формировать собственное мнение.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</w:pPr>
      <w:r w:rsidRPr="00954AE5">
        <w:t>Приобре</w:t>
      </w:r>
      <w:r w:rsidR="00611193">
        <w:t>тет</w:t>
      </w:r>
      <w:r w:rsidRPr="00954AE5">
        <w:t xml:space="preserve"> умение работать в группе;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  <w:rPr>
          <w:b/>
        </w:rPr>
      </w:pPr>
      <w:r w:rsidRPr="00954AE5">
        <w:rPr>
          <w:rFonts w:eastAsia="Times New Roman"/>
        </w:rPr>
        <w:t>вырабо</w:t>
      </w:r>
      <w:r w:rsidR="00611193">
        <w:rPr>
          <w:rFonts w:eastAsia="Times New Roman"/>
        </w:rPr>
        <w:t>тает</w:t>
      </w:r>
      <w:r w:rsidRPr="00954AE5">
        <w:rPr>
          <w:rFonts w:eastAsia="Times New Roman"/>
        </w:rPr>
        <w:t xml:space="preserve"> личностны</w:t>
      </w:r>
      <w:r w:rsidR="00611193">
        <w:rPr>
          <w:rFonts w:eastAsia="Times New Roman"/>
        </w:rPr>
        <w:t>е</w:t>
      </w:r>
      <w:r w:rsidRPr="00954AE5">
        <w:rPr>
          <w:rFonts w:eastAsia="Times New Roman"/>
        </w:rPr>
        <w:t xml:space="preserve"> качеств</w:t>
      </w:r>
      <w:r w:rsidR="00611193">
        <w:rPr>
          <w:rFonts w:eastAsia="Times New Roman"/>
        </w:rPr>
        <w:t>а</w:t>
      </w:r>
      <w:r w:rsidRPr="00954AE5">
        <w:rPr>
          <w:rFonts w:eastAsia="Times New Roman"/>
        </w:rPr>
        <w:t>: доброжелательность, эмоционально-нравственная отзывчивость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Типы проектов. 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Организация проектной деятельности (8 часов)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История развитие проектной деятельности в России и за рубежом. </w:t>
      </w:r>
      <w:r w:rsidRPr="00954AE5">
        <w:rPr>
          <w:rFonts w:ascii="Times New Roman" w:hAnsi="Times New Roman" w:cs="Times New Roman"/>
          <w:sz w:val="24"/>
          <w:szCs w:val="24"/>
        </w:rPr>
        <w:tab/>
        <w:t>Классификация проектов по доминирующей деятельности, по комплексности и характеру контактов: монопроекты, межпредметные; по продолжительности: мини-проекты, краткосрочные, недельные, годичные.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Проект и его типы. Практико-ориентированный проект. Исследовательский проект. Информационный проект. Творческий проект. Игровой проект. Тип проекта, ведущая деятельность, проектный продукт. </w:t>
      </w:r>
    </w:p>
    <w:p w:rsidR="005F7117" w:rsidRPr="00954AE5" w:rsidRDefault="00017CF2" w:rsidP="00954AE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Этапы работы над проектом. Тематика проектов. Утверждение тематики проектов и индивидуальных планов.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>Выдача письменных рекомендаций (требования, сроки, график, консультации). Планирование деятельности.</w:t>
      </w:r>
    </w:p>
    <w:p w:rsidR="005F7117" w:rsidRPr="00954AE5" w:rsidRDefault="005F7117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Выбор темы и ее конкретизация (определение жанра проекта). Обоснование актуальности темы. </w:t>
      </w:r>
      <w:r w:rsidR="00282263" w:rsidRPr="00954AE5">
        <w:rPr>
          <w:rFonts w:ascii="Times New Roman" w:hAnsi="Times New Roman" w:cs="Times New Roman"/>
          <w:sz w:val="24"/>
          <w:szCs w:val="24"/>
        </w:rPr>
        <w:t>Постановка проблемы</w:t>
      </w:r>
      <w:r w:rsidRPr="00954AE5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282263" w:rsidRPr="00954AE5">
        <w:rPr>
          <w:rFonts w:ascii="Times New Roman" w:hAnsi="Times New Roman" w:cs="Times New Roman"/>
          <w:sz w:val="24"/>
          <w:szCs w:val="24"/>
        </w:rPr>
        <w:t xml:space="preserve">. Понятие проблемной ситуации. Анализ проблемной ситуации. Постановка проблемы. </w:t>
      </w:r>
      <w:r w:rsidRPr="00954AE5">
        <w:rPr>
          <w:rFonts w:ascii="Times New Roman" w:hAnsi="Times New Roman" w:cs="Times New Roman"/>
          <w:sz w:val="24"/>
          <w:szCs w:val="24"/>
        </w:rPr>
        <w:t>Составление представления о степени разработанности темы.</w:t>
      </w:r>
      <w:r w:rsidR="00282263" w:rsidRPr="00954AE5">
        <w:rPr>
          <w:rFonts w:ascii="Times New Roman" w:hAnsi="Times New Roman" w:cs="Times New Roman"/>
          <w:sz w:val="24"/>
          <w:szCs w:val="24"/>
        </w:rPr>
        <w:tab/>
      </w:r>
      <w:r w:rsidR="00282263" w:rsidRPr="00954AE5">
        <w:rPr>
          <w:rFonts w:ascii="Times New Roman" w:hAnsi="Times New Roman" w:cs="Times New Roman"/>
          <w:sz w:val="24"/>
          <w:szCs w:val="24"/>
        </w:rPr>
        <w:tab/>
      </w:r>
    </w:p>
    <w:p w:rsidR="006D4BB6" w:rsidRPr="00954AE5" w:rsidRDefault="00282263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Целеполагание. Цель и требования к ее формулировке: измеримость, конкретность, достижимость, прозрачность, реалистичность. Цели, преследуемые при работе над проектом. </w:t>
      </w:r>
      <w:r w:rsidR="00017CF2" w:rsidRPr="00954AE5">
        <w:rPr>
          <w:rFonts w:ascii="Times New Roman" w:eastAsia="Times New Roman" w:hAnsi="Times New Roman" w:cs="Times New Roman"/>
          <w:sz w:val="24"/>
          <w:szCs w:val="24"/>
        </w:rPr>
        <w:t>Связь между достижением цели и решением проблемы проекта.</w:t>
      </w:r>
      <w:r w:rsidR="00BF7C87"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F1" w:rsidRPr="00954AE5">
        <w:rPr>
          <w:rFonts w:ascii="Times New Roman" w:eastAsia="Times New Roman" w:hAnsi="Times New Roman" w:cs="Times New Roman"/>
          <w:sz w:val="24"/>
          <w:szCs w:val="24"/>
        </w:rPr>
        <w:t>Предмет и объекты исследования.</w:t>
      </w:r>
      <w:r w:rsidR="00017CF2"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 xml:space="preserve">Формулирование задач. </w:t>
      </w:r>
      <w:r w:rsidR="00017CF2" w:rsidRPr="00954AE5">
        <w:rPr>
          <w:rFonts w:ascii="Times New Roman" w:hAnsi="Times New Roman" w:cs="Times New Roman"/>
          <w:sz w:val="24"/>
          <w:szCs w:val="24"/>
        </w:rPr>
        <w:t>Выбор и о</w:t>
      </w:r>
      <w:r w:rsidR="005F7117" w:rsidRPr="00954AE5">
        <w:rPr>
          <w:rFonts w:ascii="Times New Roman" w:hAnsi="Times New Roman" w:cs="Times New Roman"/>
          <w:sz w:val="24"/>
          <w:szCs w:val="24"/>
        </w:rPr>
        <w:t xml:space="preserve">писание методов исследования. </w:t>
      </w:r>
      <w:r w:rsidR="00017CF2" w:rsidRPr="00954AE5">
        <w:rPr>
          <w:rFonts w:ascii="Times New Roman" w:hAnsi="Times New Roman" w:cs="Times New Roman"/>
          <w:sz w:val="24"/>
          <w:szCs w:val="24"/>
        </w:rPr>
        <w:t>Подборка методики.</w:t>
      </w:r>
      <w:r w:rsidR="004003F1"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B6" w:rsidRPr="00954AE5" w:rsidRDefault="00017CF2" w:rsidP="00954AE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Составить план проектной работы.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 №1.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«Типы проектов».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2.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Выбор темы и ее конкретизация.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3.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Определение цели, формулирование задач.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61119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>ся</w:t>
      </w:r>
    </w:p>
    <w:p w:rsidR="00282263" w:rsidRPr="00954AE5" w:rsidRDefault="00611193" w:rsidP="00954AE5">
      <w:pPr>
        <w:pStyle w:val="a3"/>
        <w:numPr>
          <w:ilvl w:val="0"/>
          <w:numId w:val="11"/>
        </w:numPr>
        <w:jc w:val="both"/>
      </w:pPr>
      <w:r>
        <w:t xml:space="preserve">классификации </w:t>
      </w:r>
      <w:r w:rsidR="00282263" w:rsidRPr="00954AE5">
        <w:t xml:space="preserve"> проект</w:t>
      </w:r>
      <w:r>
        <w:t>ов</w:t>
      </w:r>
      <w:r w:rsidR="00282263" w:rsidRPr="00954AE5">
        <w:t xml:space="preserve">; </w:t>
      </w:r>
    </w:p>
    <w:p w:rsidR="00282263" w:rsidRPr="00954AE5" w:rsidRDefault="00611193" w:rsidP="00954AE5">
      <w:pPr>
        <w:pStyle w:val="a3"/>
        <w:numPr>
          <w:ilvl w:val="0"/>
          <w:numId w:val="13"/>
        </w:numPr>
        <w:jc w:val="both"/>
      </w:pPr>
      <w:r>
        <w:t xml:space="preserve">определению </w:t>
      </w:r>
      <w:r w:rsidR="00282263" w:rsidRPr="00954AE5">
        <w:t>вид</w:t>
      </w:r>
      <w:r>
        <w:t>ов</w:t>
      </w:r>
      <w:r w:rsidR="00282263" w:rsidRPr="00954AE5">
        <w:t xml:space="preserve"> проектов; </w:t>
      </w:r>
    </w:p>
    <w:p w:rsidR="00282263" w:rsidRPr="00954AE5" w:rsidRDefault="00282263" w:rsidP="00954AE5">
      <w:pPr>
        <w:pStyle w:val="a3"/>
        <w:numPr>
          <w:ilvl w:val="0"/>
          <w:numId w:val="13"/>
        </w:numPr>
        <w:jc w:val="both"/>
      </w:pPr>
      <w:r w:rsidRPr="00954AE5">
        <w:t>метод</w:t>
      </w:r>
      <w:r w:rsidR="00611193">
        <w:t>ам</w:t>
      </w:r>
      <w:r w:rsidRPr="00954AE5">
        <w:t xml:space="preserve"> анализа проблемной ситуации;</w:t>
      </w:r>
    </w:p>
    <w:p w:rsidR="00282263" w:rsidRPr="00954AE5" w:rsidRDefault="00282263" w:rsidP="00954AE5">
      <w:pPr>
        <w:pStyle w:val="a3"/>
        <w:numPr>
          <w:ilvl w:val="0"/>
          <w:numId w:val="13"/>
        </w:numPr>
        <w:jc w:val="both"/>
      </w:pPr>
      <w:r w:rsidRPr="00954AE5">
        <w:t>метод</w:t>
      </w:r>
      <w:r w:rsidR="00611193">
        <w:t>ам</w:t>
      </w:r>
      <w:r w:rsidRPr="00954AE5">
        <w:t xml:space="preserve"> постановки цели, формирования задач.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4"/>
        </w:numPr>
        <w:jc w:val="both"/>
      </w:pPr>
      <w:r w:rsidRPr="00954AE5">
        <w:t>формулировать цель на основании заданной проблемы;</w:t>
      </w:r>
    </w:p>
    <w:p w:rsidR="00282263" w:rsidRPr="00954AE5" w:rsidRDefault="00282263" w:rsidP="00954AE5">
      <w:pPr>
        <w:pStyle w:val="a3"/>
        <w:numPr>
          <w:ilvl w:val="0"/>
          <w:numId w:val="14"/>
        </w:numPr>
        <w:jc w:val="both"/>
      </w:pPr>
      <w:r w:rsidRPr="00954AE5">
        <w:t>выстраивать в хронологической последовательности действия (шаги) для достижения поставленной цели.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Адекватно использовать речь.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4468A7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>
        <w:rPr>
          <w:rFonts w:eastAsia="Times New Roman"/>
        </w:rPr>
        <w:t>Научит</w:t>
      </w:r>
      <w:r w:rsidR="00282263" w:rsidRPr="00954AE5">
        <w:rPr>
          <w:rFonts w:eastAsia="Times New Roman"/>
        </w:rPr>
        <w:t>ся выдвигать гипотезы при решении учебных за</w:t>
      </w:r>
      <w:r w:rsidR="00282263" w:rsidRPr="00954AE5">
        <w:rPr>
          <w:rFonts w:eastAsia="Times New Roman"/>
        </w:rPr>
        <w:softHyphen/>
        <w:t>дач;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b/>
        </w:rPr>
      </w:pPr>
      <w:r w:rsidRPr="00954AE5">
        <w:t>учиться обнаруживать и формулировать учебную проблему, выбирать тему проекта.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3"/>
        </w:numPr>
        <w:jc w:val="both"/>
      </w:pPr>
      <w:r w:rsidRPr="00954AE5">
        <w:t>Приобре</w:t>
      </w:r>
      <w:r w:rsidR="004468A7">
        <w:t>тет</w:t>
      </w:r>
      <w:r w:rsidRPr="00954AE5">
        <w:t xml:space="preserve"> умение работать в группе;</w:t>
      </w:r>
    </w:p>
    <w:p w:rsidR="00282263" w:rsidRPr="00954AE5" w:rsidRDefault="00282263" w:rsidP="00954AE5">
      <w:pPr>
        <w:pStyle w:val="a3"/>
        <w:numPr>
          <w:ilvl w:val="0"/>
          <w:numId w:val="23"/>
        </w:numPr>
        <w:jc w:val="both"/>
      </w:pPr>
      <w:r w:rsidRPr="00954AE5">
        <w:t>формировать собственное мнение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4"/>
        </w:numPr>
        <w:jc w:val="both"/>
      </w:pPr>
      <w:r w:rsidRPr="00954AE5">
        <w:t>Составлять план выполнения задач, решения проблем творческого и поискового характера;</w:t>
      </w:r>
    </w:p>
    <w:p w:rsidR="00282263" w:rsidRPr="00954AE5" w:rsidRDefault="004468A7" w:rsidP="00954AE5">
      <w:pPr>
        <w:pStyle w:val="a3"/>
        <w:numPr>
          <w:ilvl w:val="0"/>
          <w:numId w:val="24"/>
        </w:numPr>
        <w:jc w:val="both"/>
        <w:rPr>
          <w:b/>
        </w:rPr>
      </w:pPr>
      <w:r>
        <w:t>научит</w:t>
      </w:r>
      <w:r w:rsidR="00282263" w:rsidRPr="00954AE5">
        <w:t>ся вести диалог, умени</w:t>
      </w:r>
      <w:r>
        <w:t>ю</w:t>
      </w:r>
      <w:r w:rsidR="00282263" w:rsidRPr="00954AE5">
        <w:t xml:space="preserve"> слушать, аргументировано высказывать свои суждения.</w:t>
      </w:r>
    </w:p>
    <w:p w:rsidR="00282263" w:rsidRPr="00954AE5" w:rsidRDefault="00282263" w:rsidP="00954AE5">
      <w:pPr>
        <w:pStyle w:val="a3"/>
        <w:ind w:left="0"/>
        <w:jc w:val="both"/>
        <w:rPr>
          <w:b/>
        </w:rPr>
      </w:pPr>
    </w:p>
    <w:p w:rsidR="00282263" w:rsidRPr="00954AE5" w:rsidRDefault="00282263" w:rsidP="00954AE5">
      <w:pPr>
        <w:pStyle w:val="a3"/>
        <w:ind w:left="0"/>
        <w:jc w:val="both"/>
        <w:rPr>
          <w:b/>
        </w:rPr>
      </w:pPr>
      <w:r w:rsidRPr="00954AE5">
        <w:rPr>
          <w:b/>
        </w:rPr>
        <w:t xml:space="preserve">Тема 2. Работа с информационными источниками. </w:t>
      </w:r>
      <w:r w:rsidR="00BF7C87" w:rsidRPr="00954AE5">
        <w:t xml:space="preserve">(3 </w:t>
      </w:r>
      <w:r w:rsidRPr="00954AE5">
        <w:t>часа)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Виды информационных источников. 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Работа с каталогами. Организация информации в каталоге. Виды каталогов. Параметры поиска информации в каталоге.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 Способы первичной обработки информации. Чтение текста с маркированием. Работа с терминами и понятиями.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  Правильное оформление списка используемой литературы и электронных источников.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  <w:r w:rsidRPr="00954AE5">
        <w:rPr>
          <w:rFonts w:ascii="Times New Roman" w:hAnsi="Times New Roman" w:cs="Times New Roman"/>
          <w:sz w:val="24"/>
          <w:szCs w:val="24"/>
        </w:rPr>
        <w:t>.  «Работа с источниками информации. Оформление списка используемой литературы и электронных источников».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5.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«Оформление таблиц, схем, графиков, гистограмм и диаграмм. Оформление числовых данных».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</w:t>
      </w:r>
      <w:r w:rsidR="004468A7">
        <w:rPr>
          <w:rFonts w:ascii="Times New Roman" w:hAnsi="Times New Roman" w:cs="Times New Roman"/>
          <w:b/>
          <w:sz w:val="24"/>
          <w:szCs w:val="24"/>
        </w:rPr>
        <w:t>учит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вид</w:t>
      </w:r>
      <w:r w:rsidR="004468A7">
        <w:t>ам</w:t>
      </w:r>
      <w:r w:rsidRPr="00954AE5">
        <w:t xml:space="preserve"> информационных источников;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способ</w:t>
      </w:r>
      <w:r w:rsidR="004468A7">
        <w:t>ам</w:t>
      </w:r>
      <w:r w:rsidRPr="00954AE5">
        <w:t xml:space="preserve"> обработки информации;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вид</w:t>
      </w:r>
      <w:r w:rsidR="004468A7">
        <w:t>ам</w:t>
      </w:r>
      <w:r w:rsidRPr="00954AE5">
        <w:t xml:space="preserve"> публикаций;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пользоваться различными видами информационных источников;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искать информацию по заданному параметру;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оформлять таблицы, схемы, графики, гистограммы и диаграммы, числовые данные;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сопоставлять информацию  из разных источников;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c4"/>
        </w:rPr>
        <w:t>работать с источниками информации, представлять информацию в различных видах, преобразовывать из одного вида в другой.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  <w:rPr>
          <w:b/>
        </w:rPr>
      </w:pPr>
      <w:r w:rsidRPr="00954AE5">
        <w:t>использовать, дополнительные средства (справочная литература, сложные приборы, средства ИКТ).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25"/>
        </w:numPr>
        <w:jc w:val="both"/>
        <w:rPr>
          <w:rStyle w:val="c7"/>
        </w:rPr>
      </w:pPr>
      <w:r w:rsidRPr="00954AE5">
        <w:rPr>
          <w:rStyle w:val="c7"/>
        </w:rPr>
        <w:t>Вести поиск и выделение необходимой информации;</w:t>
      </w:r>
    </w:p>
    <w:p w:rsidR="00282263" w:rsidRPr="00954AE5" w:rsidRDefault="00282263" w:rsidP="00954AE5">
      <w:pPr>
        <w:pStyle w:val="a3"/>
        <w:numPr>
          <w:ilvl w:val="0"/>
          <w:numId w:val="25"/>
        </w:numPr>
        <w:jc w:val="both"/>
        <w:rPr>
          <w:b/>
        </w:rPr>
      </w:pPr>
      <w:r w:rsidRPr="00954AE5">
        <w:t>уметь оформлять полученную информацию в виде таблиц, схем, графиков, гистограмм и диаграмм.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  <w:rPr>
          <w:b/>
        </w:rPr>
      </w:pPr>
      <w:r w:rsidRPr="00954AE5">
        <w:t>Приобре</w:t>
      </w:r>
      <w:r w:rsidR="004468A7">
        <w:t>тет</w:t>
      </w:r>
      <w:r w:rsidRPr="00954AE5">
        <w:t xml:space="preserve"> умение работать в группе.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</w:pPr>
      <w:r w:rsidRPr="00954AE5">
        <w:t>Осознавать ответственность за произнесённое и написанное слово;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</w:pPr>
      <w:r w:rsidRPr="00954AE5">
        <w:t>сопоставлять и отбирать информацию, полученную из различных источников (словари, энциклопедии, справочники, электронные диски, сеть Интернет).</w:t>
      </w:r>
    </w:p>
    <w:p w:rsidR="00F83A23" w:rsidRPr="00954AE5" w:rsidRDefault="00F83A23" w:rsidP="00954AE5">
      <w:pPr>
        <w:pStyle w:val="a3"/>
        <w:jc w:val="both"/>
      </w:pPr>
    </w:p>
    <w:p w:rsidR="00282263" w:rsidRPr="00954AE5" w:rsidRDefault="00DD5BBC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3. Методы сбора данных. </w:t>
      </w:r>
      <w:r w:rsidR="00536C9F" w:rsidRPr="00954AE5">
        <w:rPr>
          <w:rFonts w:ascii="Times New Roman" w:hAnsi="Times New Roman" w:cs="Times New Roman"/>
          <w:sz w:val="24"/>
          <w:szCs w:val="24"/>
        </w:rPr>
        <w:t>(</w:t>
      </w:r>
      <w:r w:rsidR="00F83A23" w:rsidRPr="00954AE5">
        <w:rPr>
          <w:rFonts w:ascii="Times New Roman" w:hAnsi="Times New Roman" w:cs="Times New Roman"/>
          <w:sz w:val="24"/>
          <w:szCs w:val="24"/>
        </w:rPr>
        <w:t xml:space="preserve">6 </w:t>
      </w:r>
      <w:r w:rsidRPr="00954AE5">
        <w:rPr>
          <w:rFonts w:ascii="Times New Roman" w:hAnsi="Times New Roman" w:cs="Times New Roman"/>
          <w:sz w:val="24"/>
          <w:szCs w:val="24"/>
        </w:rPr>
        <w:t>ч</w:t>
      </w:r>
      <w:r w:rsidR="00536C9F" w:rsidRPr="00954AE5">
        <w:rPr>
          <w:rFonts w:ascii="Times New Roman" w:hAnsi="Times New Roman" w:cs="Times New Roman"/>
          <w:sz w:val="24"/>
          <w:szCs w:val="24"/>
        </w:rPr>
        <w:t>асов)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Общая характеристика опросных методов. Опрос как процесс организованного общения. Роль и значение мотивации к участию в опросе. Проблема качества информации, получаемой с помощью опросных методов. Вопрос как элементарный технический инструмент опроса. Функции. Логические требования к конструкции вопросов. Классификация видов вопросов.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Анкетный опрос как метод сбора первичной информации. Отбор респондентов.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Композиция и язык анкеты. Фазы опроса как процесса. Границы применения разных видов анкетного опроса.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Специфические особенности интервью. Классификация видов интервью, возможности их применения. Эффект интервьюера и способы его смягчения. Обстановка проведения интервью. Специальные приемы в процедурах ведения интервью.</w:t>
      </w:r>
    </w:p>
    <w:p w:rsidR="00EA2379" w:rsidRPr="00954AE5" w:rsidRDefault="00DD5BBC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Наблюдение и эксперимент, их отличия и разновидности. Статистическое и динамическое наблюдение. Краткосрочный и длительный эксперимент. Выбор способа сбора данных.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EA2379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5E5652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EA2379" w:rsidRPr="00954AE5" w:rsidRDefault="00EA2379" w:rsidP="00954AE5">
      <w:pPr>
        <w:pStyle w:val="a3"/>
        <w:numPr>
          <w:ilvl w:val="0"/>
          <w:numId w:val="41"/>
        </w:numPr>
        <w:jc w:val="both"/>
      </w:pPr>
      <w:r w:rsidRPr="00954AE5">
        <w:t>использовать основные  методы и методики исследования;</w:t>
      </w:r>
    </w:p>
    <w:p w:rsidR="005E5652" w:rsidRPr="00954AE5" w:rsidRDefault="005E5652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379" w:rsidRPr="00954AE5" w:rsidRDefault="005E5652" w:rsidP="00954AE5">
      <w:pPr>
        <w:pStyle w:val="a3"/>
        <w:numPr>
          <w:ilvl w:val="0"/>
          <w:numId w:val="38"/>
        </w:numPr>
        <w:jc w:val="both"/>
      </w:pPr>
      <w:r w:rsidRPr="00954AE5">
        <w:t>различать разные виды вопросов;</w:t>
      </w:r>
      <w:r w:rsidR="008C5B99" w:rsidRPr="00954AE5">
        <w:t xml:space="preserve"> </w:t>
      </w:r>
    </w:p>
    <w:p w:rsidR="00EA2379" w:rsidRPr="00954AE5" w:rsidRDefault="008C5B99" w:rsidP="00954AE5">
      <w:pPr>
        <w:pStyle w:val="a3"/>
        <w:numPr>
          <w:ilvl w:val="0"/>
          <w:numId w:val="38"/>
        </w:numPr>
        <w:jc w:val="both"/>
      </w:pPr>
      <w:r w:rsidRPr="00954AE5">
        <w:t>выбирать необходимые виды вопросов в зависимости от цели сбора информации;</w:t>
      </w:r>
    </w:p>
    <w:p w:rsidR="008C5B99" w:rsidRPr="00954AE5" w:rsidRDefault="008C5B99" w:rsidP="00954AE5">
      <w:pPr>
        <w:pStyle w:val="a3"/>
        <w:numPr>
          <w:ilvl w:val="0"/>
          <w:numId w:val="38"/>
        </w:numPr>
        <w:jc w:val="both"/>
      </w:pPr>
      <w:r w:rsidRPr="00954AE5">
        <w:t>применять  специальные приемы в процедурах ведения интервью.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B99" w:rsidRPr="00954AE5" w:rsidRDefault="00A11C22" w:rsidP="00954AE5">
      <w:pPr>
        <w:pStyle w:val="a3"/>
        <w:numPr>
          <w:ilvl w:val="0"/>
          <w:numId w:val="39"/>
        </w:numPr>
        <w:autoSpaceDE w:val="0"/>
        <w:autoSpaceDN w:val="0"/>
        <w:adjustRightInd w:val="0"/>
        <w:jc w:val="both"/>
      </w:pPr>
      <w:r>
        <w:t>получит</w:t>
      </w:r>
      <w:r w:rsidR="008C5B99" w:rsidRPr="00954AE5">
        <w:t xml:space="preserve"> опыт создания положительной мотивации к уча</w:t>
      </w:r>
      <w:r w:rsidR="00EA2379" w:rsidRPr="00954AE5">
        <w:t>стию в опросе;</w:t>
      </w:r>
    </w:p>
    <w:p w:rsidR="005E5652" w:rsidRPr="00954AE5" w:rsidRDefault="005E5652" w:rsidP="00954AE5">
      <w:pPr>
        <w:pStyle w:val="a3"/>
        <w:numPr>
          <w:ilvl w:val="0"/>
          <w:numId w:val="39"/>
        </w:numPr>
        <w:jc w:val="both"/>
      </w:pPr>
      <w:r w:rsidRPr="00954AE5">
        <w:t>пров</w:t>
      </w:r>
      <w:r w:rsidR="004468A7">
        <w:t>одить</w:t>
      </w:r>
      <w:r w:rsidRPr="00954AE5">
        <w:t xml:space="preserve"> анкетн</w:t>
      </w:r>
      <w:r w:rsidR="004468A7">
        <w:t>ый опрос</w:t>
      </w:r>
      <w:r w:rsidRPr="00954AE5">
        <w:t>; отб</w:t>
      </w:r>
      <w:r w:rsidR="004468A7">
        <w:t>и</w:t>
      </w:r>
      <w:r w:rsidRPr="00954AE5">
        <w:t>ра</w:t>
      </w:r>
      <w:r w:rsidR="004468A7">
        <w:t xml:space="preserve">ть </w:t>
      </w:r>
      <w:r w:rsidRPr="00954AE5">
        <w:t xml:space="preserve"> респондентов;</w:t>
      </w:r>
    </w:p>
    <w:p w:rsidR="008C5B99" w:rsidRPr="00954AE5" w:rsidRDefault="008C5B99" w:rsidP="00954AE5">
      <w:pPr>
        <w:pStyle w:val="a3"/>
        <w:numPr>
          <w:ilvl w:val="0"/>
          <w:numId w:val="39"/>
        </w:numPr>
        <w:jc w:val="both"/>
      </w:pPr>
      <w:r w:rsidRPr="00954AE5">
        <w:t>проводить наблюдения</w:t>
      </w:r>
      <w:r w:rsidR="00EA2379" w:rsidRPr="00954AE5">
        <w:t>;</w:t>
      </w:r>
    </w:p>
    <w:p w:rsidR="005E5652" w:rsidRPr="00954AE5" w:rsidRDefault="005E5652" w:rsidP="00954AE5">
      <w:pPr>
        <w:pStyle w:val="a3"/>
        <w:numPr>
          <w:ilvl w:val="0"/>
          <w:numId w:val="39"/>
        </w:numPr>
        <w:jc w:val="both"/>
      </w:pPr>
      <w:r w:rsidRPr="00954AE5">
        <w:t>планировать или проводить эксперимент в команде</w:t>
      </w:r>
      <w:r w:rsidR="008C5B99" w:rsidRPr="00954AE5">
        <w:t>;</w:t>
      </w:r>
    </w:p>
    <w:p w:rsidR="00EA2379" w:rsidRPr="00954AE5" w:rsidRDefault="00EA2379" w:rsidP="00954AE5">
      <w:pPr>
        <w:pStyle w:val="a3"/>
        <w:numPr>
          <w:ilvl w:val="0"/>
          <w:numId w:val="39"/>
        </w:numPr>
        <w:jc w:val="both"/>
      </w:pPr>
      <w:r w:rsidRPr="00954AE5">
        <w:t xml:space="preserve">классифицировать </w:t>
      </w:r>
      <w:r w:rsidR="008C5B99" w:rsidRPr="00954AE5">
        <w:t xml:space="preserve"> вид</w:t>
      </w:r>
      <w:r w:rsidRPr="00954AE5">
        <w:t>ы интервью;</w:t>
      </w:r>
    </w:p>
    <w:p w:rsidR="00B24CE6" w:rsidRPr="00954AE5" w:rsidRDefault="00B24CE6" w:rsidP="00954AE5">
      <w:pPr>
        <w:pStyle w:val="a3"/>
        <w:numPr>
          <w:ilvl w:val="0"/>
          <w:numId w:val="39"/>
        </w:numPr>
        <w:jc w:val="both"/>
      </w:pPr>
      <w:r w:rsidRPr="00954AE5">
        <w:t>описывать исследования согласно методике плана проекта;</w:t>
      </w:r>
    </w:p>
    <w:p w:rsidR="008C5B99" w:rsidRPr="00954AE5" w:rsidRDefault="00EA2379" w:rsidP="00954AE5">
      <w:pPr>
        <w:pStyle w:val="a3"/>
        <w:numPr>
          <w:ilvl w:val="0"/>
          <w:numId w:val="39"/>
        </w:numPr>
        <w:jc w:val="both"/>
        <w:rPr>
          <w:rStyle w:val="c2"/>
          <w:b/>
        </w:rPr>
      </w:pPr>
      <w:r w:rsidRPr="00954AE5">
        <w:t>применять данные виды интервью</w:t>
      </w:r>
      <w:r w:rsidR="008C5B99" w:rsidRPr="00954AE5">
        <w:t>.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5E5652" w:rsidRPr="00954AE5" w:rsidRDefault="00EA2379" w:rsidP="00954AE5">
      <w:pPr>
        <w:pStyle w:val="a3"/>
        <w:numPr>
          <w:ilvl w:val="0"/>
          <w:numId w:val="40"/>
        </w:numPr>
        <w:jc w:val="both"/>
      </w:pPr>
      <w:r w:rsidRPr="00954AE5">
        <w:t>и</w:t>
      </w:r>
      <w:r w:rsidR="005E5652" w:rsidRPr="00954AE5">
        <w:t>спользовать различные методы при исследовании</w:t>
      </w:r>
      <w:r w:rsidRPr="00954AE5">
        <w:t>;</w:t>
      </w:r>
    </w:p>
    <w:p w:rsidR="005E5652" w:rsidRPr="00954AE5" w:rsidRDefault="005E5652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52" w:rsidRPr="00954AE5" w:rsidRDefault="00EA2379" w:rsidP="00954AE5">
      <w:pPr>
        <w:pStyle w:val="a3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54AE5">
        <w:t>п</w:t>
      </w:r>
      <w:r w:rsidR="004468A7">
        <w:t>олучит</w:t>
      </w:r>
      <w:r w:rsidR="005E5652" w:rsidRPr="00954AE5">
        <w:t xml:space="preserve"> представление о сферах применения опросных методов, о возможностях и</w:t>
      </w:r>
      <w:r w:rsidRPr="00954AE5">
        <w:t xml:space="preserve"> </w:t>
      </w:r>
      <w:r w:rsidR="005E5652" w:rsidRPr="00954AE5">
        <w:t>ограничениях тех или иных методов;</w:t>
      </w:r>
    </w:p>
    <w:p w:rsidR="00EA2379" w:rsidRPr="00954AE5" w:rsidRDefault="004468A7" w:rsidP="00954AE5">
      <w:pPr>
        <w:pStyle w:val="a3"/>
        <w:numPr>
          <w:ilvl w:val="0"/>
          <w:numId w:val="40"/>
        </w:numPr>
        <w:jc w:val="both"/>
        <w:rPr>
          <w:b/>
        </w:rPr>
      </w:pPr>
      <w:r>
        <w:t>научит</w:t>
      </w:r>
      <w:r w:rsidR="00EA2379" w:rsidRPr="00954AE5">
        <w:t>ся проводить статистическое и динамическое наблюдение;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52" w:rsidRPr="00954AE5" w:rsidRDefault="00EA2379" w:rsidP="00954AE5">
      <w:pPr>
        <w:pStyle w:val="a3"/>
        <w:numPr>
          <w:ilvl w:val="0"/>
          <w:numId w:val="26"/>
        </w:numPr>
        <w:jc w:val="both"/>
        <w:rPr>
          <w:b/>
        </w:rPr>
      </w:pPr>
      <w:r w:rsidRPr="00954AE5">
        <w:t>п</w:t>
      </w:r>
      <w:r w:rsidR="005E5652" w:rsidRPr="00954AE5">
        <w:t>риобре</w:t>
      </w:r>
      <w:r w:rsidR="004468A7">
        <w:t xml:space="preserve">тет </w:t>
      </w:r>
      <w:r w:rsidR="005E5652" w:rsidRPr="00954AE5">
        <w:t xml:space="preserve">умение работать в </w:t>
      </w:r>
      <w:r w:rsidRPr="00954AE5">
        <w:t xml:space="preserve">коллективе и </w:t>
      </w:r>
      <w:r w:rsidR="005E5652" w:rsidRPr="00954AE5">
        <w:t>группе</w:t>
      </w:r>
      <w:r w:rsidRPr="00954AE5">
        <w:t>;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EA2379" w:rsidRPr="00954AE5" w:rsidRDefault="00EA2379" w:rsidP="00954AE5">
      <w:pPr>
        <w:pStyle w:val="a3"/>
        <w:numPr>
          <w:ilvl w:val="0"/>
          <w:numId w:val="26"/>
        </w:numPr>
        <w:jc w:val="both"/>
      </w:pPr>
      <w:r w:rsidRPr="00954AE5">
        <w:t>осознавать ответственность за выбранные методы;</w:t>
      </w:r>
    </w:p>
    <w:p w:rsidR="00EA2379" w:rsidRPr="00954AE5" w:rsidRDefault="00EA2379" w:rsidP="00954AE5">
      <w:pPr>
        <w:pStyle w:val="a3"/>
        <w:numPr>
          <w:ilvl w:val="0"/>
          <w:numId w:val="26"/>
        </w:numPr>
        <w:jc w:val="both"/>
      </w:pPr>
      <w:r w:rsidRPr="00954AE5">
        <w:t>сопоставлять и отбирать виды методов</w:t>
      </w:r>
      <w:r w:rsidR="00ED5378" w:rsidRPr="00954AE5">
        <w:t>;</w:t>
      </w:r>
    </w:p>
    <w:p w:rsidR="00ED5378" w:rsidRPr="00954AE5" w:rsidRDefault="004468A7" w:rsidP="00954AE5">
      <w:pPr>
        <w:pStyle w:val="Default"/>
        <w:numPr>
          <w:ilvl w:val="0"/>
          <w:numId w:val="26"/>
        </w:numPr>
        <w:jc w:val="both"/>
        <w:rPr>
          <w:color w:val="auto"/>
        </w:rPr>
      </w:pPr>
      <w:r>
        <w:rPr>
          <w:color w:val="auto"/>
        </w:rPr>
        <w:t>получит</w:t>
      </w:r>
      <w:r w:rsidR="00ED5378" w:rsidRPr="00954AE5">
        <w:rPr>
          <w:color w:val="auto"/>
        </w:rPr>
        <w:t xml:space="preserve"> опыт создания положительной мотивации к участию в опросе, интервью.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D5BBC" w:rsidRPr="00954AE5">
        <w:rPr>
          <w:rFonts w:ascii="Times New Roman" w:hAnsi="Times New Roman" w:cs="Times New Roman"/>
          <w:b/>
          <w:sz w:val="24"/>
          <w:szCs w:val="24"/>
        </w:rPr>
        <w:t>4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. Выполнение и реализация плана проекта. Оформление проектной работы. Письменная часть проекта </w:t>
      </w:r>
      <w:r w:rsidRPr="00954AE5">
        <w:rPr>
          <w:rFonts w:ascii="Times New Roman" w:hAnsi="Times New Roman" w:cs="Times New Roman"/>
          <w:sz w:val="24"/>
          <w:szCs w:val="24"/>
        </w:rPr>
        <w:t>(6 часов).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Работа над основной частью проекта: этапы проекта – подготовительный, практический, заключительный. Подготовка к исследованию и его планирование. Проведение исследований. Сбор и систематизация материалов (фактов, результатов) в соответствии с целями и жанром работы, подбор иллюстраций. Оформление приложений.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1. Проектная работа   должна включать: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- титульный лист (Приложение 2)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- текст (содержание)  проектной  работы.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2. Текст (содержание) работы может содержать следующие смысловые части: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Введение, в котором раскрывается актуальность проблемы, её значение, цель, задачи работы;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Обзор литературы по проблеме исследования;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Объекты и методы исследований;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Результаты исследований и их анализ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Выводы (заключение) и практические рекомендации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Список используемой литературы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Приложения (справочные материалы, графики, схемы, таблицы, копии документов)</w:t>
      </w:r>
    </w:p>
    <w:p w:rsidR="00282263" w:rsidRPr="00954AE5" w:rsidRDefault="00282263" w:rsidP="00954AE5">
      <w:pPr>
        <w:pStyle w:val="a3"/>
        <w:ind w:left="0"/>
        <w:jc w:val="both"/>
      </w:pPr>
      <w:r w:rsidRPr="00954AE5">
        <w:tab/>
        <w:t xml:space="preserve">В зависимости от особенностей  работы собственные исследования могут  быть изложены в одной или нескольких главах. Некоторые разделы в вышеизложенной  схеме могу быть объединены. </w:t>
      </w:r>
    </w:p>
    <w:p w:rsidR="00282263" w:rsidRPr="00954AE5" w:rsidRDefault="00282263" w:rsidP="00954AE5">
      <w:pPr>
        <w:pStyle w:val="a3"/>
        <w:ind w:left="0"/>
        <w:jc w:val="both"/>
        <w:rPr>
          <w:color w:val="FF0000"/>
        </w:rPr>
      </w:pPr>
      <w:r w:rsidRPr="00954AE5">
        <w:t xml:space="preserve"> </w:t>
      </w:r>
      <w:r w:rsidRPr="00954AE5">
        <w:tab/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Печатный материал дублируется на диске или другом электронном  носителе.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№6.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«Реализация плана проекта».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7.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</w:t>
      </w:r>
      <w:r w:rsidRPr="00954AE5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954AE5">
        <w:rPr>
          <w:rFonts w:ascii="Times New Roman" w:hAnsi="Times New Roman" w:cs="Times New Roman"/>
          <w:sz w:val="24"/>
          <w:szCs w:val="24"/>
        </w:rPr>
        <w:t xml:space="preserve"> исследования».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№8.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«Правильно оформляем проектную работу».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B24CE6" w:rsidP="00954AE5">
      <w:pPr>
        <w:pStyle w:val="a3"/>
        <w:numPr>
          <w:ilvl w:val="0"/>
          <w:numId w:val="17"/>
        </w:numPr>
        <w:jc w:val="both"/>
      </w:pPr>
      <w:r w:rsidRPr="00954AE5">
        <w:t xml:space="preserve">описывать </w:t>
      </w:r>
      <w:r w:rsidR="00282263" w:rsidRPr="00954AE5">
        <w:t>основные этапы проекта</w:t>
      </w:r>
      <w:r w:rsidRPr="00954AE5">
        <w:t>;</w:t>
      </w:r>
    </w:p>
    <w:p w:rsidR="00282263" w:rsidRPr="00954AE5" w:rsidRDefault="00B24CE6" w:rsidP="00954AE5">
      <w:pPr>
        <w:pStyle w:val="a3"/>
        <w:numPr>
          <w:ilvl w:val="0"/>
          <w:numId w:val="17"/>
        </w:numPr>
        <w:jc w:val="both"/>
      </w:pPr>
      <w:r w:rsidRPr="00954AE5">
        <w:t xml:space="preserve">подбирать необходимые </w:t>
      </w:r>
      <w:r w:rsidR="00282263" w:rsidRPr="00954AE5">
        <w:t>темы практических работ</w:t>
      </w:r>
      <w:r w:rsidRPr="00954AE5">
        <w:t>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оформлять этапы проекта;</w:t>
      </w:r>
      <w:r w:rsidR="00B24CE6" w:rsidRPr="00954AE5">
        <w:t xml:space="preserve"> </w:t>
      </w:r>
      <w:r w:rsidRPr="00954AE5">
        <w:t>оформлять результаты, выводы  проекта;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проводить практические работы;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оформлять приложения к проекту;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c4"/>
        </w:rPr>
        <w:t>разделять проект  на этапы;</w:t>
      </w:r>
      <w:r w:rsidRPr="00954AE5"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составлять план действий по своему проекту;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  <w:rPr>
          <w:rStyle w:val="10"/>
          <w:rFonts w:ascii="Times New Roman" w:hAnsi="Times New Roman" w:cs="Times New Roman"/>
          <w:i/>
          <w:color w:val="auto"/>
          <w:sz w:val="24"/>
          <w:szCs w:val="24"/>
        </w:rPr>
      </w:pPr>
      <w:r w:rsidRPr="00954AE5">
        <w:rPr>
          <w:rStyle w:val="a4"/>
          <w:i w:val="0"/>
        </w:rPr>
        <w:t>оформлять результаты проектной деятельности;</w:t>
      </w:r>
      <w:r w:rsidRPr="00954AE5">
        <w:rPr>
          <w:rStyle w:val="1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  <w:rPr>
          <w:rStyle w:val="c4"/>
          <w:rFonts w:eastAsiaTheme="majorEastAsia"/>
          <w:b/>
          <w:bCs/>
        </w:rPr>
      </w:pPr>
      <w:r w:rsidRPr="00954AE5">
        <w:rPr>
          <w:rStyle w:val="c4"/>
        </w:rPr>
        <w:t xml:space="preserve">анализировать, сравнивать, классифицировать, обобщать, выделять главное, </w:t>
      </w:r>
    </w:p>
    <w:p w:rsidR="00282263" w:rsidRPr="00954AE5" w:rsidRDefault="00282263" w:rsidP="00954AE5">
      <w:pPr>
        <w:pStyle w:val="a3"/>
        <w:jc w:val="both"/>
        <w:rPr>
          <w:rFonts w:eastAsiaTheme="majorEastAsia"/>
          <w:b/>
          <w:bCs/>
        </w:rPr>
      </w:pPr>
      <w:r w:rsidRPr="00954AE5">
        <w:rPr>
          <w:rStyle w:val="c4"/>
        </w:rPr>
        <w:t>формулировать выводы, выявлять закономерности.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</w:pPr>
      <w:r w:rsidRPr="00954AE5">
        <w:t>Выполнять  проект совместно с учителем, работая по составленному плану;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</w:pPr>
      <w:r w:rsidRPr="00954AE5">
        <w:t>составлять  план выполнения задач, решения проблем творческого и поискового характера;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  <w:rPr>
          <w:b/>
        </w:rPr>
      </w:pPr>
      <w:r w:rsidRPr="00954AE5">
        <w:t>использовать, дополнительные средства (справочная литература, сложные приборы, средства ИКТ).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28"/>
        </w:numPr>
        <w:jc w:val="both"/>
      </w:pPr>
      <w:r w:rsidRPr="00954AE5">
        <w:rPr>
          <w:rStyle w:val="c7"/>
        </w:rPr>
        <w:t>Применять методы информационного поиска</w:t>
      </w:r>
      <w:r w:rsidRPr="00954AE5">
        <w:t xml:space="preserve"> выбирать основания для сравнения, классификации объектов;</w:t>
      </w:r>
    </w:p>
    <w:p w:rsidR="00282263" w:rsidRPr="00954AE5" w:rsidRDefault="00282263" w:rsidP="00954AE5">
      <w:pPr>
        <w:pStyle w:val="a3"/>
        <w:numPr>
          <w:ilvl w:val="0"/>
          <w:numId w:val="28"/>
        </w:numPr>
        <w:jc w:val="both"/>
      </w:pPr>
      <w:r w:rsidRPr="00954AE5">
        <w:t>сформировать специальные умения и навыки, необходимые в исследовательском поиске.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9"/>
        </w:numPr>
        <w:jc w:val="both"/>
      </w:pPr>
      <w:r w:rsidRPr="00954AE5">
        <w:t>Развивать  учебное сотрудничество с учителем и сверстником;</w:t>
      </w:r>
    </w:p>
    <w:p w:rsidR="00282263" w:rsidRPr="00954AE5" w:rsidRDefault="00282263" w:rsidP="00954AE5">
      <w:pPr>
        <w:pStyle w:val="a3"/>
        <w:numPr>
          <w:ilvl w:val="0"/>
          <w:numId w:val="29"/>
        </w:numPr>
        <w:jc w:val="both"/>
      </w:pPr>
      <w:r w:rsidRPr="00954AE5">
        <w:t>осознавать ответственность за произнесённое и написанное слово;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82263" w:rsidRPr="00954AE5" w:rsidRDefault="00282263" w:rsidP="00954AE5">
      <w:pPr>
        <w:pStyle w:val="a3"/>
        <w:numPr>
          <w:ilvl w:val="0"/>
          <w:numId w:val="30"/>
        </w:numPr>
        <w:jc w:val="both"/>
        <w:rPr>
          <w:b/>
        </w:rPr>
      </w:pPr>
      <w:r w:rsidRPr="00954AE5">
        <w:t>Составлять план выполнения задач, решения проблем творческого и поискового характера.</w:t>
      </w:r>
    </w:p>
    <w:p w:rsidR="005B0FBB" w:rsidRPr="00954AE5" w:rsidRDefault="005B0FBB" w:rsidP="00954AE5">
      <w:pPr>
        <w:pStyle w:val="a3"/>
        <w:jc w:val="both"/>
        <w:rPr>
          <w:b/>
        </w:rPr>
      </w:pP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648D9" w:rsidRPr="00954AE5">
        <w:rPr>
          <w:rFonts w:ascii="Times New Roman" w:hAnsi="Times New Roman" w:cs="Times New Roman"/>
          <w:b/>
          <w:sz w:val="24"/>
          <w:szCs w:val="24"/>
        </w:rPr>
        <w:t>5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 проекта. </w:t>
      </w:r>
      <w:r w:rsidR="001648D9" w:rsidRPr="00954AE5">
        <w:rPr>
          <w:rFonts w:ascii="Times New Roman" w:hAnsi="Times New Roman" w:cs="Times New Roman"/>
          <w:b/>
          <w:sz w:val="24"/>
          <w:szCs w:val="24"/>
        </w:rPr>
        <w:t xml:space="preserve">Подготовка тезисов. 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Защита проекта. </w:t>
      </w:r>
      <w:r w:rsidRPr="00954AE5">
        <w:rPr>
          <w:rFonts w:ascii="Times New Roman" w:hAnsi="Times New Roman" w:cs="Times New Roman"/>
          <w:sz w:val="24"/>
          <w:szCs w:val="24"/>
        </w:rPr>
        <w:t>(</w:t>
      </w:r>
      <w:r w:rsidR="00690E0F" w:rsidRPr="00954AE5">
        <w:rPr>
          <w:rFonts w:ascii="Times New Roman" w:hAnsi="Times New Roman" w:cs="Times New Roman"/>
          <w:sz w:val="24"/>
          <w:szCs w:val="24"/>
        </w:rPr>
        <w:t>4</w:t>
      </w:r>
      <w:r w:rsidRPr="00954AE5">
        <w:rPr>
          <w:rFonts w:ascii="Times New Roman" w:hAnsi="Times New Roman" w:cs="Times New Roman"/>
          <w:sz w:val="24"/>
          <w:szCs w:val="24"/>
        </w:rPr>
        <w:t xml:space="preserve"> часа)</w:t>
      </w:r>
      <w:r w:rsidRPr="00954A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Критерии оценивания итогового проекта. 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проекта, научный язык изложения, глубина анализа, изложение целей и задач, наличие обзора источников, соответствие оформления  работы требованиям.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Способы оценки. Самооценка.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Тезисы. Цель написания тезисов информационных проектов, структура, требования. Предзащита проекта. Доработка проекта с учетом замечаний и предложений</w:t>
      </w:r>
      <w:r w:rsidRPr="00954AE5">
        <w:rPr>
          <w:rStyle w:val="c4"/>
          <w:rFonts w:ascii="Times New Roman" w:hAnsi="Times New Roman" w:cs="Times New Roman"/>
          <w:sz w:val="24"/>
          <w:szCs w:val="24"/>
        </w:rPr>
        <w:tab/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5B0FBB" w:rsidRPr="00954AE5">
        <w:rPr>
          <w:rFonts w:ascii="Times New Roman" w:hAnsi="Times New Roman" w:cs="Times New Roman"/>
          <w:b/>
          <w:sz w:val="24"/>
          <w:szCs w:val="24"/>
        </w:rPr>
        <w:t>9</w:t>
      </w:r>
      <w:r w:rsidRPr="00954AE5">
        <w:rPr>
          <w:rFonts w:ascii="Times New Roman" w:hAnsi="Times New Roman" w:cs="Times New Roman"/>
          <w:sz w:val="24"/>
          <w:szCs w:val="24"/>
        </w:rPr>
        <w:t>  Составление тезисов.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4468A7" w:rsidP="00954AE5">
      <w:pPr>
        <w:pStyle w:val="a3"/>
        <w:numPr>
          <w:ilvl w:val="0"/>
          <w:numId w:val="20"/>
        </w:numPr>
        <w:jc w:val="both"/>
      </w:pPr>
      <w:r>
        <w:t>ознакомит</w:t>
      </w:r>
      <w:r w:rsidR="00282263" w:rsidRPr="00954AE5">
        <w:t>ся с критериями оценивания проекта, формы передачи информации;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употреблять допустимые речевые обороты;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использовать методы привлечения внимания в аудитории;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перерабатывать полученную информацию: сравнивать и группировать предметы и их образы;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  <w:rPr>
          <w:b/>
        </w:rPr>
      </w:pPr>
      <w:r w:rsidRPr="00954AE5">
        <w:rPr>
          <w:rFonts w:eastAsia="Times New Roman"/>
        </w:rPr>
        <w:t>преобразовывать информацию из одной формы в другую;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техник</w:t>
      </w:r>
      <w:r w:rsidR="004468A7">
        <w:t>е</w:t>
      </w:r>
      <w:r w:rsidRPr="00954AE5">
        <w:t xml:space="preserve"> публичного выступления; 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составлять методику  оформления презентации;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написанию тезисов;</w:t>
      </w:r>
      <w:r w:rsidRPr="00954AE5">
        <w:rPr>
          <w:rFonts w:eastAsia="Times New Roman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rPr>
          <w:rFonts w:eastAsia="Times New Roman"/>
        </w:rPr>
        <w:t>преобразовывать информацию из одной формы в другую.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t>оценивать работу по критериям оценивания;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rPr>
          <w:rStyle w:val="c13"/>
        </w:rPr>
        <w:t>составлять текст к публичному выступлению;</w:t>
      </w:r>
      <w:r w:rsidRPr="00954AE5"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 xml:space="preserve">планировать и организовывать проектную деятельность, представлять результаты своей деятельности в различных видах; 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сопереживать.</w:t>
      </w:r>
    </w:p>
    <w:p w:rsidR="00282263" w:rsidRPr="00954AE5" w:rsidRDefault="00282263" w:rsidP="00954AE5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>Использовать  средства ИКТ.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31"/>
        </w:numPr>
        <w:jc w:val="both"/>
        <w:rPr>
          <w:b/>
        </w:rPr>
      </w:pPr>
      <w:r w:rsidRPr="00954AE5">
        <w:t>Рассуждать, выражать свои мысли, выступать перед аудиторией;</w:t>
      </w:r>
    </w:p>
    <w:p w:rsidR="00282263" w:rsidRPr="00781AA9" w:rsidRDefault="00282263" w:rsidP="00954AE5">
      <w:pPr>
        <w:pStyle w:val="a3"/>
        <w:numPr>
          <w:ilvl w:val="0"/>
          <w:numId w:val="31"/>
        </w:numPr>
        <w:jc w:val="both"/>
        <w:rPr>
          <w:b/>
        </w:rPr>
      </w:pPr>
      <w:r w:rsidRPr="00781AA9">
        <w:t>ходе представления проекта учиться давать оценку его результатов;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сопереживать;</w:t>
      </w:r>
    </w:p>
    <w:p w:rsidR="00282263" w:rsidRPr="004468A7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t>вести диалог, слушать, аргументировать и высказывать свои суждения.</w:t>
      </w:r>
    </w:p>
    <w:p w:rsidR="004468A7" w:rsidRPr="00954AE5" w:rsidRDefault="004468A7" w:rsidP="004468A7">
      <w:pPr>
        <w:pStyle w:val="a3"/>
        <w:jc w:val="both"/>
        <w:rPr>
          <w:b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83A23" w:rsidRPr="00954AE5" w:rsidRDefault="00282263" w:rsidP="00954AE5">
      <w:pPr>
        <w:pStyle w:val="a3"/>
        <w:numPr>
          <w:ilvl w:val="0"/>
          <w:numId w:val="33"/>
        </w:numPr>
        <w:jc w:val="both"/>
        <w:rPr>
          <w:b/>
        </w:rPr>
      </w:pPr>
      <w:r w:rsidRPr="00954AE5">
        <w:t>Овладе</w:t>
      </w:r>
      <w:r w:rsidR="004468A7">
        <w:t xml:space="preserve">ет </w:t>
      </w:r>
      <w:r w:rsidRPr="00954AE5">
        <w:t>речевыми навыками устной и письменной речи.</w:t>
      </w:r>
    </w:p>
    <w:p w:rsidR="00024281" w:rsidRPr="00954AE5" w:rsidRDefault="00024281" w:rsidP="00954AE5">
      <w:pPr>
        <w:pStyle w:val="a3"/>
        <w:jc w:val="both"/>
        <w:rPr>
          <w:b/>
        </w:rPr>
      </w:pPr>
    </w:p>
    <w:p w:rsidR="00024281" w:rsidRPr="00954AE5" w:rsidRDefault="001648D9" w:rsidP="00954AE5">
      <w:pPr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Тема</w:t>
      </w:r>
      <w:r w:rsidR="00DB5C53"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A23" w:rsidRPr="00954AE5">
        <w:rPr>
          <w:rFonts w:ascii="Times New Roman" w:hAnsi="Times New Roman" w:cs="Times New Roman"/>
          <w:b/>
          <w:sz w:val="24"/>
          <w:szCs w:val="24"/>
        </w:rPr>
        <w:t>6</w:t>
      </w:r>
      <w:r w:rsidRPr="00954AE5">
        <w:rPr>
          <w:rFonts w:ascii="Times New Roman" w:hAnsi="Times New Roman" w:cs="Times New Roman"/>
          <w:b/>
          <w:sz w:val="24"/>
          <w:szCs w:val="24"/>
        </w:rPr>
        <w:t>.</w:t>
      </w: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Составление презентации проекта </w:t>
      </w:r>
      <w:r w:rsidRPr="00954AE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(3 часа).</w:t>
      </w:r>
    </w:p>
    <w:p w:rsidR="005B0FBB" w:rsidRPr="00954AE5" w:rsidRDefault="00DB5C53" w:rsidP="00954AE5">
      <w:pPr>
        <w:spacing w:after="0"/>
        <w:ind w:left="360" w:firstLine="207"/>
        <w:jc w:val="both"/>
        <w:rPr>
          <w:rStyle w:val="c4"/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954AE5">
        <w:rPr>
          <w:rFonts w:ascii="Times New Roman" w:hAnsi="Times New Roman" w:cs="Times New Roman"/>
          <w:sz w:val="24"/>
          <w:szCs w:val="24"/>
        </w:rPr>
        <w:t>Работа с программой подготовки презентации</w:t>
      </w:r>
      <w:r w:rsidRPr="00954A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iCs/>
          <w:sz w:val="24"/>
          <w:szCs w:val="24"/>
        </w:rPr>
        <w:t xml:space="preserve">Power Point. </w:t>
      </w:r>
      <w:r w:rsidRPr="00954AE5">
        <w:rPr>
          <w:rFonts w:ascii="Times New Roman" w:hAnsi="Times New Roman" w:cs="Times New Roman"/>
          <w:sz w:val="24"/>
          <w:szCs w:val="24"/>
        </w:rPr>
        <w:t>Открытие, создание и сохранение презентации</w:t>
      </w:r>
      <w:r w:rsidRPr="00954AE5">
        <w:rPr>
          <w:rStyle w:val="WW8Num1z0"/>
          <w:rFonts w:ascii="Times New Roman" w:hAnsi="Times New Roman" w:cs="Times New Roman"/>
          <w:color w:val="auto"/>
          <w:sz w:val="24"/>
          <w:szCs w:val="24"/>
        </w:rPr>
        <w:t>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Макет слайда. Создание слайда. Вставка в слайд текста и рисунков. Создание фона слайда. Настройка анимации текста, рисунков. </w:t>
      </w:r>
      <w:r w:rsidR="005B0FBB" w:rsidRPr="00954AE5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Систематизация, обработка информации в электронном виде по своей теме проектной работы. </w:t>
      </w:r>
      <w:r w:rsidRPr="00954AE5">
        <w:rPr>
          <w:rFonts w:ascii="Times New Roman" w:hAnsi="Times New Roman" w:cs="Times New Roman"/>
          <w:sz w:val="24"/>
          <w:szCs w:val="24"/>
        </w:rPr>
        <w:t>Демонстрация презентации</w:t>
      </w:r>
      <w:r w:rsidRPr="00954AE5">
        <w:rPr>
          <w:rStyle w:val="WW8Num1z0"/>
          <w:rFonts w:ascii="Times New Roman" w:hAnsi="Times New Roman" w:cs="Times New Roman"/>
          <w:color w:val="auto"/>
          <w:sz w:val="24"/>
          <w:szCs w:val="24"/>
        </w:rPr>
        <w:t>.</w:t>
      </w:r>
    </w:p>
    <w:p w:rsidR="005B0FBB" w:rsidRPr="00954AE5" w:rsidRDefault="001648D9" w:rsidP="00954AE5">
      <w:pPr>
        <w:ind w:firstLine="567"/>
        <w:jc w:val="both"/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Практическая работа №</w:t>
      </w:r>
      <w:r w:rsidR="005B0FBB"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>10</w:t>
      </w: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«Создание презентации к проектной работе»</w:t>
      </w:r>
    </w:p>
    <w:p w:rsidR="008429F0" w:rsidRPr="00954AE5" w:rsidRDefault="008429F0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8429F0" w:rsidRPr="00954AE5" w:rsidRDefault="00B24CE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8429F0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8429F0" w:rsidRPr="00954AE5" w:rsidRDefault="008429F0" w:rsidP="00954AE5">
      <w:pPr>
        <w:pStyle w:val="a3"/>
        <w:numPr>
          <w:ilvl w:val="0"/>
          <w:numId w:val="33"/>
        </w:numPr>
        <w:jc w:val="both"/>
      </w:pPr>
      <w:r w:rsidRPr="00954AE5">
        <w:t>Овладе</w:t>
      </w:r>
      <w:r w:rsidR="004E16AF">
        <w:t>ет</w:t>
      </w:r>
      <w:r w:rsidRPr="00954AE5">
        <w:t xml:space="preserve"> навыком отбора иллюстративного мат</w:t>
      </w:r>
      <w:r w:rsidR="00B24CE6" w:rsidRPr="00954AE5">
        <w:t>ериала для представления работы;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открывать, создавать и сохранять презентации</w:t>
      </w:r>
      <w:r w:rsidRPr="00954AE5">
        <w:rPr>
          <w:rStyle w:val="WW8Num1z0"/>
          <w:color w:val="auto"/>
        </w:rPr>
        <w:t>;</w:t>
      </w:r>
      <w:r w:rsidRPr="00954AE5">
        <w:t xml:space="preserve"> 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 xml:space="preserve">оформлять макет слайда; 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создавать слайд, его фон и  вставлять в слайд текста и рисунков;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настраивать  анимации</w:t>
      </w:r>
      <w:r w:rsidR="00ED5378" w:rsidRPr="00954AE5">
        <w:t xml:space="preserve"> текста и рисунков</w:t>
      </w:r>
      <w:r w:rsidRPr="00954AE5">
        <w:t>.</w:t>
      </w:r>
    </w:p>
    <w:p w:rsidR="008429F0" w:rsidRPr="00954AE5" w:rsidRDefault="008429F0" w:rsidP="00954AE5">
      <w:pPr>
        <w:spacing w:after="0" w:line="240" w:lineRule="auto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  <w:rPr>
          <w:rStyle w:val="c2"/>
        </w:rPr>
      </w:pPr>
      <w:r w:rsidRPr="00954AE5">
        <w:rPr>
          <w:rStyle w:val="c2"/>
        </w:rPr>
        <w:t>Работать</w:t>
      </w:r>
      <w:r w:rsidRPr="00954AE5">
        <w:t xml:space="preserve"> с программой подготовки презентации</w:t>
      </w:r>
      <w:r w:rsidRPr="00954AE5">
        <w:rPr>
          <w:i/>
          <w:iCs/>
        </w:rPr>
        <w:t xml:space="preserve"> </w:t>
      </w:r>
      <w:r w:rsidRPr="00954AE5">
        <w:rPr>
          <w:iCs/>
        </w:rPr>
        <w:t>Power Point;</w:t>
      </w:r>
      <w:r w:rsidRPr="00954AE5">
        <w:rPr>
          <w:rStyle w:val="c2"/>
        </w:rPr>
        <w:t xml:space="preserve"> </w:t>
      </w:r>
    </w:p>
    <w:p w:rsidR="00ED5378" w:rsidRPr="00954AE5" w:rsidRDefault="00ED5378" w:rsidP="00954AE5">
      <w:pPr>
        <w:pStyle w:val="a3"/>
        <w:numPr>
          <w:ilvl w:val="0"/>
          <w:numId w:val="21"/>
        </w:numPr>
        <w:spacing w:line="230" w:lineRule="atLeast"/>
        <w:jc w:val="both"/>
      </w:pPr>
      <w:r w:rsidRPr="00954AE5">
        <w:rPr>
          <w:rFonts w:eastAsia="Times New Roman"/>
        </w:rPr>
        <w:t>систематизировать, обрабатывать</w:t>
      </w:r>
      <w:r w:rsidR="00B24CE6" w:rsidRPr="00954AE5">
        <w:rPr>
          <w:rFonts w:eastAsia="Times New Roman"/>
        </w:rPr>
        <w:t xml:space="preserve"> информации в электронном виде по своей теме проектной работы</w:t>
      </w:r>
    </w:p>
    <w:p w:rsidR="00B24CE6" w:rsidRPr="00954AE5" w:rsidRDefault="00ED5378" w:rsidP="00954AE5">
      <w:pPr>
        <w:pStyle w:val="a3"/>
        <w:numPr>
          <w:ilvl w:val="0"/>
          <w:numId w:val="21"/>
        </w:numPr>
        <w:spacing w:line="230" w:lineRule="atLeast"/>
        <w:jc w:val="both"/>
        <w:rPr>
          <w:rStyle w:val="c4"/>
        </w:rPr>
      </w:pPr>
      <w:r w:rsidRPr="00954AE5">
        <w:t>выработать умения и навыки д</w:t>
      </w:r>
      <w:r w:rsidR="00B24CE6" w:rsidRPr="00954AE5">
        <w:t>емонстрация презентации</w:t>
      </w:r>
      <w:r w:rsidR="00B24CE6" w:rsidRPr="00954AE5">
        <w:rPr>
          <w:rStyle w:val="WW8Num1z0"/>
          <w:color w:val="auto"/>
        </w:rPr>
        <w:t>.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575270" w:rsidRPr="00954AE5" w:rsidRDefault="008C5B99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>Использовать  средства ИКТ</w:t>
      </w:r>
      <w:r w:rsidR="00ED5378" w:rsidRPr="00954AE5">
        <w:t>;</w:t>
      </w:r>
    </w:p>
    <w:p w:rsidR="008C5B99" w:rsidRPr="00954AE5" w:rsidRDefault="00575270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 xml:space="preserve"> использова</w:t>
      </w:r>
      <w:r w:rsidR="004E16AF">
        <w:t>ть</w:t>
      </w:r>
      <w:r w:rsidRPr="00954AE5">
        <w:t xml:space="preserve"> информаци</w:t>
      </w:r>
      <w:r w:rsidR="004E16AF">
        <w:t>ю</w:t>
      </w:r>
      <w:r w:rsidRPr="00954AE5">
        <w:t>, содержащейся в мультимедийных продуктах, для решения своих задач;</w:t>
      </w:r>
    </w:p>
    <w:p w:rsidR="00575270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575270" w:rsidRPr="00954AE5" w:rsidRDefault="00575270" w:rsidP="00954AE5">
      <w:pPr>
        <w:pStyle w:val="a3"/>
        <w:numPr>
          <w:ilvl w:val="0"/>
          <w:numId w:val="43"/>
        </w:numPr>
        <w:jc w:val="both"/>
      </w:pPr>
      <w:r w:rsidRPr="00954AE5">
        <w:t>отб</w:t>
      </w:r>
      <w:r w:rsidR="004E16AF">
        <w:t>и</w:t>
      </w:r>
      <w:r w:rsidRPr="00954AE5">
        <w:t>ра</w:t>
      </w:r>
      <w:r w:rsidR="004E16AF">
        <w:t>ть</w:t>
      </w:r>
      <w:r w:rsidRPr="00954AE5">
        <w:t xml:space="preserve"> и размещ</w:t>
      </w:r>
      <w:r w:rsidR="004E16AF">
        <w:t>ать</w:t>
      </w:r>
      <w:r w:rsidRPr="00954AE5">
        <w:t xml:space="preserve"> на слайде материала для электронной презентации;</w:t>
      </w:r>
    </w:p>
    <w:p w:rsidR="008C5B99" w:rsidRPr="00954AE5" w:rsidRDefault="004E16AF" w:rsidP="00954AE5">
      <w:pPr>
        <w:pStyle w:val="a3"/>
        <w:numPr>
          <w:ilvl w:val="0"/>
          <w:numId w:val="43"/>
        </w:numPr>
        <w:jc w:val="both"/>
        <w:rPr>
          <w:b/>
        </w:rPr>
      </w:pPr>
      <w:r>
        <w:t>создавать</w:t>
      </w:r>
      <w:r w:rsidR="00575270" w:rsidRPr="00954AE5">
        <w:t xml:space="preserve"> и редактирова</w:t>
      </w:r>
      <w:r>
        <w:t>ть</w:t>
      </w:r>
      <w:r w:rsidR="00575270" w:rsidRPr="00954AE5">
        <w:t xml:space="preserve"> электронны</w:t>
      </w:r>
      <w:r>
        <w:t>е</w:t>
      </w:r>
      <w:r w:rsidR="00575270" w:rsidRPr="00954AE5">
        <w:t xml:space="preserve"> презентаци</w:t>
      </w:r>
      <w:r>
        <w:t>и</w:t>
      </w:r>
      <w:r w:rsidR="00575270" w:rsidRPr="00954AE5">
        <w:t>;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8C5B99" w:rsidRPr="00954AE5" w:rsidRDefault="008C5B99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сопереживать;</w:t>
      </w:r>
    </w:p>
    <w:p w:rsidR="00ED5378" w:rsidRPr="00954AE5" w:rsidRDefault="008C5B99" w:rsidP="00954AE5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954AE5">
        <w:rPr>
          <w:color w:val="auto"/>
        </w:rPr>
        <w:t>учиться вести диалог, учиться слушать, аргументировать и высказывать свои суждения.</w:t>
      </w:r>
    </w:p>
    <w:p w:rsidR="00ED5378" w:rsidRPr="00954AE5" w:rsidRDefault="00575270" w:rsidP="00954AE5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954AE5">
        <w:rPr>
          <w:color w:val="auto"/>
        </w:rPr>
        <w:t>у</w:t>
      </w:r>
      <w:r w:rsidR="00ED5378" w:rsidRPr="00954AE5">
        <w:rPr>
          <w:color w:val="auto"/>
        </w:rPr>
        <w:t xml:space="preserve">меть включаться в переговоры относительно процедур совместной деятельности, задач, способов командной работы; </w:t>
      </w:r>
    </w:p>
    <w:p w:rsidR="00575270" w:rsidRPr="00954AE5" w:rsidRDefault="008C5B99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575270"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9F0" w:rsidRPr="00954AE5" w:rsidRDefault="00575270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>овладе</w:t>
      </w:r>
      <w:r w:rsidR="004E16AF">
        <w:t>ет</w:t>
      </w:r>
      <w:r w:rsidRPr="00954AE5">
        <w:t xml:space="preserve"> навыками демонстрации электронной презентации, иллюстрирующей публичное выступление.</w:t>
      </w:r>
    </w:p>
    <w:p w:rsidR="00575270" w:rsidRPr="00954AE5" w:rsidRDefault="00575270" w:rsidP="00954AE5">
      <w:pPr>
        <w:pStyle w:val="a3"/>
        <w:jc w:val="both"/>
        <w:rPr>
          <w:b/>
        </w:rPr>
      </w:pPr>
    </w:p>
    <w:p w:rsidR="00282263" w:rsidRPr="00954AE5" w:rsidRDefault="001648D9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D5378" w:rsidRPr="00954AE5">
        <w:rPr>
          <w:rFonts w:ascii="Times New Roman" w:hAnsi="Times New Roman" w:cs="Times New Roman"/>
          <w:b/>
          <w:sz w:val="24"/>
          <w:szCs w:val="24"/>
        </w:rPr>
        <w:t>7</w:t>
      </w:r>
      <w:r w:rsidRPr="00954AE5">
        <w:rPr>
          <w:rFonts w:ascii="Times New Roman" w:hAnsi="Times New Roman" w:cs="Times New Roman"/>
          <w:b/>
          <w:sz w:val="24"/>
          <w:szCs w:val="24"/>
        </w:rPr>
        <w:t>. Техника публичного выступления</w:t>
      </w:r>
      <w:r w:rsidR="00536C9F"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C9F" w:rsidRPr="00954AE5">
        <w:rPr>
          <w:rFonts w:ascii="Times New Roman" w:hAnsi="Times New Roman" w:cs="Times New Roman"/>
          <w:sz w:val="24"/>
          <w:szCs w:val="24"/>
        </w:rPr>
        <w:t>(2 часа)</w:t>
      </w:r>
      <w:r w:rsidRPr="00954AE5">
        <w:rPr>
          <w:rFonts w:ascii="Times New Roman" w:hAnsi="Times New Roman" w:cs="Times New Roman"/>
          <w:sz w:val="24"/>
          <w:szCs w:val="24"/>
        </w:rPr>
        <w:t>.</w:t>
      </w:r>
    </w:p>
    <w:p w:rsidR="001648D9" w:rsidRPr="00954AE5" w:rsidRDefault="001648D9" w:rsidP="00954AE5">
      <w:pPr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Техника публичного выступления. Невербальные способы общения. Использование средств наглядности. Критерий «Качество проведения презентации».</w:t>
      </w:r>
    </w:p>
    <w:p w:rsidR="001648D9" w:rsidRPr="00954AE5" w:rsidRDefault="001648D9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  <w:r w:rsidR="005B0FBB" w:rsidRPr="00954AE5">
        <w:rPr>
          <w:rFonts w:ascii="Times New Roman" w:hAnsi="Times New Roman" w:cs="Times New Roman"/>
          <w:b/>
          <w:sz w:val="24"/>
          <w:szCs w:val="24"/>
        </w:rPr>
        <w:t>1</w:t>
      </w:r>
      <w:r w:rsidRPr="00954AE5">
        <w:rPr>
          <w:rFonts w:ascii="Times New Roman" w:hAnsi="Times New Roman" w:cs="Times New Roman"/>
          <w:b/>
          <w:sz w:val="24"/>
          <w:szCs w:val="24"/>
        </w:rPr>
        <w:t>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«Подготовка к публичной защите проекта».</w:t>
      </w:r>
    </w:p>
    <w:p w:rsidR="001648D9" w:rsidRPr="00954AE5" w:rsidRDefault="001648D9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№12</w:t>
      </w:r>
      <w:r w:rsidRPr="00954AE5">
        <w:rPr>
          <w:rFonts w:ascii="Times New Roman" w:hAnsi="Times New Roman" w:cs="Times New Roman"/>
          <w:sz w:val="24"/>
          <w:szCs w:val="24"/>
        </w:rPr>
        <w:t>. «Публичные пробы».</w:t>
      </w:r>
    </w:p>
    <w:p w:rsidR="00AD3197" w:rsidRPr="00954AE5" w:rsidRDefault="00AD3197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378" w:rsidRPr="00954AE5" w:rsidRDefault="00ED5378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ED5378" w:rsidRPr="00954AE5" w:rsidRDefault="00ED5378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Учащийся научится: </w:t>
      </w:r>
    </w:p>
    <w:p w:rsidR="00AD3197" w:rsidRPr="00954AE5" w:rsidRDefault="00AD3197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>работ</w:t>
      </w:r>
      <w:r w:rsidR="00575270" w:rsidRPr="00954AE5">
        <w:t xml:space="preserve">ать </w:t>
      </w:r>
      <w:r w:rsidRPr="00954AE5">
        <w:t>с вопросами различного типа;</w:t>
      </w:r>
    </w:p>
    <w:p w:rsidR="00AD3197" w:rsidRPr="00954AE5" w:rsidRDefault="00AD3197" w:rsidP="00954AE5">
      <w:pPr>
        <w:spacing w:after="0" w:line="240" w:lineRule="auto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1648D9" w:rsidRPr="00954AE5" w:rsidRDefault="00575270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 xml:space="preserve">работать </w:t>
      </w:r>
      <w:r w:rsidR="00AD3197" w:rsidRPr="00954AE5">
        <w:t xml:space="preserve"> с различно настроенной аудиторией</w:t>
      </w:r>
      <w:r w:rsidRPr="00954AE5">
        <w:t>;</w:t>
      </w:r>
    </w:p>
    <w:p w:rsidR="00575270" w:rsidRPr="00954AE5" w:rsidRDefault="00575270" w:rsidP="00954AE5">
      <w:pPr>
        <w:pStyle w:val="a3"/>
        <w:numPr>
          <w:ilvl w:val="0"/>
          <w:numId w:val="42"/>
        </w:numPr>
        <w:jc w:val="both"/>
      </w:pPr>
      <w:r w:rsidRPr="00954AE5">
        <w:t>о</w:t>
      </w:r>
      <w:r w:rsidR="00AD3197" w:rsidRPr="00954AE5">
        <w:t>своить на практике приемы эффективного взаимодействия с аудиторией;</w:t>
      </w:r>
    </w:p>
    <w:p w:rsidR="00AD3197" w:rsidRPr="00954AE5" w:rsidRDefault="00575270" w:rsidP="00954AE5">
      <w:pPr>
        <w:pStyle w:val="a3"/>
        <w:numPr>
          <w:ilvl w:val="0"/>
          <w:numId w:val="42"/>
        </w:numPr>
        <w:jc w:val="both"/>
      </w:pPr>
      <w:r w:rsidRPr="00954AE5">
        <w:t>овладеть</w:t>
      </w:r>
      <w:r w:rsidR="00AD3197" w:rsidRPr="00954AE5">
        <w:t xml:space="preserve"> прием</w:t>
      </w:r>
      <w:r w:rsidRPr="00954AE5">
        <w:t>ами</w:t>
      </w:r>
      <w:r w:rsidR="00AD3197" w:rsidRPr="00954AE5">
        <w:t xml:space="preserve"> эффективного пред</w:t>
      </w:r>
      <w:r w:rsidRPr="00954AE5">
        <w:t>ставления речей различного типа;</w:t>
      </w:r>
      <w:r w:rsidR="00AD3197" w:rsidRPr="00954AE5">
        <w:t xml:space="preserve"> 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B440E" w:rsidRPr="00954AE5" w:rsidRDefault="002B440E" w:rsidP="00954AE5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</w:pPr>
      <w:r w:rsidRPr="00954AE5">
        <w:t>организовать, координировать участие в групповой дискуссии;</w:t>
      </w:r>
    </w:p>
    <w:p w:rsidR="002B440E" w:rsidRPr="00954AE5" w:rsidRDefault="002B440E" w:rsidP="00954AE5">
      <w:pPr>
        <w:pStyle w:val="a3"/>
        <w:numPr>
          <w:ilvl w:val="0"/>
          <w:numId w:val="46"/>
        </w:numPr>
        <w:jc w:val="both"/>
        <w:rPr>
          <w:b/>
        </w:rPr>
      </w:pPr>
      <w:r w:rsidRPr="00954AE5">
        <w:t>продуктивно разрешить конфликтную ситуацию;</w:t>
      </w:r>
    </w:p>
    <w:p w:rsidR="00AD3197" w:rsidRPr="00954AE5" w:rsidRDefault="00AD319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анализ</w:t>
      </w:r>
      <w:r w:rsidR="004E16AF">
        <w:t>ировать</w:t>
      </w:r>
      <w:r w:rsidRPr="00954AE5">
        <w:t xml:space="preserve"> причинно-следственны</w:t>
      </w:r>
      <w:r w:rsidR="004E16AF">
        <w:t>е связи</w:t>
      </w:r>
      <w:r w:rsidRPr="00954AE5">
        <w:t>;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осво</w:t>
      </w:r>
      <w:r w:rsidR="004E16AF">
        <w:t>и</w:t>
      </w:r>
      <w:r w:rsidRPr="00954AE5">
        <w:t>т</w:t>
      </w:r>
      <w:r w:rsidR="004E16AF">
        <w:t>ь</w:t>
      </w:r>
      <w:r w:rsidRPr="00954AE5">
        <w:t xml:space="preserve"> алгоритм проведения системного анализа;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осво</w:t>
      </w:r>
      <w:r w:rsidR="004E16AF">
        <w:t>и</w:t>
      </w:r>
      <w:r w:rsidRPr="00954AE5">
        <w:t>т</w:t>
      </w:r>
      <w:r w:rsidR="004E16AF">
        <w:t>ь</w:t>
      </w:r>
      <w:r w:rsidRPr="00954AE5">
        <w:t xml:space="preserve"> различные методы выбора наилучшего решения;</w:t>
      </w:r>
    </w:p>
    <w:p w:rsidR="00AD3197" w:rsidRPr="00954AE5" w:rsidRDefault="00AD319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D3197" w:rsidRPr="00954AE5" w:rsidRDefault="00AD3197" w:rsidP="00954AE5">
      <w:pPr>
        <w:pStyle w:val="Default"/>
        <w:numPr>
          <w:ilvl w:val="0"/>
          <w:numId w:val="44"/>
        </w:numPr>
        <w:jc w:val="both"/>
        <w:rPr>
          <w:color w:val="auto"/>
        </w:rPr>
      </w:pPr>
      <w:r w:rsidRPr="00954AE5">
        <w:rPr>
          <w:color w:val="auto"/>
        </w:rPr>
        <w:t>группово</w:t>
      </w:r>
      <w:r w:rsidR="004E16AF">
        <w:rPr>
          <w:color w:val="auto"/>
        </w:rPr>
        <w:t>му</w:t>
      </w:r>
      <w:r w:rsidRPr="00954AE5">
        <w:rPr>
          <w:color w:val="auto"/>
        </w:rPr>
        <w:t xml:space="preserve"> взаимодействи</w:t>
      </w:r>
      <w:r w:rsidR="004E16AF">
        <w:rPr>
          <w:color w:val="auto"/>
        </w:rPr>
        <w:t>ю</w:t>
      </w:r>
      <w:r w:rsidRPr="00954AE5">
        <w:rPr>
          <w:color w:val="auto"/>
        </w:rPr>
        <w:t xml:space="preserve"> в процессе подготовки и проведени</w:t>
      </w:r>
      <w:r w:rsidR="004E16AF">
        <w:rPr>
          <w:color w:val="auto"/>
        </w:rPr>
        <w:t>ю</w:t>
      </w:r>
      <w:r w:rsidRPr="00954AE5">
        <w:rPr>
          <w:color w:val="auto"/>
        </w:rPr>
        <w:t xml:space="preserve"> публичного выступления; </w:t>
      </w:r>
    </w:p>
    <w:p w:rsidR="00282263" w:rsidRPr="00954AE5" w:rsidRDefault="002B440E" w:rsidP="00954AE5">
      <w:pPr>
        <w:pStyle w:val="a3"/>
        <w:numPr>
          <w:ilvl w:val="0"/>
          <w:numId w:val="44"/>
        </w:numPr>
        <w:autoSpaceDE w:val="0"/>
        <w:autoSpaceDN w:val="0"/>
        <w:adjustRightInd w:val="0"/>
        <w:jc w:val="both"/>
      </w:pPr>
      <w:r w:rsidRPr="00954AE5">
        <w:t>разделять ответственность в процессе коллективного труда.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1D5" w:rsidRPr="00954AE5" w:rsidRDefault="002231D5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Тематическо</w:t>
      </w:r>
      <w:r w:rsidR="001F129F" w:rsidRPr="00954AE5">
        <w:rPr>
          <w:rFonts w:ascii="Times New Roman" w:hAnsi="Times New Roman" w:cs="Times New Roman"/>
          <w:b/>
          <w:sz w:val="24"/>
          <w:szCs w:val="24"/>
        </w:rPr>
        <w:t xml:space="preserve">е планирование </w:t>
      </w:r>
      <w:r w:rsidR="0079106E">
        <w:rPr>
          <w:rFonts w:ascii="Times New Roman" w:hAnsi="Times New Roman" w:cs="Times New Roman"/>
          <w:b/>
          <w:sz w:val="24"/>
          <w:szCs w:val="24"/>
        </w:rPr>
        <w:t xml:space="preserve">элективного </w:t>
      </w:r>
      <w:r w:rsidR="001F129F" w:rsidRPr="00954AE5">
        <w:rPr>
          <w:rFonts w:ascii="Times New Roman" w:hAnsi="Times New Roman" w:cs="Times New Roman"/>
          <w:b/>
          <w:sz w:val="24"/>
          <w:szCs w:val="24"/>
        </w:rPr>
        <w:t xml:space="preserve"> курса «</w:t>
      </w:r>
      <w:r w:rsidR="0079106E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r w:rsidRPr="00954AE5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26"/>
        <w:gridCol w:w="5674"/>
        <w:gridCol w:w="2171"/>
      </w:tblGrid>
      <w:tr w:rsidR="002231D5" w:rsidRPr="00954AE5" w:rsidTr="002A1182"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 п/п темы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2231D5" w:rsidRPr="00954AE5" w:rsidTr="002A1182">
        <w:trPr>
          <w:trHeight w:val="17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</w:tcPr>
          <w:p w:rsidR="002231D5" w:rsidRPr="00954AE5" w:rsidRDefault="002231D5" w:rsidP="00954AE5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</w:tr>
      <w:tr w:rsidR="002231D5" w:rsidRPr="00954AE5" w:rsidTr="002A1182">
        <w:trPr>
          <w:trHeight w:val="17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>Тема 1.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Cs/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Типы проектов. </w:t>
            </w:r>
            <w:r w:rsidRPr="00954AE5">
              <w:rPr>
                <w:bCs/>
                <w:sz w:val="24"/>
                <w:szCs w:val="24"/>
              </w:rPr>
              <w:t>Ситуация и проблема. Постановка цели. Формулирование темы.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Практическая работа  №1.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«Типы проектов».</w:t>
            </w:r>
            <w:r w:rsidRPr="00954AE5">
              <w:rPr>
                <w:sz w:val="24"/>
                <w:szCs w:val="24"/>
              </w:rPr>
              <w:t xml:space="preserve">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2.</w:t>
            </w:r>
            <w:r w:rsidRPr="00954AE5">
              <w:rPr>
                <w:sz w:val="24"/>
                <w:szCs w:val="24"/>
              </w:rPr>
              <w:t xml:space="preserve"> Выбор темы и ее конкретизация.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3.</w:t>
            </w:r>
            <w:r w:rsidRPr="00954AE5">
              <w:rPr>
                <w:sz w:val="24"/>
                <w:szCs w:val="24"/>
              </w:rPr>
              <w:t xml:space="preserve"> Определение цели, формулирование задач.</w:t>
            </w: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</w:tr>
      <w:tr w:rsidR="002231D5" w:rsidRPr="00954AE5" w:rsidTr="002A1182">
        <w:trPr>
          <w:trHeight w:val="163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2.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pStyle w:val="a3"/>
              <w:ind w:left="0"/>
              <w:jc w:val="both"/>
            </w:pPr>
            <w:r w:rsidRPr="00954AE5">
              <w:t xml:space="preserve">Работа с информационными источниками.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4</w:t>
            </w:r>
            <w:r w:rsidRPr="00954AE5">
              <w:rPr>
                <w:sz w:val="24"/>
                <w:szCs w:val="24"/>
              </w:rPr>
              <w:t>.  «Работа с источниками информации. Оформление списка используемой литературы и электронных источников».</w:t>
            </w:r>
          </w:p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5.</w:t>
            </w:r>
            <w:r w:rsidRPr="00954AE5">
              <w:rPr>
                <w:sz w:val="24"/>
                <w:szCs w:val="24"/>
              </w:rPr>
              <w:t xml:space="preserve"> «Оформление таблиц, схем, графиков, гистограмм и диаграмм. Оформление числовых данных».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3</w:t>
            </w:r>
          </w:p>
        </w:tc>
      </w:tr>
      <w:tr w:rsidR="002231D5" w:rsidRPr="00954AE5" w:rsidTr="002A1182">
        <w:trPr>
          <w:trHeight w:val="163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3.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Методы сбора данных. 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6</w:t>
            </w:r>
          </w:p>
        </w:tc>
      </w:tr>
      <w:tr w:rsidR="002231D5" w:rsidRPr="00954AE5" w:rsidTr="002A1182">
        <w:trPr>
          <w:trHeight w:val="322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4.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Выполнение и реализация плана проекта. Оформление проектной работы. Письменная часть проекта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№6.</w:t>
            </w:r>
            <w:r w:rsidRPr="00954AE5">
              <w:rPr>
                <w:sz w:val="24"/>
                <w:szCs w:val="24"/>
              </w:rPr>
              <w:t xml:space="preserve"> «Реализация плана проекта».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7.</w:t>
            </w:r>
            <w:r w:rsidRPr="00954AE5">
              <w:rPr>
                <w:sz w:val="24"/>
                <w:szCs w:val="24"/>
              </w:rPr>
              <w:t xml:space="preserve"> «Проведение исследования».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№8.</w:t>
            </w:r>
            <w:r w:rsidRPr="00954AE5">
              <w:rPr>
                <w:sz w:val="24"/>
                <w:szCs w:val="24"/>
              </w:rPr>
              <w:t xml:space="preserve"> «Правильно оформляем проектную работу».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6 </w:t>
            </w:r>
          </w:p>
        </w:tc>
      </w:tr>
      <w:tr w:rsidR="002231D5" w:rsidRPr="00954AE5" w:rsidTr="002A1182">
        <w:trPr>
          <w:trHeight w:val="12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5.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Оценивание проекта. </w:t>
            </w:r>
            <w:r w:rsidRPr="00954AE5">
              <w:rPr>
                <w:sz w:val="24"/>
                <w:szCs w:val="24"/>
              </w:rPr>
              <w:t xml:space="preserve">Подготовка тезисов. Защита проекта.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9</w:t>
            </w:r>
            <w:r w:rsidRPr="00954AE5">
              <w:rPr>
                <w:sz w:val="24"/>
                <w:szCs w:val="24"/>
              </w:rPr>
              <w:t>  Составление тезисов.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4</w:t>
            </w:r>
          </w:p>
        </w:tc>
      </w:tr>
      <w:tr w:rsidR="002231D5" w:rsidRPr="00954AE5" w:rsidTr="002A1182">
        <w:trPr>
          <w:trHeight w:val="138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6.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Составление презентации проекта.</w:t>
            </w:r>
          </w:p>
          <w:p w:rsidR="002231D5" w:rsidRPr="00954AE5" w:rsidRDefault="002231D5" w:rsidP="00954AE5">
            <w:pPr>
              <w:jc w:val="both"/>
              <w:rPr>
                <w:rFonts w:eastAsiaTheme="majorEastAsia"/>
                <w:bCs/>
                <w:sz w:val="24"/>
                <w:szCs w:val="24"/>
              </w:rPr>
            </w:pP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Практическая работа №10 </w:t>
            </w:r>
            <w:r w:rsidRPr="00954AE5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«Создание презентации к проектной работе»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3</w:t>
            </w:r>
          </w:p>
        </w:tc>
      </w:tr>
      <w:tr w:rsidR="002231D5" w:rsidRPr="00954AE5" w:rsidTr="002A1182">
        <w:trPr>
          <w:trHeight w:val="244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7.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Техника публичного выступления.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11.</w:t>
            </w:r>
            <w:r w:rsidRPr="00954AE5">
              <w:rPr>
                <w:sz w:val="24"/>
                <w:szCs w:val="24"/>
              </w:rPr>
              <w:t xml:space="preserve"> «Подготовка к публичной защите проекта».</w:t>
            </w:r>
          </w:p>
          <w:p w:rsidR="002231D5" w:rsidRPr="00954AE5" w:rsidRDefault="002231D5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№12</w:t>
            </w:r>
            <w:r w:rsidRPr="00954AE5">
              <w:rPr>
                <w:sz w:val="24"/>
                <w:szCs w:val="24"/>
              </w:rPr>
              <w:t>. «Публичные пробы».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</w:tr>
      <w:tr w:rsidR="002231D5" w:rsidRPr="00954AE5" w:rsidTr="002A1182">
        <w:trPr>
          <w:trHeight w:val="177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Всего 34  часа, из них - практические работы- 12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 </w:t>
            </w:r>
          </w:p>
        </w:tc>
      </w:tr>
    </w:tbl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C9F" w:rsidRPr="00954AE5" w:rsidRDefault="00536C9F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ОБЯЗАТЕЛЬНЫЙ МИНИМУМ К УРОВНЮ ПОДГОТОВКИ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ВЫПУСКНИКОВ 9 КЛАССА.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изучения курса</w:t>
      </w: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учащиеся должны знать: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49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основы методологии исследовательской и проектной деятельности;</w:t>
      </w:r>
    </w:p>
    <w:p w:rsidR="00F63556" w:rsidRPr="00954AE5" w:rsidRDefault="00F63556" w:rsidP="00954AE5">
      <w:pPr>
        <w:pStyle w:val="a3"/>
        <w:numPr>
          <w:ilvl w:val="0"/>
          <w:numId w:val="49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структуру и правила оформления исследовательской и проектной работы.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должны уметь: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формулировать тему исследовательской и проектной работы, доказывать ее актуальность;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составлять индивидуальный план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выделять объект и предмет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определять цель и задачи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работать с различными источниками, в том числе с первоисточниками, грамотно их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цитировать, оформлять библиографические ссылки, составлять библиографический список по проблеме;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выбирать и применять на практике методы исследовательской деятельности, адекватные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задачам исследования;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оформлять теоретические и экспериментальные результаты исследовательской и проектной;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рецензировать чужую исследовательскую или проектную работу;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наблюдать за биологическими, экологическими и социальными явлениями;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описывать результаты наблюдений, обсуждать полученные факты;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проводить опыты в соответствии с задачами, объяснять результаты;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проводить измерения с помощью различных приборов;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выполнять инструкции по технике безопасности;</w:t>
      </w:r>
    </w:p>
    <w:p w:rsidR="00F63556" w:rsidRPr="004E16AF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4E16AF">
        <w:rPr>
          <w:rFonts w:eastAsia="Times New Roman"/>
          <w:color w:val="000000"/>
        </w:rPr>
        <w:t>оформлять результаты исследования.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должны владеть понятиями:</w:t>
      </w: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абстракция, анализ, апробация, библиография,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D" w:rsidRPr="00954AE5" w:rsidRDefault="00645EBD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D" w:rsidRPr="00954AE5" w:rsidRDefault="00645EBD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791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2A1182" w:rsidRPr="00954AE5" w:rsidRDefault="002A118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Style w:val="a5"/>
        <w:tblW w:w="10036" w:type="dxa"/>
        <w:tblLayout w:type="fixed"/>
        <w:tblLook w:val="04A0" w:firstRow="1" w:lastRow="0" w:firstColumn="1" w:lastColumn="0" w:noHBand="0" w:noVBand="1"/>
      </w:tblPr>
      <w:tblGrid>
        <w:gridCol w:w="664"/>
        <w:gridCol w:w="11"/>
        <w:gridCol w:w="183"/>
        <w:gridCol w:w="2464"/>
        <w:gridCol w:w="1821"/>
        <w:gridCol w:w="48"/>
        <w:gridCol w:w="134"/>
        <w:gridCol w:w="3119"/>
        <w:gridCol w:w="26"/>
        <w:gridCol w:w="710"/>
        <w:gridCol w:w="182"/>
        <w:gridCol w:w="674"/>
      </w:tblGrid>
      <w:tr w:rsidR="002A1182" w:rsidRPr="00954AE5" w:rsidTr="002A1182">
        <w:trPr>
          <w:trHeight w:val="340"/>
        </w:trPr>
        <w:tc>
          <w:tcPr>
            <w:tcW w:w="858" w:type="dxa"/>
            <w:gridSpan w:val="3"/>
            <w:vMerge w:val="restart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102"/>
            </w:tblGrid>
            <w:tr w:rsidR="002A1182" w:rsidRPr="00954AE5" w:rsidTr="002A1182">
              <w:trPr>
                <w:trHeight w:val="509"/>
              </w:trPr>
              <w:tc>
                <w:tcPr>
                  <w:tcW w:w="568" w:type="dxa"/>
                  <w:vMerge w:val="restart"/>
                  <w:tcMar>
                    <w:top w:w="41" w:type="dxa"/>
                    <w:left w:w="41" w:type="dxa"/>
                    <w:bottom w:w="41" w:type="dxa"/>
                    <w:right w:w="41" w:type="dxa"/>
                  </w:tcMar>
                  <w:vAlign w:val="center"/>
                  <w:hideMark/>
                </w:tcPr>
                <w:p w:rsidR="002A1182" w:rsidRPr="00954AE5" w:rsidRDefault="002A1182" w:rsidP="00954AE5">
                  <w:pPr>
                    <w:spacing w:before="82"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54AE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 урока</w:t>
                  </w:r>
                </w:p>
              </w:tc>
              <w:tc>
                <w:tcPr>
                  <w:tcW w:w="88" w:type="dxa"/>
                  <w:vMerge w:val="restart"/>
                  <w:tcMar>
                    <w:top w:w="41" w:type="dxa"/>
                    <w:left w:w="41" w:type="dxa"/>
                    <w:bottom w:w="41" w:type="dxa"/>
                    <w:right w:w="41" w:type="dxa"/>
                  </w:tcMar>
                  <w:vAlign w:val="center"/>
                  <w:hideMark/>
                </w:tcPr>
                <w:p w:rsidR="002A1182" w:rsidRPr="00954AE5" w:rsidRDefault="002A1182" w:rsidP="00954AE5">
                  <w:pPr>
                    <w:spacing w:before="82" w:after="82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A1182" w:rsidRPr="00954AE5" w:rsidTr="002A1182">
              <w:trPr>
                <w:trHeight w:val="570"/>
              </w:trPr>
              <w:tc>
                <w:tcPr>
                  <w:tcW w:w="568" w:type="dxa"/>
                  <w:vMerge/>
                  <w:vAlign w:val="center"/>
                  <w:hideMark/>
                </w:tcPr>
                <w:p w:rsidR="002A1182" w:rsidRPr="00954AE5" w:rsidRDefault="002A1182" w:rsidP="00954AE5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8" w:type="dxa"/>
                  <w:vMerge/>
                  <w:vAlign w:val="center"/>
                  <w:hideMark/>
                </w:tcPr>
                <w:p w:rsidR="002A1182" w:rsidRPr="00954AE5" w:rsidRDefault="002A1182" w:rsidP="00954AE5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464" w:type="dxa"/>
            <w:vMerge w:val="restart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rFonts w:eastAsia="Times New Roman"/>
                <w:b/>
              </w:rPr>
              <w:t>Тема урока</w:t>
            </w:r>
          </w:p>
        </w:tc>
        <w:tc>
          <w:tcPr>
            <w:tcW w:w="5122" w:type="dxa"/>
            <w:gridSpan w:val="4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</w:p>
        </w:tc>
        <w:tc>
          <w:tcPr>
            <w:tcW w:w="1592" w:type="dxa"/>
            <w:gridSpan w:val="4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b/>
              </w:rPr>
              <w:t>Дата</w:t>
            </w:r>
          </w:p>
        </w:tc>
      </w:tr>
      <w:tr w:rsidR="002A1182" w:rsidRPr="00954AE5" w:rsidTr="002A1182">
        <w:trPr>
          <w:trHeight w:val="435"/>
        </w:trPr>
        <w:tc>
          <w:tcPr>
            <w:tcW w:w="858" w:type="dxa"/>
            <w:gridSpan w:val="3"/>
            <w:vMerge/>
          </w:tcPr>
          <w:p w:rsidR="002A1182" w:rsidRPr="00954AE5" w:rsidRDefault="002A1182" w:rsidP="00954AE5">
            <w:pPr>
              <w:spacing w:before="82" w:after="82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Fonts w:eastAsia="Times New Roman"/>
                <w:b/>
              </w:rPr>
            </w:pPr>
          </w:p>
        </w:tc>
        <w:tc>
          <w:tcPr>
            <w:tcW w:w="1821" w:type="dxa"/>
            <w:vAlign w:val="center"/>
          </w:tcPr>
          <w:p w:rsidR="002A1182" w:rsidRPr="00954AE5" w:rsidRDefault="002A1182" w:rsidP="00954AE5">
            <w:pPr>
              <w:pStyle w:val="c0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Практические занятия</w:t>
            </w:r>
          </w:p>
        </w:tc>
        <w:tc>
          <w:tcPr>
            <w:tcW w:w="3301" w:type="dxa"/>
            <w:gridSpan w:val="3"/>
            <w:vAlign w:val="center"/>
          </w:tcPr>
          <w:p w:rsidR="002A1182" w:rsidRPr="00954AE5" w:rsidRDefault="002A1182" w:rsidP="00954AE5">
            <w:pPr>
              <w:pStyle w:val="c0"/>
              <w:jc w:val="both"/>
              <w:rPr>
                <w:b/>
              </w:rPr>
            </w:pPr>
            <w:r w:rsidRPr="00954AE5">
              <w:rPr>
                <w:b/>
              </w:rPr>
              <w:t>Основные теоретические вопросы</w:t>
            </w:r>
          </w:p>
        </w:tc>
        <w:tc>
          <w:tcPr>
            <w:tcW w:w="736" w:type="dxa"/>
            <w:gridSpan w:val="2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План</w:t>
            </w:r>
          </w:p>
        </w:tc>
        <w:tc>
          <w:tcPr>
            <w:tcW w:w="856" w:type="dxa"/>
            <w:gridSpan w:val="2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Факт</w:t>
            </w:r>
          </w:p>
        </w:tc>
      </w:tr>
      <w:tr w:rsidR="002A1182" w:rsidRPr="00954AE5" w:rsidTr="002A1182">
        <w:trPr>
          <w:trHeight w:val="195"/>
        </w:trPr>
        <w:tc>
          <w:tcPr>
            <w:tcW w:w="9180" w:type="dxa"/>
            <w:gridSpan w:val="10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Style w:val="c35"/>
                <w:b/>
              </w:rPr>
            </w:pPr>
            <w:r w:rsidRPr="00954AE5">
              <w:rPr>
                <w:rFonts w:eastAsia="Times New Roman"/>
                <w:b/>
                <w:bCs/>
              </w:rPr>
              <w:t xml:space="preserve">Введение. 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Style w:val="c35"/>
                <w:b/>
              </w:rPr>
            </w:pPr>
            <w:r w:rsidRPr="00954AE5">
              <w:rPr>
                <w:rFonts w:eastAsia="Times New Roman"/>
                <w:b/>
                <w:bCs/>
              </w:rPr>
              <w:t>2 часа</w:t>
            </w:r>
          </w:p>
        </w:tc>
      </w:tr>
      <w:tr w:rsidR="002A1182" w:rsidRPr="00954AE5" w:rsidTr="002A1182">
        <w:trPr>
          <w:trHeight w:val="1566"/>
        </w:trPr>
        <w:tc>
          <w:tcPr>
            <w:tcW w:w="675" w:type="dxa"/>
            <w:gridSpan w:val="2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</w:t>
            </w:r>
          </w:p>
        </w:tc>
        <w:tc>
          <w:tcPr>
            <w:tcW w:w="2647" w:type="dxa"/>
            <w:gridSpan w:val="2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  <w:r w:rsidRPr="00954AE5">
              <w:t>Вводный инструктаж по технике безопасности.</w:t>
            </w:r>
          </w:p>
        </w:tc>
        <w:tc>
          <w:tcPr>
            <w:tcW w:w="1821" w:type="dxa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gridSpan w:val="3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Цели и задачи курса. План работы. Содержание деятельности в процессе изучения учебного курса.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Роль научного познания в истории человечества. Правила техники безопасности.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329"/>
        </w:trPr>
        <w:tc>
          <w:tcPr>
            <w:tcW w:w="675" w:type="dxa"/>
            <w:gridSpan w:val="2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</w:t>
            </w:r>
          </w:p>
        </w:tc>
        <w:tc>
          <w:tcPr>
            <w:tcW w:w="2647" w:type="dxa"/>
            <w:gridSpan w:val="2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  <w:r w:rsidRPr="00954AE5">
              <w:rPr>
                <w:rFonts w:eastAsia="Times New Roman"/>
              </w:rPr>
              <w:t>Основные понятия. Обзор конкурсов и конференций различного уровня.</w:t>
            </w:r>
          </w:p>
        </w:tc>
        <w:tc>
          <w:tcPr>
            <w:tcW w:w="1821" w:type="dxa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301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rFonts w:eastAsia="Times New Roman"/>
              </w:rPr>
              <w:t xml:space="preserve"> Основные понятия: «Проект» «Проектная деятельность», «Индивидуальный итоговый проект». Обзор школьных, районных, региональных, всероссийских научно-практических конференций и конкурсов школьников.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395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Тема 1.</w:t>
            </w:r>
            <w:r w:rsidRPr="00954AE5">
              <w:rPr>
                <w:rFonts w:eastAsia="Times New Roman"/>
                <w:b/>
                <w:bCs/>
                <w:sz w:val="24"/>
                <w:szCs w:val="24"/>
              </w:rPr>
              <w:t xml:space="preserve"> Типы проектов. </w:t>
            </w:r>
            <w:r w:rsidRPr="00954AE5">
              <w:rPr>
                <w:b/>
                <w:bCs/>
                <w:sz w:val="24"/>
                <w:szCs w:val="24"/>
              </w:rPr>
              <w:t>Организация работы над проектом.</w:t>
            </w: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b/>
                <w:bCs/>
                <w:sz w:val="24"/>
                <w:szCs w:val="24"/>
              </w:rPr>
              <w:t>8ч</w:t>
            </w:r>
          </w:p>
        </w:tc>
      </w:tr>
      <w:tr w:rsidR="002A1182" w:rsidRPr="00954AE5" w:rsidTr="002A1182">
        <w:trPr>
          <w:trHeight w:val="233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  <w:r w:rsidRPr="00954AE5">
              <w:t>История развитие проектной деятельности в России и за рубежом. Классификация проектов.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 xml:space="preserve">История развитие проектной деятельности в России и за рубежом. </w:t>
            </w:r>
            <w:r w:rsidRPr="00954AE5">
              <w:tab/>
              <w:t>Классификация проектов по доминирующей деятельности, по комплексности и характеру контактов: монопроекты, межпредметные; по продолжительности: мини-проекты, краткосрочные, недельные, годичные.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9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4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  <w:r w:rsidRPr="00954AE5">
              <w:rPr>
                <w:rFonts w:eastAsia="Times New Roman"/>
              </w:rPr>
              <w:t>Проект и его типы.</w:t>
            </w:r>
            <w:r w:rsidRPr="00954AE5">
              <w:t xml:space="preserve">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№1.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«Типы проектов».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 xml:space="preserve">Проект и его типы. Практико-ориентированный проект. Исследовательский проект. Информационный проект. Творческий проект. Игровой проект. Тип проекта, ведущая деятельность, проектный продукт.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760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5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Выбор темы и ее конкретизация. Требования к  теме проекта.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6"/>
              <w:jc w:val="both"/>
            </w:pPr>
            <w:r w:rsidRPr="00954AE5">
              <w:rPr>
                <w:b/>
              </w:rPr>
              <w:t>№ 2.</w:t>
            </w:r>
            <w:r w:rsidRPr="00954AE5">
              <w:t xml:space="preserve"> Выбор темы и ее конкретизация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Этапы работы над проектом. Тематика проектов. Утверждение тематики проектов и индивидуальных планов.</w:t>
            </w:r>
            <w:r w:rsidRPr="00954AE5">
              <w:rPr>
                <w:b/>
                <w:sz w:val="24"/>
                <w:szCs w:val="24"/>
              </w:rPr>
              <w:t xml:space="preserve"> </w:t>
            </w:r>
            <w:r w:rsidRPr="00954AE5">
              <w:rPr>
                <w:sz w:val="24"/>
                <w:szCs w:val="24"/>
              </w:rPr>
              <w:t>Выдача письменных рекомендаций (требования, сроки, график, консультации). Планирование деятельности.</w:t>
            </w:r>
          </w:p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Выбор темы и ее конкретизация (определение жанра проекта).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7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6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-33"/>
              <w:jc w:val="both"/>
            </w:pPr>
            <w:r w:rsidRPr="00954AE5">
              <w:t xml:space="preserve">Актуальность темы.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6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Обоснование актуальности темы.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9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7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Постановка проблемы и гипотезы. Проблемная ситуация.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6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Понятие проблемной ситуации. Анализ проблемной ситуации. Постановка проблемы.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9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8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-33"/>
              <w:jc w:val="both"/>
            </w:pPr>
            <w:r w:rsidRPr="00954AE5">
              <w:t>Разработанность проблемы исследования.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c0"/>
              <w:spacing w:after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Составление представления о степени разработанности тем</w:t>
            </w:r>
            <w:r w:rsidRPr="00954AE5">
              <w:rPr>
                <w:sz w:val="24"/>
                <w:szCs w:val="24"/>
              </w:rPr>
              <w:tab/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9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Цель и требования к ее формулировке.</w:t>
            </w:r>
          </w:p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 xml:space="preserve">Формулирование задач.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№3.</w:t>
            </w:r>
            <w:r w:rsidRPr="00954AE5">
              <w:rPr>
                <w:sz w:val="24"/>
                <w:szCs w:val="24"/>
              </w:rPr>
              <w:t>Определение цели, формулирование задач.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517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10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Составление плана проектной работы.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81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Тема 2. Работа с информационными источниками.</w:t>
            </w: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3ч</w:t>
            </w:r>
          </w:p>
        </w:tc>
      </w:tr>
      <w:tr w:rsidR="002A1182" w:rsidRPr="00954AE5" w:rsidTr="002A1182">
        <w:trPr>
          <w:trHeight w:val="149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11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Виды информационных источников.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№ 4</w:t>
            </w:r>
            <w:r w:rsidRPr="00954AE5">
              <w:t>.  «Работа с источниками информации».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Виды информационных источников. 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89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12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со статистическим материалом.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 5.</w:t>
            </w:r>
            <w:r w:rsidRPr="00954AE5">
              <w:rPr>
                <w:sz w:val="24"/>
                <w:szCs w:val="24"/>
              </w:rPr>
              <w:t xml:space="preserve"> «Оформление таблиц, схем, графиков, гистограмм и диаграмм. Оформление числовых данных».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  Правильное оформление списка используемой литературы и электронных источников.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799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13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Оформление списка используемой литературы и электронных источников.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 Способы первичной обработки информации. Чтение текста с маркированием. Работа с терминами и понятиями.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8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 xml:space="preserve">Тема 3. Методы сбора данных </w:t>
            </w: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6ч</w:t>
            </w:r>
          </w:p>
        </w:tc>
      </w:tr>
      <w:tr w:rsidR="002A1182" w:rsidRPr="00954AE5" w:rsidTr="002A1182">
        <w:trPr>
          <w:trHeight w:val="11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14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Общая характеристика опросных методов.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Роль и значение мотивации к участию в опросе. Классификация видов вопросов.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1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15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Опрос как процесс организованного общения.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 Проблема качества информации, получаемой с помощью опросных методов. Вопрос как элементарный технический инструмент опроса. Функции.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07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16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Анкетный опрос как метод сбора первичной информации. Отбор респондентов.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Композиция и язык анкеты. Фазы опроса как процесса. Границы применения разных видов анкетного опроса.</w:t>
            </w:r>
          </w:p>
          <w:p w:rsidR="002A1182" w:rsidRPr="00954AE5" w:rsidRDefault="002A1182" w:rsidP="00954AE5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9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17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Специфические особенности интервью. Классификация видов интервью, возможности их применения.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Эффект интервьюера и способы его смягчения. Обстановка проведения интервью. Специальные приемы в процедурах ведения интервью.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26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18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Наблюдение и эксперимент, их отличия и разновидности. Статистическое и динамическое наблюдение.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Наблюдение и эксперимент, их отличия и разновидности. Статистическое и динамическое наблюдение.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84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19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Краткосрочный и длительный эксперимент. Выбор способа сбора данных.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Краткосрочный и длительный эксперимент. Выбор способа сбора данных.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22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 xml:space="preserve">Тема 4. Выполнение и реализация плана проекта. Оформление проектной работы. Письменная часть проекта. </w:t>
            </w: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 xml:space="preserve">6 </w:t>
            </w:r>
          </w:p>
        </w:tc>
      </w:tr>
      <w:tr w:rsidR="002A1182" w:rsidRPr="00954AE5" w:rsidTr="002A1182">
        <w:trPr>
          <w:trHeight w:val="1114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20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Работа над основной частью проекта: подбор методик и методов, этапы проекта.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№6.</w:t>
            </w:r>
            <w:r w:rsidRPr="00954AE5">
              <w:rPr>
                <w:sz w:val="24"/>
                <w:szCs w:val="24"/>
              </w:rPr>
              <w:t xml:space="preserve"> «Реализация плана проекта».</w:t>
            </w:r>
          </w:p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Работа над основной частью проекта: этапы проекта – подготовительный, практический, заключительный. Сбор и систематизация материалов (фактов, результатов) в соответствии с целями и жанром работы, подбор иллюстраций.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39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21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Оформление приложения.</w:t>
            </w:r>
            <w:r w:rsidRPr="00954AE5">
              <w:rPr>
                <w:b/>
              </w:rPr>
              <w:t xml:space="preserve">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  <w:i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Оформление приложений.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31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22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spacing w:after="240"/>
              <w:ind w:left="0"/>
              <w:jc w:val="both"/>
              <w:rPr>
                <w:b/>
              </w:rPr>
            </w:pPr>
            <w:r w:rsidRPr="00954AE5">
              <w:t>Подготовка к исследованию и его планирование.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3"/>
              <w:ind w:left="55"/>
              <w:jc w:val="both"/>
            </w:pPr>
            <w:r w:rsidRPr="00954AE5">
              <w:rPr>
                <w:b/>
              </w:rPr>
              <w:t>№ 7.</w:t>
            </w:r>
            <w:r w:rsidRPr="00954AE5">
              <w:t xml:space="preserve"> «Проведение исследования».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Подготовка к исследованию и его планирование. Проведение исследований.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38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23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34"/>
              <w:jc w:val="both"/>
              <w:rPr>
                <w:b/>
              </w:rPr>
            </w:pPr>
            <w:r w:rsidRPr="00954AE5">
              <w:t>Оформление проектной работы. Оформление теоретической части проекта.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Оформление проектной работы. Оформление теоретической части проекта.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95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24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 xml:space="preserve"> Оформление проектной работы.</w:t>
            </w:r>
            <w:r w:rsidRPr="00954AE5">
              <w:rPr>
                <w:b/>
              </w:rPr>
              <w:t xml:space="preserve"> </w:t>
            </w:r>
            <w:r w:rsidRPr="00954AE5">
              <w:t>Оформление практической части проекта.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№8.</w:t>
            </w:r>
            <w:r w:rsidRPr="00954AE5">
              <w:rPr>
                <w:sz w:val="24"/>
                <w:szCs w:val="24"/>
              </w:rPr>
              <w:t xml:space="preserve"> «Правильно оформляем проектную работу».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Оформление проектной работы. Оформление теоретической части проекта.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128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25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 xml:space="preserve"> Оформление проектной работы.</w:t>
            </w:r>
            <w:r w:rsidRPr="00954AE5">
              <w:rPr>
                <w:b/>
              </w:rPr>
              <w:t xml:space="preserve"> </w:t>
            </w:r>
            <w:r w:rsidRPr="00954AE5">
              <w:t>Оформление практической части проекта.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Использовать, наряду с основными, и дополнительные средства (справочная литература, сложные приборы, средства ИКТ).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2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 xml:space="preserve">Тема 5. </w:t>
            </w:r>
            <w:r w:rsidRPr="00954AE5">
              <w:rPr>
                <w:rFonts w:eastAsia="Times New Roman"/>
                <w:b/>
                <w:bCs/>
                <w:sz w:val="24"/>
                <w:szCs w:val="24"/>
              </w:rPr>
              <w:t xml:space="preserve">Оценивание проекта. </w:t>
            </w:r>
            <w:r w:rsidRPr="00954AE5">
              <w:rPr>
                <w:b/>
                <w:sz w:val="24"/>
                <w:szCs w:val="24"/>
              </w:rPr>
              <w:t xml:space="preserve">Подготовка тезисов. Защита проекта. </w:t>
            </w: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 xml:space="preserve">4 </w:t>
            </w:r>
          </w:p>
        </w:tc>
      </w:tr>
      <w:tr w:rsidR="002A1182" w:rsidRPr="00954AE5" w:rsidTr="002A1182">
        <w:trPr>
          <w:trHeight w:val="16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26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Критерии оценивания итогового проекта.</w:t>
            </w:r>
            <w:r w:rsidRPr="00954AE5">
              <w:rPr>
                <w:rFonts w:eastAsia="Times New Roman"/>
              </w:rPr>
              <w:t xml:space="preserve"> Способы оценки. Самооценка.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Критерии оценивания итогового проекта.</w:t>
            </w:r>
            <w:r w:rsidRPr="00954AE5">
              <w:rPr>
                <w:rFonts w:eastAsia="Times New Roman"/>
              </w:rPr>
              <w:t xml:space="preserve"> Способы оценки. Самооценка.</w:t>
            </w:r>
          </w:p>
        </w:tc>
        <w:tc>
          <w:tcPr>
            <w:tcW w:w="710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50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27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Тезисы. Цель написания тезисов итогового проекта, структура, требования.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b/>
              </w:rPr>
              <w:t>№9</w:t>
            </w:r>
            <w:r w:rsidRPr="00954AE5">
              <w:t xml:space="preserve"> « Составление тезисов».</w:t>
            </w:r>
          </w:p>
        </w:tc>
        <w:tc>
          <w:tcPr>
            <w:tcW w:w="3145" w:type="dxa"/>
            <w:gridSpan w:val="2"/>
            <w:vMerge w:val="restart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проекта, научный язык изложения, глубина анализа, изложение целей и задач, наличие обзора источников, соответствие оформления  работы требованиям.</w:t>
            </w:r>
          </w:p>
        </w:tc>
        <w:tc>
          <w:tcPr>
            <w:tcW w:w="710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28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>Тезисы. Цель написания тезисов итогового проекта, структура, требования.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b/>
              </w:rPr>
              <w:t>№9</w:t>
            </w:r>
            <w:r w:rsidRPr="00954AE5">
              <w:t xml:space="preserve"> « Составление тезисов».</w:t>
            </w:r>
          </w:p>
        </w:tc>
        <w:tc>
          <w:tcPr>
            <w:tcW w:w="3145" w:type="dxa"/>
            <w:gridSpan w:val="2"/>
            <w:vMerge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7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29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 w:hanging="21"/>
              <w:jc w:val="both"/>
            </w:pPr>
            <w:r w:rsidRPr="00954AE5">
              <w:t xml:space="preserve"> Предзащита проекта. 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Доработка проекта с учетом замечаний и предложений</w:t>
            </w:r>
            <w:r w:rsidRPr="00954AE5">
              <w:rPr>
                <w:rStyle w:val="c4"/>
                <w:sz w:val="24"/>
                <w:szCs w:val="24"/>
              </w:rPr>
              <w:tab/>
            </w:r>
          </w:p>
        </w:tc>
        <w:tc>
          <w:tcPr>
            <w:tcW w:w="710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92"/>
        </w:trPr>
        <w:tc>
          <w:tcPr>
            <w:tcW w:w="10036" w:type="dxa"/>
            <w:gridSpan w:val="12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b/>
              </w:rPr>
              <w:t>Тема 6.</w:t>
            </w: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Составление презентации проекта (3 часа).</w:t>
            </w:r>
          </w:p>
        </w:tc>
      </w:tr>
      <w:tr w:rsidR="002A1182" w:rsidRPr="00954AE5" w:rsidTr="002A1182">
        <w:trPr>
          <w:trHeight w:val="16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30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Открытие, создание и сохранение презентации</w:t>
            </w:r>
            <w:r w:rsidRPr="00954AE5">
              <w:rPr>
                <w:rStyle w:val="WW8Num1z0"/>
                <w:color w:val="auto"/>
                <w:sz w:val="24"/>
                <w:szCs w:val="24"/>
              </w:rPr>
              <w:t>.</w:t>
            </w:r>
            <w:r w:rsidRPr="00954AE5">
              <w:rPr>
                <w:sz w:val="24"/>
                <w:szCs w:val="24"/>
              </w:rPr>
              <w:t xml:space="preserve"> Макет слайда. Создание слайда.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b/>
              </w:rPr>
              <w:t>№10.</w:t>
            </w:r>
            <w:r w:rsidRPr="00954AE5">
              <w:t xml:space="preserve"> «Создание презентации к проектной работе»</w:t>
            </w: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spacing w:line="276" w:lineRule="auto"/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 программой подготовки презентации</w:t>
            </w:r>
            <w:r w:rsidRPr="00954AE5">
              <w:rPr>
                <w:i/>
                <w:iCs/>
                <w:sz w:val="24"/>
                <w:szCs w:val="24"/>
              </w:rPr>
              <w:t xml:space="preserve"> </w:t>
            </w:r>
            <w:r w:rsidRPr="00954AE5">
              <w:rPr>
                <w:iCs/>
                <w:sz w:val="24"/>
                <w:szCs w:val="24"/>
              </w:rPr>
              <w:t xml:space="preserve">Power Point. </w:t>
            </w:r>
          </w:p>
        </w:tc>
        <w:tc>
          <w:tcPr>
            <w:tcW w:w="892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1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31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rStyle w:val="c2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Вставка в слайд текста и рисунков. Создание фона слайда. Настройка анимации текста, рисунков.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№10.</w:t>
            </w:r>
            <w:r w:rsidRPr="00954AE5">
              <w:rPr>
                <w:sz w:val="24"/>
                <w:szCs w:val="24"/>
              </w:rPr>
              <w:t xml:space="preserve"> «Создание презентации к проектной работе»</w:t>
            </w: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Вставка в слайд текста и рисунков. Создание фона слайда. Настройка анимации текста, рисунков.</w:t>
            </w:r>
          </w:p>
        </w:tc>
        <w:tc>
          <w:tcPr>
            <w:tcW w:w="892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57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32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Style w:val="c2"/>
              </w:rPr>
            </w:pPr>
            <w:r w:rsidRPr="00954AE5">
              <w:t>Демонстрация презентации</w:t>
            </w:r>
            <w:r w:rsidRPr="00954AE5">
              <w:rPr>
                <w:rStyle w:val="WW8Num1z0"/>
                <w:color w:val="auto"/>
              </w:rPr>
              <w:t>.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№10.</w:t>
            </w:r>
            <w:r w:rsidRPr="00954AE5">
              <w:rPr>
                <w:sz w:val="24"/>
                <w:szCs w:val="24"/>
              </w:rPr>
              <w:t xml:space="preserve"> «Создание презентации к проектной работе»</w:t>
            </w: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rFonts w:eastAsia="Times New Roman"/>
              </w:rPr>
              <w:t>Систематизация, обработка информации в электронном виде по своей теме проектной работы.</w:t>
            </w:r>
          </w:p>
        </w:tc>
        <w:tc>
          <w:tcPr>
            <w:tcW w:w="892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5"/>
        </w:trPr>
        <w:tc>
          <w:tcPr>
            <w:tcW w:w="9362" w:type="dxa"/>
            <w:gridSpan w:val="11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Тема 7. Техника публичного выступления.</w:t>
            </w: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2</w:t>
            </w:r>
          </w:p>
        </w:tc>
      </w:tr>
      <w:tr w:rsidR="002A1182" w:rsidRPr="00954AE5" w:rsidTr="002A1182">
        <w:trPr>
          <w:trHeight w:val="142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33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Техника публичного выступления. </w:t>
            </w:r>
            <w:r w:rsidRPr="00954AE5"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 11.</w:t>
            </w:r>
            <w:r w:rsidRPr="00954AE5">
              <w:rPr>
                <w:sz w:val="24"/>
                <w:szCs w:val="24"/>
              </w:rPr>
              <w:t xml:space="preserve"> «Подготовка к публичной защите проекта».</w:t>
            </w: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ind w:firstLine="708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Техника публичного выступления. Невербальные способы общения. Использование средств наглядности. </w:t>
            </w:r>
          </w:p>
        </w:tc>
        <w:tc>
          <w:tcPr>
            <w:tcW w:w="892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5"/>
        </w:trPr>
        <w:tc>
          <w:tcPr>
            <w:tcW w:w="664" w:type="dxa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34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003" w:type="dxa"/>
            <w:gridSpan w:val="3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№12</w:t>
            </w:r>
            <w:r w:rsidRPr="00954AE5">
              <w:rPr>
                <w:sz w:val="24"/>
                <w:szCs w:val="24"/>
              </w:rPr>
              <w:t>.«Публичные пробы».</w:t>
            </w:r>
          </w:p>
        </w:tc>
        <w:tc>
          <w:tcPr>
            <w:tcW w:w="3145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Критерий «Качество проведения презентации».</w:t>
            </w:r>
          </w:p>
        </w:tc>
        <w:tc>
          <w:tcPr>
            <w:tcW w:w="892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42"/>
        </w:trPr>
        <w:tc>
          <w:tcPr>
            <w:tcW w:w="664" w:type="dxa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658" w:type="dxa"/>
            <w:gridSpan w:val="3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Style w:val="c2"/>
              </w:rPr>
            </w:pPr>
            <w:r w:rsidRPr="00954AE5">
              <w:rPr>
                <w:rStyle w:val="c2"/>
              </w:rPr>
              <w:t>Итого: 34 занятия</w:t>
            </w:r>
          </w:p>
        </w:tc>
        <w:tc>
          <w:tcPr>
            <w:tcW w:w="5148" w:type="dxa"/>
            <w:gridSpan w:val="5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t>Практических работ - 12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</w:tbl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Pr="00954AE5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Учебно-методическое обеспечение: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Голуб Т.Е., Перелыгина Е.А., Чуракова О.В. Основы проектной деятельности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школьника/ Под ред. проф. Е.Я. Когана. – М.: Издательский дом «Фёдоров», 2006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Григорьев Д.В., Степанов П.В. Стандарты второго поколения: Внеурочная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деятельность школьников: Методический конструктор. – М.: «Просвещение», 2010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Гузеев В.В. Метод проектов как частный случай интегративной технологии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обучения. – Директор школы № 6, 1995 г.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Чернобай Е.В. Технология урока в современной информационной образовательной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среде. – М.: Просвещение, 2012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Щербакова С.Г. Организация проектной деятельности в образовательном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учреждении. – Волгоград: Издательско-торговый дом «Корифей», 2007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Щербатых Н.И., Данилова М.В. Проектная деятельность. (мастер-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класс) http://festival.1september.ru/articles/517978/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Примерные программы внеурочной деятельности. Стандарты второго поколения.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М., Просвещение, 2012 г.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Леонтович А.В., Саввичев А.С. Исследовательская и проектная работа школьников. 5-11классы. Методические рекомендации; требования и критерии оценивания; презентация на конференции. М., ВАКО,2014</w:t>
      </w: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D08" w:rsidRPr="00954AE5" w:rsidRDefault="003C3D08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C3D08" w:rsidRPr="00954AE5" w:rsidSect="0028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F13"/>
    <w:multiLevelType w:val="hybridMultilevel"/>
    <w:tmpl w:val="4360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1FC9"/>
    <w:multiLevelType w:val="hybridMultilevel"/>
    <w:tmpl w:val="0EF6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645"/>
    <w:multiLevelType w:val="hybridMultilevel"/>
    <w:tmpl w:val="4D422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5D7E"/>
    <w:multiLevelType w:val="hybridMultilevel"/>
    <w:tmpl w:val="0D52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94297"/>
    <w:multiLevelType w:val="hybridMultilevel"/>
    <w:tmpl w:val="A896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6198E"/>
    <w:multiLevelType w:val="hybridMultilevel"/>
    <w:tmpl w:val="4A20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42247"/>
    <w:multiLevelType w:val="hybridMultilevel"/>
    <w:tmpl w:val="5656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B1A54"/>
    <w:multiLevelType w:val="hybridMultilevel"/>
    <w:tmpl w:val="8798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06F07"/>
    <w:multiLevelType w:val="hybridMultilevel"/>
    <w:tmpl w:val="3A98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D162F"/>
    <w:multiLevelType w:val="hybridMultilevel"/>
    <w:tmpl w:val="753A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470C5"/>
    <w:multiLevelType w:val="hybridMultilevel"/>
    <w:tmpl w:val="ECA4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66121"/>
    <w:multiLevelType w:val="hybridMultilevel"/>
    <w:tmpl w:val="FCB6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864BB"/>
    <w:multiLevelType w:val="hybridMultilevel"/>
    <w:tmpl w:val="30C0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E772F"/>
    <w:multiLevelType w:val="hybridMultilevel"/>
    <w:tmpl w:val="7570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92BA4"/>
    <w:multiLevelType w:val="hybridMultilevel"/>
    <w:tmpl w:val="D094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72B4E"/>
    <w:multiLevelType w:val="hybridMultilevel"/>
    <w:tmpl w:val="8888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50034"/>
    <w:multiLevelType w:val="hybridMultilevel"/>
    <w:tmpl w:val="D234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B290E"/>
    <w:multiLevelType w:val="hybridMultilevel"/>
    <w:tmpl w:val="5F70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9037B"/>
    <w:multiLevelType w:val="hybridMultilevel"/>
    <w:tmpl w:val="CBC8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2283E"/>
    <w:multiLevelType w:val="hybridMultilevel"/>
    <w:tmpl w:val="2FDE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A2453"/>
    <w:multiLevelType w:val="hybridMultilevel"/>
    <w:tmpl w:val="E79A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A009D6"/>
    <w:multiLevelType w:val="hybridMultilevel"/>
    <w:tmpl w:val="F1D4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B230EA"/>
    <w:multiLevelType w:val="hybridMultilevel"/>
    <w:tmpl w:val="65D8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E51206"/>
    <w:multiLevelType w:val="hybridMultilevel"/>
    <w:tmpl w:val="5CB02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64D7E"/>
    <w:multiLevelType w:val="hybridMultilevel"/>
    <w:tmpl w:val="2C28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3695A"/>
    <w:multiLevelType w:val="hybridMultilevel"/>
    <w:tmpl w:val="C82A6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915AE6"/>
    <w:multiLevelType w:val="hybridMultilevel"/>
    <w:tmpl w:val="DD9A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67B45"/>
    <w:multiLevelType w:val="hybridMultilevel"/>
    <w:tmpl w:val="C6FE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018CD"/>
    <w:multiLevelType w:val="hybridMultilevel"/>
    <w:tmpl w:val="4E96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0DCF"/>
    <w:multiLevelType w:val="hybridMultilevel"/>
    <w:tmpl w:val="C5E80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5582F"/>
    <w:multiLevelType w:val="hybridMultilevel"/>
    <w:tmpl w:val="70C4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206AE"/>
    <w:multiLevelType w:val="hybridMultilevel"/>
    <w:tmpl w:val="16BA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E51C6"/>
    <w:multiLevelType w:val="hybridMultilevel"/>
    <w:tmpl w:val="B3E6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52160"/>
    <w:multiLevelType w:val="hybridMultilevel"/>
    <w:tmpl w:val="36B8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50011"/>
    <w:multiLevelType w:val="hybridMultilevel"/>
    <w:tmpl w:val="9B7A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C5275"/>
    <w:multiLevelType w:val="hybridMultilevel"/>
    <w:tmpl w:val="E4F2B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83834"/>
    <w:multiLevelType w:val="hybridMultilevel"/>
    <w:tmpl w:val="F508FB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82317"/>
    <w:multiLevelType w:val="hybridMultilevel"/>
    <w:tmpl w:val="D8D0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20B72"/>
    <w:multiLevelType w:val="hybridMultilevel"/>
    <w:tmpl w:val="8FA8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9657E"/>
    <w:multiLevelType w:val="hybridMultilevel"/>
    <w:tmpl w:val="C70CC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F1040"/>
    <w:multiLevelType w:val="hybridMultilevel"/>
    <w:tmpl w:val="36C44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6318B"/>
    <w:multiLevelType w:val="hybridMultilevel"/>
    <w:tmpl w:val="F984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45E72"/>
    <w:multiLevelType w:val="hybridMultilevel"/>
    <w:tmpl w:val="F0C0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64245"/>
    <w:multiLevelType w:val="hybridMultilevel"/>
    <w:tmpl w:val="16D0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24128"/>
    <w:multiLevelType w:val="hybridMultilevel"/>
    <w:tmpl w:val="A2BC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9419C"/>
    <w:multiLevelType w:val="hybridMultilevel"/>
    <w:tmpl w:val="7FC64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62D8D"/>
    <w:multiLevelType w:val="hybridMultilevel"/>
    <w:tmpl w:val="4142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40FFE"/>
    <w:multiLevelType w:val="hybridMultilevel"/>
    <w:tmpl w:val="6D12B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D5EB5"/>
    <w:multiLevelType w:val="hybridMultilevel"/>
    <w:tmpl w:val="19CC0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25475"/>
    <w:multiLevelType w:val="hybridMultilevel"/>
    <w:tmpl w:val="F57A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36"/>
  </w:num>
  <w:num w:numId="4">
    <w:abstractNumId w:val="20"/>
  </w:num>
  <w:num w:numId="5">
    <w:abstractNumId w:val="49"/>
  </w:num>
  <w:num w:numId="6">
    <w:abstractNumId w:val="48"/>
  </w:num>
  <w:num w:numId="7">
    <w:abstractNumId w:val="12"/>
  </w:num>
  <w:num w:numId="8">
    <w:abstractNumId w:val="37"/>
  </w:num>
  <w:num w:numId="9">
    <w:abstractNumId w:val="6"/>
  </w:num>
  <w:num w:numId="10">
    <w:abstractNumId w:val="24"/>
  </w:num>
  <w:num w:numId="11">
    <w:abstractNumId w:val="44"/>
  </w:num>
  <w:num w:numId="12">
    <w:abstractNumId w:val="28"/>
  </w:num>
  <w:num w:numId="13">
    <w:abstractNumId w:val="39"/>
  </w:num>
  <w:num w:numId="14">
    <w:abstractNumId w:val="3"/>
  </w:num>
  <w:num w:numId="15">
    <w:abstractNumId w:val="38"/>
  </w:num>
  <w:num w:numId="16">
    <w:abstractNumId w:val="9"/>
  </w:num>
  <w:num w:numId="17">
    <w:abstractNumId w:val="29"/>
  </w:num>
  <w:num w:numId="18">
    <w:abstractNumId w:val="42"/>
  </w:num>
  <w:num w:numId="19">
    <w:abstractNumId w:val="22"/>
  </w:num>
  <w:num w:numId="20">
    <w:abstractNumId w:val="45"/>
  </w:num>
  <w:num w:numId="21">
    <w:abstractNumId w:val="46"/>
  </w:num>
  <w:num w:numId="22">
    <w:abstractNumId w:val="15"/>
  </w:num>
  <w:num w:numId="23">
    <w:abstractNumId w:val="13"/>
  </w:num>
  <w:num w:numId="24">
    <w:abstractNumId w:val="2"/>
  </w:num>
  <w:num w:numId="25">
    <w:abstractNumId w:val="26"/>
  </w:num>
  <w:num w:numId="26">
    <w:abstractNumId w:val="41"/>
  </w:num>
  <w:num w:numId="27">
    <w:abstractNumId w:val="5"/>
  </w:num>
  <w:num w:numId="28">
    <w:abstractNumId w:val="21"/>
  </w:num>
  <w:num w:numId="29">
    <w:abstractNumId w:val="16"/>
  </w:num>
  <w:num w:numId="30">
    <w:abstractNumId w:val="4"/>
  </w:num>
  <w:num w:numId="31">
    <w:abstractNumId w:val="31"/>
  </w:num>
  <w:num w:numId="32">
    <w:abstractNumId w:val="0"/>
  </w:num>
  <w:num w:numId="33">
    <w:abstractNumId w:val="14"/>
  </w:num>
  <w:num w:numId="34">
    <w:abstractNumId w:val="43"/>
  </w:num>
  <w:num w:numId="35">
    <w:abstractNumId w:val="1"/>
  </w:num>
  <w:num w:numId="36">
    <w:abstractNumId w:val="27"/>
  </w:num>
  <w:num w:numId="37">
    <w:abstractNumId w:val="33"/>
  </w:num>
  <w:num w:numId="38">
    <w:abstractNumId w:val="8"/>
  </w:num>
  <w:num w:numId="39">
    <w:abstractNumId w:val="19"/>
  </w:num>
  <w:num w:numId="40">
    <w:abstractNumId w:val="30"/>
  </w:num>
  <w:num w:numId="41">
    <w:abstractNumId w:val="23"/>
  </w:num>
  <w:num w:numId="42">
    <w:abstractNumId w:val="18"/>
  </w:num>
  <w:num w:numId="43">
    <w:abstractNumId w:val="10"/>
  </w:num>
  <w:num w:numId="44">
    <w:abstractNumId w:val="7"/>
  </w:num>
  <w:num w:numId="45">
    <w:abstractNumId w:val="17"/>
  </w:num>
  <w:num w:numId="46">
    <w:abstractNumId w:val="32"/>
  </w:num>
  <w:num w:numId="47">
    <w:abstractNumId w:val="40"/>
  </w:num>
  <w:num w:numId="48">
    <w:abstractNumId w:val="25"/>
  </w:num>
  <w:num w:numId="49">
    <w:abstractNumId w:val="47"/>
  </w:num>
  <w:num w:numId="50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2263"/>
    <w:rsid w:val="00017CF2"/>
    <w:rsid w:val="00024281"/>
    <w:rsid w:val="0004145B"/>
    <w:rsid w:val="00061769"/>
    <w:rsid w:val="0014489E"/>
    <w:rsid w:val="001648D9"/>
    <w:rsid w:val="001950AB"/>
    <w:rsid w:val="001F129F"/>
    <w:rsid w:val="002231D5"/>
    <w:rsid w:val="00240805"/>
    <w:rsid w:val="00282263"/>
    <w:rsid w:val="002A1182"/>
    <w:rsid w:val="002A33F5"/>
    <w:rsid w:val="002B440E"/>
    <w:rsid w:val="002D419B"/>
    <w:rsid w:val="002E49AC"/>
    <w:rsid w:val="0033605A"/>
    <w:rsid w:val="00381803"/>
    <w:rsid w:val="003C2202"/>
    <w:rsid w:val="003C3D08"/>
    <w:rsid w:val="004003F1"/>
    <w:rsid w:val="004062BC"/>
    <w:rsid w:val="0042318D"/>
    <w:rsid w:val="004468A7"/>
    <w:rsid w:val="00455903"/>
    <w:rsid w:val="004E16AF"/>
    <w:rsid w:val="005261E1"/>
    <w:rsid w:val="00536C9F"/>
    <w:rsid w:val="00540CCE"/>
    <w:rsid w:val="00575270"/>
    <w:rsid w:val="005758AE"/>
    <w:rsid w:val="005B0FBB"/>
    <w:rsid w:val="005C3326"/>
    <w:rsid w:val="005C6664"/>
    <w:rsid w:val="005E5652"/>
    <w:rsid w:val="005F7117"/>
    <w:rsid w:val="0060713C"/>
    <w:rsid w:val="00611193"/>
    <w:rsid w:val="00645EBD"/>
    <w:rsid w:val="00690E0F"/>
    <w:rsid w:val="006D4BB6"/>
    <w:rsid w:val="007059D2"/>
    <w:rsid w:val="00781AA9"/>
    <w:rsid w:val="0079106E"/>
    <w:rsid w:val="00804DBE"/>
    <w:rsid w:val="00812867"/>
    <w:rsid w:val="008429F0"/>
    <w:rsid w:val="008C5B99"/>
    <w:rsid w:val="00954AE5"/>
    <w:rsid w:val="009E003B"/>
    <w:rsid w:val="00A03CE6"/>
    <w:rsid w:val="00A11C22"/>
    <w:rsid w:val="00A127BF"/>
    <w:rsid w:val="00A42113"/>
    <w:rsid w:val="00A53FCE"/>
    <w:rsid w:val="00A622D5"/>
    <w:rsid w:val="00A63D5B"/>
    <w:rsid w:val="00A96D52"/>
    <w:rsid w:val="00AD3197"/>
    <w:rsid w:val="00B24CE6"/>
    <w:rsid w:val="00B506F4"/>
    <w:rsid w:val="00BA5C4F"/>
    <w:rsid w:val="00BF7C87"/>
    <w:rsid w:val="00C72433"/>
    <w:rsid w:val="00DB3B2D"/>
    <w:rsid w:val="00DB5C53"/>
    <w:rsid w:val="00DD5BBC"/>
    <w:rsid w:val="00DF42CD"/>
    <w:rsid w:val="00E31C6E"/>
    <w:rsid w:val="00EA2379"/>
    <w:rsid w:val="00ED5378"/>
    <w:rsid w:val="00F26033"/>
    <w:rsid w:val="00F63556"/>
    <w:rsid w:val="00F6712D"/>
    <w:rsid w:val="00F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0198"/>
  <w15:docId w15:val="{05892FFC-654F-4062-9FD8-B5AB9A37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F5"/>
  </w:style>
  <w:style w:type="paragraph" w:styleId="1">
    <w:name w:val="heading 1"/>
    <w:basedOn w:val="a"/>
    <w:next w:val="a"/>
    <w:link w:val="10"/>
    <w:qFormat/>
    <w:rsid w:val="002822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0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22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8226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0">
    <w:name w:val="c0"/>
    <w:basedOn w:val="a"/>
    <w:rsid w:val="0028226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82263"/>
  </w:style>
  <w:style w:type="character" w:customStyle="1" w:styleId="c7">
    <w:name w:val="c7"/>
    <w:basedOn w:val="a0"/>
    <w:rsid w:val="00282263"/>
  </w:style>
  <w:style w:type="character" w:customStyle="1" w:styleId="apple-converted-space">
    <w:name w:val="apple-converted-space"/>
    <w:basedOn w:val="a0"/>
    <w:rsid w:val="00282263"/>
  </w:style>
  <w:style w:type="paragraph" w:customStyle="1" w:styleId="c53">
    <w:name w:val="c53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2263"/>
  </w:style>
  <w:style w:type="character" w:customStyle="1" w:styleId="c13">
    <w:name w:val="c13"/>
    <w:basedOn w:val="a0"/>
    <w:rsid w:val="00282263"/>
  </w:style>
  <w:style w:type="character" w:styleId="a4">
    <w:name w:val="Emphasis"/>
    <w:basedOn w:val="a0"/>
    <w:uiPriority w:val="20"/>
    <w:qFormat/>
    <w:rsid w:val="00282263"/>
    <w:rPr>
      <w:i/>
      <w:iCs/>
    </w:rPr>
  </w:style>
  <w:style w:type="character" w:customStyle="1" w:styleId="c4">
    <w:name w:val="c4"/>
    <w:basedOn w:val="a0"/>
    <w:rsid w:val="00282263"/>
  </w:style>
  <w:style w:type="paragraph" w:customStyle="1" w:styleId="c15">
    <w:name w:val="c15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2263"/>
  </w:style>
  <w:style w:type="character" w:customStyle="1" w:styleId="c17">
    <w:name w:val="c17"/>
    <w:basedOn w:val="a0"/>
    <w:rsid w:val="00282263"/>
  </w:style>
  <w:style w:type="character" w:customStyle="1" w:styleId="c86">
    <w:name w:val="c86"/>
    <w:basedOn w:val="a0"/>
    <w:rsid w:val="00282263"/>
  </w:style>
  <w:style w:type="table" w:styleId="a5">
    <w:name w:val="Table Grid"/>
    <w:basedOn w:val="a1"/>
    <w:uiPriority w:val="59"/>
    <w:rsid w:val="00282263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5">
    <w:name w:val="c35"/>
    <w:basedOn w:val="a0"/>
    <w:rsid w:val="00282263"/>
  </w:style>
  <w:style w:type="paragraph" w:customStyle="1" w:styleId="c23">
    <w:name w:val="c23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2263"/>
  </w:style>
  <w:style w:type="character" w:customStyle="1" w:styleId="c22">
    <w:name w:val="c22"/>
    <w:basedOn w:val="a0"/>
    <w:rsid w:val="00282263"/>
  </w:style>
  <w:style w:type="paragraph" w:customStyle="1" w:styleId="c40">
    <w:name w:val="c40"/>
    <w:basedOn w:val="a"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82263"/>
  </w:style>
  <w:style w:type="character" w:customStyle="1" w:styleId="2">
    <w:name w:val="Основной текст с отступом 2 Знак"/>
    <w:basedOn w:val="a0"/>
    <w:link w:val="20"/>
    <w:uiPriority w:val="99"/>
    <w:rsid w:val="00282263"/>
    <w:rPr>
      <w:sz w:val="24"/>
    </w:rPr>
  </w:style>
  <w:style w:type="paragraph" w:styleId="20">
    <w:name w:val="Body Text Indent 2"/>
    <w:basedOn w:val="a"/>
    <w:link w:val="2"/>
    <w:uiPriority w:val="99"/>
    <w:rsid w:val="00282263"/>
    <w:pPr>
      <w:spacing w:after="120" w:line="480" w:lineRule="auto"/>
      <w:ind w:left="283"/>
    </w:pPr>
    <w:rPr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282263"/>
  </w:style>
  <w:style w:type="paragraph" w:customStyle="1" w:styleId="Default">
    <w:name w:val="Default"/>
    <w:rsid w:val="0028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28226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0"/>
    <w:rsid w:val="00282263"/>
  </w:style>
  <w:style w:type="paragraph" w:styleId="a6">
    <w:name w:val="Normal (Web)"/>
    <w:basedOn w:val="a"/>
    <w:uiPriority w:val="99"/>
    <w:unhideWhenUsed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55903"/>
  </w:style>
  <w:style w:type="character" w:customStyle="1" w:styleId="c1">
    <w:name w:val="c1"/>
    <w:basedOn w:val="a0"/>
    <w:rsid w:val="00455903"/>
  </w:style>
  <w:style w:type="character" w:styleId="a7">
    <w:name w:val="Strong"/>
    <w:basedOn w:val="a0"/>
    <w:uiPriority w:val="22"/>
    <w:qFormat/>
    <w:rsid w:val="005B0FBB"/>
    <w:rPr>
      <w:b/>
      <w:bCs/>
    </w:rPr>
  </w:style>
  <w:style w:type="character" w:customStyle="1" w:styleId="WW8Num1z0">
    <w:name w:val="WW8Num1z0"/>
    <w:rsid w:val="00DB5C53"/>
    <w:rPr>
      <w:rFonts w:hint="default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1950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3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3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4769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1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4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98039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04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1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22</Pages>
  <Words>5697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AdminSCHOOL</cp:lastModifiedBy>
  <cp:revision>22</cp:revision>
  <cp:lastPrinted>2023-10-09T11:57:00Z</cp:lastPrinted>
  <dcterms:created xsi:type="dcterms:W3CDTF">2019-10-26T05:54:00Z</dcterms:created>
  <dcterms:modified xsi:type="dcterms:W3CDTF">2023-10-11T15:00:00Z</dcterms:modified>
</cp:coreProperties>
</file>